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22" w:rsidRDefault="005E1922" w:rsidP="00A23BCF">
      <w:pPr>
        <w:ind w:firstLine="567"/>
        <w:jc w:val="center"/>
        <w:rPr>
          <w:b/>
          <w:sz w:val="28"/>
          <w:szCs w:val="28"/>
        </w:rPr>
      </w:pPr>
    </w:p>
    <w:p w:rsidR="00A23BCF" w:rsidRPr="002612EC" w:rsidRDefault="00A23BCF" w:rsidP="00A23BCF">
      <w:pPr>
        <w:ind w:firstLine="567"/>
        <w:jc w:val="center"/>
        <w:rPr>
          <w:b/>
          <w:sz w:val="28"/>
          <w:szCs w:val="28"/>
        </w:rPr>
      </w:pPr>
      <w:r w:rsidRPr="002612EC">
        <w:rPr>
          <w:noProof/>
        </w:rPr>
        <w:drawing>
          <wp:anchor distT="36576" distB="36576" distL="36576" distR="36576" simplePos="0" relativeHeight="251659264" behindDoc="0" locked="0" layoutInCell="1" allowOverlap="1">
            <wp:simplePos x="0" y="0"/>
            <wp:positionH relativeFrom="column">
              <wp:posOffset>2580005</wp:posOffset>
            </wp:positionH>
            <wp:positionV relativeFrom="paragraph">
              <wp:posOffset>-67310</wp:posOffset>
            </wp:positionV>
            <wp:extent cx="598805" cy="63881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p>
    <w:p w:rsidR="00A23BCF" w:rsidRPr="002612EC" w:rsidRDefault="00A23BCF" w:rsidP="00A23BCF">
      <w:pPr>
        <w:ind w:firstLine="567"/>
        <w:jc w:val="center"/>
        <w:rPr>
          <w:b/>
          <w:sz w:val="28"/>
          <w:szCs w:val="28"/>
        </w:rPr>
      </w:pPr>
    </w:p>
    <w:p w:rsidR="00A23BCF" w:rsidRPr="002612EC" w:rsidRDefault="00A23BCF" w:rsidP="00A23BCF">
      <w:pPr>
        <w:ind w:firstLine="567"/>
        <w:rPr>
          <w:sz w:val="28"/>
          <w:szCs w:val="28"/>
        </w:rPr>
      </w:pPr>
    </w:p>
    <w:p w:rsidR="00A23BCF" w:rsidRPr="002612EC" w:rsidRDefault="00A23BCF" w:rsidP="00A23BCF">
      <w:pPr>
        <w:jc w:val="center"/>
        <w:rPr>
          <w:b/>
          <w:sz w:val="28"/>
          <w:szCs w:val="28"/>
        </w:rPr>
      </w:pPr>
      <w:r w:rsidRPr="002612EC">
        <w:rPr>
          <w:b/>
          <w:sz w:val="28"/>
          <w:szCs w:val="28"/>
        </w:rPr>
        <w:t>Российская Федерация</w:t>
      </w:r>
    </w:p>
    <w:p w:rsidR="00A23BCF" w:rsidRDefault="00A23BCF" w:rsidP="00A23BCF">
      <w:pPr>
        <w:tabs>
          <w:tab w:val="center" w:pos="4677"/>
          <w:tab w:val="left" w:pos="7846"/>
          <w:tab w:val="left" w:pos="8044"/>
          <w:tab w:val="left" w:pos="8474"/>
        </w:tabs>
        <w:jc w:val="center"/>
        <w:rPr>
          <w:b/>
          <w:sz w:val="28"/>
          <w:szCs w:val="28"/>
        </w:rPr>
      </w:pPr>
      <w:r w:rsidRPr="002612EC">
        <w:rPr>
          <w:b/>
          <w:sz w:val="28"/>
          <w:szCs w:val="28"/>
        </w:rPr>
        <w:t>Иркутская область</w:t>
      </w:r>
    </w:p>
    <w:p w:rsidR="00A23BCF" w:rsidRPr="002612EC" w:rsidRDefault="00A23BCF" w:rsidP="00A23BCF">
      <w:pPr>
        <w:tabs>
          <w:tab w:val="center" w:pos="4677"/>
          <w:tab w:val="left" w:pos="7846"/>
          <w:tab w:val="left" w:pos="8044"/>
          <w:tab w:val="left" w:pos="8474"/>
        </w:tabs>
        <w:jc w:val="center"/>
        <w:rPr>
          <w:b/>
          <w:sz w:val="28"/>
          <w:szCs w:val="28"/>
        </w:rPr>
      </w:pPr>
      <w:r w:rsidRPr="002612EC">
        <w:rPr>
          <w:b/>
          <w:sz w:val="28"/>
          <w:szCs w:val="28"/>
        </w:rPr>
        <w:t>Нижнеилимский муниципальный район</w:t>
      </w:r>
    </w:p>
    <w:p w:rsidR="00A23BCF" w:rsidRPr="002612EC" w:rsidRDefault="00A23BCF" w:rsidP="00A23BCF">
      <w:pPr>
        <w:pBdr>
          <w:bottom w:val="single" w:sz="12" w:space="1" w:color="auto"/>
        </w:pBdr>
        <w:tabs>
          <w:tab w:val="center" w:pos="4677"/>
          <w:tab w:val="left" w:pos="7415"/>
        </w:tabs>
        <w:rPr>
          <w:sz w:val="28"/>
          <w:szCs w:val="28"/>
        </w:rPr>
      </w:pPr>
      <w:r w:rsidRPr="002612EC">
        <w:rPr>
          <w:b/>
          <w:sz w:val="36"/>
          <w:szCs w:val="36"/>
        </w:rPr>
        <w:tab/>
        <w:t>АДМИНИСТРАЦИЯ</w:t>
      </w:r>
      <w:r w:rsidRPr="002612EC">
        <w:rPr>
          <w:b/>
          <w:sz w:val="36"/>
          <w:szCs w:val="36"/>
        </w:rPr>
        <w:tab/>
      </w:r>
    </w:p>
    <w:p w:rsidR="00A23BCF" w:rsidRPr="00FE054D" w:rsidRDefault="00A23BCF" w:rsidP="00A23BCF">
      <w:pPr>
        <w:tabs>
          <w:tab w:val="center" w:pos="4677"/>
          <w:tab w:val="left" w:pos="8143"/>
        </w:tabs>
        <w:rPr>
          <w:sz w:val="16"/>
          <w:szCs w:val="16"/>
        </w:rPr>
      </w:pPr>
      <w:r w:rsidRPr="00FE054D">
        <w:rPr>
          <w:b/>
          <w:sz w:val="16"/>
          <w:szCs w:val="16"/>
        </w:rPr>
        <w:tab/>
        <w:t xml:space="preserve">                                                                                                         </w:t>
      </w:r>
    </w:p>
    <w:p w:rsidR="00A23BCF" w:rsidRPr="002612EC" w:rsidRDefault="00A23BCF" w:rsidP="00A23BCF">
      <w:pPr>
        <w:tabs>
          <w:tab w:val="left" w:pos="1208"/>
          <w:tab w:val="center" w:pos="4677"/>
        </w:tabs>
        <w:rPr>
          <w:b/>
          <w:sz w:val="28"/>
          <w:szCs w:val="28"/>
        </w:rPr>
      </w:pPr>
      <w:r w:rsidRPr="002612EC">
        <w:rPr>
          <w:b/>
          <w:sz w:val="28"/>
          <w:szCs w:val="28"/>
        </w:rPr>
        <w:tab/>
      </w:r>
      <w:r w:rsidRPr="002612EC">
        <w:rPr>
          <w:b/>
          <w:sz w:val="28"/>
          <w:szCs w:val="28"/>
        </w:rPr>
        <w:tab/>
      </w:r>
      <w:r w:rsidRPr="002612EC">
        <w:rPr>
          <w:b/>
          <w:sz w:val="32"/>
          <w:szCs w:val="32"/>
        </w:rPr>
        <w:t>ПОСТАНОВЛЕНИЕ</w:t>
      </w:r>
    </w:p>
    <w:p w:rsidR="00A23BCF" w:rsidRDefault="00A23BCF" w:rsidP="00A23BCF">
      <w:pPr>
        <w:jc w:val="center"/>
        <w:rPr>
          <w:b/>
          <w:sz w:val="16"/>
          <w:szCs w:val="16"/>
        </w:rPr>
      </w:pPr>
    </w:p>
    <w:p w:rsidR="005E1922" w:rsidRPr="002612EC" w:rsidRDefault="005E1922" w:rsidP="00A23BCF">
      <w:pPr>
        <w:jc w:val="center"/>
        <w:rPr>
          <w:b/>
          <w:sz w:val="16"/>
          <w:szCs w:val="16"/>
        </w:rPr>
      </w:pPr>
    </w:p>
    <w:p w:rsidR="00B21D41" w:rsidRDefault="00A23BCF" w:rsidP="00CF7D88">
      <w:pPr>
        <w:tabs>
          <w:tab w:val="left" w:pos="5628"/>
        </w:tabs>
        <w:rPr>
          <w:sz w:val="28"/>
          <w:szCs w:val="28"/>
          <w:u w:val="single"/>
        </w:rPr>
      </w:pPr>
      <w:r w:rsidRPr="00C642C1">
        <w:rPr>
          <w:sz w:val="28"/>
          <w:szCs w:val="28"/>
          <w:u w:val="single"/>
        </w:rPr>
        <w:t>От «</w:t>
      </w:r>
      <w:r w:rsidR="00BD776C">
        <w:rPr>
          <w:sz w:val="28"/>
          <w:szCs w:val="28"/>
          <w:u w:val="single"/>
        </w:rPr>
        <w:t>08</w:t>
      </w:r>
      <w:r w:rsidRPr="00C642C1">
        <w:rPr>
          <w:sz w:val="28"/>
          <w:szCs w:val="28"/>
          <w:u w:val="single"/>
        </w:rPr>
        <w:t>»</w:t>
      </w:r>
      <w:r w:rsidR="00BD776C">
        <w:rPr>
          <w:sz w:val="28"/>
          <w:szCs w:val="28"/>
          <w:u w:val="single"/>
        </w:rPr>
        <w:t xml:space="preserve"> июля </w:t>
      </w:r>
      <w:r w:rsidRPr="00C642C1">
        <w:rPr>
          <w:sz w:val="28"/>
          <w:szCs w:val="28"/>
          <w:u w:val="single"/>
        </w:rPr>
        <w:t>201</w:t>
      </w:r>
      <w:r w:rsidR="008B1AD6">
        <w:rPr>
          <w:sz w:val="28"/>
          <w:szCs w:val="28"/>
          <w:u w:val="single"/>
        </w:rPr>
        <w:t>9</w:t>
      </w:r>
      <w:r w:rsidRPr="00C642C1">
        <w:rPr>
          <w:sz w:val="28"/>
          <w:szCs w:val="28"/>
          <w:u w:val="single"/>
        </w:rPr>
        <w:t xml:space="preserve"> г. № </w:t>
      </w:r>
      <w:r w:rsidR="00BD776C">
        <w:rPr>
          <w:sz w:val="28"/>
          <w:szCs w:val="28"/>
          <w:u w:val="single"/>
        </w:rPr>
        <w:t>711</w:t>
      </w:r>
    </w:p>
    <w:p w:rsidR="00A23BCF" w:rsidRPr="00B664E0" w:rsidRDefault="00A23BCF" w:rsidP="00CF7D88">
      <w:pPr>
        <w:tabs>
          <w:tab w:val="left" w:pos="5628"/>
        </w:tabs>
        <w:rPr>
          <w:sz w:val="28"/>
          <w:szCs w:val="28"/>
        </w:rPr>
      </w:pPr>
      <w:r w:rsidRPr="00B664E0">
        <w:rPr>
          <w:sz w:val="28"/>
          <w:szCs w:val="28"/>
        </w:rPr>
        <w:t>г. Железногорск-Илимский</w:t>
      </w:r>
    </w:p>
    <w:p w:rsidR="005E1922" w:rsidRPr="00B664E0" w:rsidRDefault="005E1922" w:rsidP="00A23BCF">
      <w:pPr>
        <w:rPr>
          <w:sz w:val="16"/>
          <w:szCs w:val="16"/>
        </w:rPr>
      </w:pPr>
    </w:p>
    <w:p w:rsidR="005708E0" w:rsidRPr="000460F5" w:rsidRDefault="0010786A" w:rsidP="005708E0">
      <w:pPr>
        <w:rPr>
          <w:sz w:val="28"/>
          <w:szCs w:val="28"/>
        </w:rPr>
      </w:pPr>
      <w:r w:rsidRPr="000460F5">
        <w:rPr>
          <w:sz w:val="28"/>
          <w:szCs w:val="28"/>
        </w:rPr>
        <w:t>«</w:t>
      </w:r>
      <w:r w:rsidR="00701D0A" w:rsidRPr="000460F5">
        <w:rPr>
          <w:sz w:val="28"/>
          <w:szCs w:val="28"/>
        </w:rPr>
        <w:t>О внесении</w:t>
      </w:r>
      <w:r w:rsidR="00A704F3" w:rsidRPr="000460F5">
        <w:rPr>
          <w:sz w:val="28"/>
          <w:szCs w:val="28"/>
        </w:rPr>
        <w:t xml:space="preserve"> изменени</w:t>
      </w:r>
      <w:r w:rsidR="00701D0A" w:rsidRPr="000460F5">
        <w:rPr>
          <w:sz w:val="28"/>
          <w:szCs w:val="28"/>
        </w:rPr>
        <w:t>й</w:t>
      </w:r>
      <w:r w:rsidR="00A704F3" w:rsidRPr="000460F5">
        <w:rPr>
          <w:sz w:val="28"/>
          <w:szCs w:val="28"/>
        </w:rPr>
        <w:t xml:space="preserve"> в </w:t>
      </w:r>
      <w:r w:rsidR="000B79ED" w:rsidRPr="000460F5">
        <w:rPr>
          <w:sz w:val="28"/>
          <w:szCs w:val="28"/>
        </w:rPr>
        <w:t>п</w:t>
      </w:r>
      <w:r w:rsidR="005708E0" w:rsidRPr="000460F5">
        <w:rPr>
          <w:sz w:val="28"/>
          <w:szCs w:val="28"/>
        </w:rPr>
        <w:t xml:space="preserve">остановление </w:t>
      </w:r>
    </w:p>
    <w:p w:rsidR="005708E0" w:rsidRPr="000460F5" w:rsidRDefault="005708E0" w:rsidP="005708E0">
      <w:pPr>
        <w:rPr>
          <w:sz w:val="28"/>
          <w:szCs w:val="28"/>
        </w:rPr>
      </w:pPr>
      <w:r w:rsidRPr="000460F5">
        <w:rPr>
          <w:sz w:val="28"/>
          <w:szCs w:val="28"/>
        </w:rPr>
        <w:t xml:space="preserve">администрации Нижнеилимского </w:t>
      </w:r>
    </w:p>
    <w:p w:rsidR="005708E0" w:rsidRPr="000460F5" w:rsidRDefault="005708E0" w:rsidP="005708E0">
      <w:pPr>
        <w:rPr>
          <w:sz w:val="28"/>
          <w:szCs w:val="28"/>
        </w:rPr>
      </w:pPr>
      <w:r w:rsidRPr="000460F5">
        <w:rPr>
          <w:sz w:val="28"/>
          <w:szCs w:val="28"/>
        </w:rPr>
        <w:t xml:space="preserve">муниципального района </w:t>
      </w:r>
      <w:r w:rsidR="004D2427" w:rsidRPr="000460F5">
        <w:rPr>
          <w:sz w:val="28"/>
          <w:szCs w:val="28"/>
        </w:rPr>
        <w:t xml:space="preserve">от </w:t>
      </w:r>
      <w:r w:rsidR="00D05751" w:rsidRPr="000460F5">
        <w:rPr>
          <w:sz w:val="28"/>
          <w:szCs w:val="28"/>
        </w:rPr>
        <w:t>27.04.18</w:t>
      </w:r>
      <w:r w:rsidRPr="000460F5">
        <w:rPr>
          <w:sz w:val="28"/>
          <w:szCs w:val="28"/>
        </w:rPr>
        <w:t xml:space="preserve"> № </w:t>
      </w:r>
      <w:r w:rsidR="00D05751" w:rsidRPr="000460F5">
        <w:rPr>
          <w:sz w:val="28"/>
          <w:szCs w:val="28"/>
        </w:rPr>
        <w:t>347</w:t>
      </w:r>
    </w:p>
    <w:p w:rsidR="002F60DA" w:rsidRPr="000460F5" w:rsidRDefault="002F60DA" w:rsidP="002F60DA">
      <w:pPr>
        <w:ind w:right="4252"/>
        <w:rPr>
          <w:sz w:val="28"/>
          <w:szCs w:val="28"/>
        </w:rPr>
      </w:pPr>
      <w:r w:rsidRPr="000460F5">
        <w:rPr>
          <w:sz w:val="28"/>
          <w:szCs w:val="28"/>
        </w:rPr>
        <w:t xml:space="preserve">«Об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w:t>
      </w:r>
    </w:p>
    <w:p w:rsidR="002C133E" w:rsidRPr="000460F5" w:rsidRDefault="002F60DA" w:rsidP="002F60DA">
      <w:pPr>
        <w:ind w:right="4110"/>
        <w:rPr>
          <w:sz w:val="28"/>
          <w:szCs w:val="28"/>
        </w:rPr>
      </w:pPr>
      <w:r w:rsidRPr="000460F5">
        <w:rPr>
          <w:sz w:val="28"/>
          <w:szCs w:val="28"/>
        </w:rPr>
        <w:t>в новой редакции»</w:t>
      </w:r>
    </w:p>
    <w:p w:rsidR="005E1922" w:rsidRPr="00BE7E5D" w:rsidRDefault="005E1922" w:rsidP="00CB6A00">
      <w:pPr>
        <w:ind w:right="4110"/>
        <w:rPr>
          <w:sz w:val="28"/>
          <w:szCs w:val="28"/>
        </w:rPr>
      </w:pPr>
    </w:p>
    <w:p w:rsidR="00184084" w:rsidRPr="00BE7E5D" w:rsidRDefault="00D76453" w:rsidP="00923ECB">
      <w:pPr>
        <w:pStyle w:val="af"/>
        <w:ind w:firstLine="567"/>
        <w:jc w:val="both"/>
        <w:rPr>
          <w:sz w:val="28"/>
          <w:szCs w:val="28"/>
        </w:rPr>
      </w:pPr>
      <w:r w:rsidRPr="00D76453">
        <w:rPr>
          <w:sz w:val="28"/>
          <w:szCs w:val="28"/>
        </w:rPr>
        <w:t>На основании Федеральн</w:t>
      </w:r>
      <w:r>
        <w:rPr>
          <w:sz w:val="28"/>
          <w:szCs w:val="28"/>
        </w:rPr>
        <w:t>ого</w:t>
      </w:r>
      <w:r w:rsidRPr="00D76453">
        <w:rPr>
          <w:sz w:val="28"/>
          <w:szCs w:val="28"/>
        </w:rPr>
        <w:t xml:space="preserve"> закон</w:t>
      </w:r>
      <w:r>
        <w:rPr>
          <w:sz w:val="28"/>
          <w:szCs w:val="28"/>
        </w:rPr>
        <w:t>а</w:t>
      </w:r>
      <w:r w:rsidRPr="00D76453">
        <w:rPr>
          <w:sz w:val="28"/>
          <w:szCs w:val="28"/>
        </w:rPr>
        <w:t xml:space="preserve"> от 29.12.2017 N 480-ФЗ </w:t>
      </w:r>
      <w:r>
        <w:rPr>
          <w:sz w:val="28"/>
          <w:szCs w:val="28"/>
        </w:rPr>
        <w:t>«</w:t>
      </w:r>
      <w:r w:rsidRPr="00D76453">
        <w:rPr>
          <w:sz w:val="28"/>
          <w:szCs w:val="28"/>
        </w:rPr>
        <w:t xml:space="preserve">О внесении изменений в Федеральный закон </w:t>
      </w:r>
      <w:r w:rsidR="00923ECB">
        <w:rPr>
          <w:sz w:val="28"/>
          <w:szCs w:val="28"/>
        </w:rPr>
        <w:t>«</w:t>
      </w:r>
      <w:r w:rsidRPr="00D76453">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rPr>
        <w:t>»</w:t>
      </w:r>
      <w:r w:rsidR="00923ECB">
        <w:rPr>
          <w:sz w:val="28"/>
          <w:szCs w:val="28"/>
        </w:rPr>
        <w:t xml:space="preserve">, </w:t>
      </w:r>
      <w:r w:rsidR="00184084" w:rsidRPr="00BE7E5D">
        <w:rPr>
          <w:sz w:val="28"/>
          <w:szCs w:val="28"/>
        </w:rPr>
        <w:t>в соответствии с Уставом МО «Нижнеилимский район», администрация Нижнеилимского муниципального района</w:t>
      </w:r>
    </w:p>
    <w:p w:rsidR="005E1922" w:rsidRDefault="005E1922" w:rsidP="00184084">
      <w:pPr>
        <w:ind w:firstLine="567"/>
        <w:jc w:val="center"/>
        <w:rPr>
          <w:sz w:val="28"/>
          <w:szCs w:val="28"/>
        </w:rPr>
      </w:pPr>
    </w:p>
    <w:p w:rsidR="00184084" w:rsidRPr="000B79ED" w:rsidRDefault="00184084" w:rsidP="00184084">
      <w:pPr>
        <w:ind w:firstLine="567"/>
        <w:jc w:val="center"/>
        <w:rPr>
          <w:sz w:val="28"/>
          <w:szCs w:val="28"/>
        </w:rPr>
      </w:pPr>
      <w:r w:rsidRPr="000B79ED">
        <w:rPr>
          <w:sz w:val="28"/>
          <w:szCs w:val="28"/>
        </w:rPr>
        <w:t>ПОСТАНОВЛЯЕТ:</w:t>
      </w:r>
    </w:p>
    <w:p w:rsidR="00D304DA" w:rsidRPr="000B79ED" w:rsidRDefault="00D304DA" w:rsidP="00184084">
      <w:pPr>
        <w:ind w:firstLine="567"/>
        <w:jc w:val="center"/>
        <w:rPr>
          <w:sz w:val="28"/>
          <w:szCs w:val="28"/>
        </w:rPr>
      </w:pPr>
    </w:p>
    <w:p w:rsidR="009A1C2F" w:rsidRPr="009A1C2F" w:rsidRDefault="000B79ED" w:rsidP="00972BC2">
      <w:pPr>
        <w:pStyle w:val="af"/>
        <w:numPr>
          <w:ilvl w:val="0"/>
          <w:numId w:val="47"/>
        </w:numPr>
        <w:tabs>
          <w:tab w:val="left" w:pos="993"/>
        </w:tabs>
        <w:ind w:left="0" w:firstLine="567"/>
        <w:jc w:val="both"/>
        <w:rPr>
          <w:sz w:val="28"/>
          <w:szCs w:val="28"/>
        </w:rPr>
      </w:pPr>
      <w:r w:rsidRPr="000B79ED">
        <w:rPr>
          <w:sz w:val="28"/>
          <w:szCs w:val="28"/>
        </w:rPr>
        <w:t xml:space="preserve">Внести  изменения в постановление администрации Нижнеилимского муниципального района </w:t>
      </w:r>
      <w:r w:rsidR="0034171B">
        <w:rPr>
          <w:sz w:val="28"/>
          <w:szCs w:val="28"/>
        </w:rPr>
        <w:t>от 27.04.18</w:t>
      </w:r>
      <w:r w:rsidR="0034171B" w:rsidRPr="005708E0">
        <w:rPr>
          <w:sz w:val="28"/>
          <w:szCs w:val="28"/>
        </w:rPr>
        <w:t xml:space="preserve"> № </w:t>
      </w:r>
      <w:r w:rsidR="0034171B">
        <w:rPr>
          <w:sz w:val="28"/>
          <w:szCs w:val="28"/>
        </w:rPr>
        <w:t>347</w:t>
      </w:r>
      <w:r w:rsidRPr="000B79ED">
        <w:rPr>
          <w:sz w:val="28"/>
          <w:szCs w:val="28"/>
        </w:rPr>
        <w:t xml:space="preserve"> «Об утверждении </w:t>
      </w:r>
      <w:r w:rsidR="002F60DA">
        <w:rPr>
          <w:sz w:val="28"/>
          <w:szCs w:val="28"/>
        </w:rPr>
        <w:t>П</w:t>
      </w:r>
      <w:r w:rsidRPr="000B79ED">
        <w:rPr>
          <w:sz w:val="28"/>
          <w:szCs w:val="28"/>
        </w:rPr>
        <w:t>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r w:rsidR="002F60DA">
        <w:rPr>
          <w:sz w:val="28"/>
          <w:szCs w:val="28"/>
        </w:rPr>
        <w:t xml:space="preserve"> </w:t>
      </w:r>
      <w:r w:rsidR="002F60DA" w:rsidRPr="00BE7E5D">
        <w:rPr>
          <w:sz w:val="28"/>
          <w:szCs w:val="28"/>
        </w:rPr>
        <w:t>в новой редакции</w:t>
      </w:r>
      <w:r w:rsidRPr="000B79ED">
        <w:rPr>
          <w:sz w:val="28"/>
          <w:szCs w:val="28"/>
        </w:rPr>
        <w:t>»</w:t>
      </w:r>
      <w:r>
        <w:rPr>
          <w:sz w:val="28"/>
          <w:szCs w:val="28"/>
        </w:rPr>
        <w:t xml:space="preserve"> </w:t>
      </w:r>
      <w:r w:rsidR="00EE444A">
        <w:rPr>
          <w:bCs/>
          <w:sz w:val="28"/>
          <w:szCs w:val="28"/>
        </w:rPr>
        <w:t xml:space="preserve">(далее </w:t>
      </w:r>
      <w:r w:rsidR="002F60DA">
        <w:rPr>
          <w:bCs/>
          <w:sz w:val="28"/>
          <w:szCs w:val="28"/>
        </w:rPr>
        <w:t>–</w:t>
      </w:r>
      <w:r w:rsidR="00EE444A">
        <w:rPr>
          <w:bCs/>
          <w:sz w:val="28"/>
          <w:szCs w:val="28"/>
        </w:rPr>
        <w:t xml:space="preserve"> Постановление)</w:t>
      </w:r>
      <w:r w:rsidR="00413AAA">
        <w:rPr>
          <w:bCs/>
          <w:sz w:val="28"/>
          <w:szCs w:val="28"/>
        </w:rPr>
        <w:t xml:space="preserve">: </w:t>
      </w:r>
    </w:p>
    <w:p w:rsidR="009A1C2F" w:rsidRDefault="009A1C2F" w:rsidP="009A1C2F">
      <w:pPr>
        <w:pStyle w:val="af"/>
        <w:tabs>
          <w:tab w:val="left" w:pos="993"/>
        </w:tabs>
        <w:ind w:firstLine="567"/>
        <w:jc w:val="both"/>
        <w:rPr>
          <w:sz w:val="28"/>
          <w:szCs w:val="28"/>
        </w:rPr>
      </w:pPr>
      <w:r>
        <w:rPr>
          <w:bCs/>
          <w:sz w:val="28"/>
          <w:szCs w:val="28"/>
        </w:rPr>
        <w:t xml:space="preserve">1.1. </w:t>
      </w:r>
      <w:r w:rsidR="00413AAA">
        <w:rPr>
          <w:sz w:val="28"/>
          <w:szCs w:val="28"/>
        </w:rPr>
        <w:t>П</w:t>
      </w:r>
      <w:r w:rsidR="00413AAA" w:rsidRPr="000B79ED">
        <w:rPr>
          <w:sz w:val="28"/>
          <w:szCs w:val="28"/>
        </w:rPr>
        <w:t>оложени</w:t>
      </w:r>
      <w:r w:rsidR="00413AAA">
        <w:rPr>
          <w:sz w:val="28"/>
          <w:szCs w:val="28"/>
        </w:rPr>
        <w:t>е</w:t>
      </w:r>
      <w:r w:rsidR="00413AAA" w:rsidRPr="000B79ED">
        <w:rPr>
          <w:sz w:val="28"/>
          <w:szCs w:val="28"/>
        </w:rPr>
        <w:t xml:space="preserve">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w:t>
      </w:r>
      <w:r w:rsidR="00413AAA">
        <w:rPr>
          <w:sz w:val="28"/>
          <w:szCs w:val="28"/>
        </w:rPr>
        <w:t xml:space="preserve"> </w:t>
      </w:r>
      <w:r w:rsidR="00413AAA" w:rsidRPr="001F4BE2">
        <w:rPr>
          <w:sz w:val="28"/>
          <w:szCs w:val="28"/>
        </w:rPr>
        <w:t xml:space="preserve">читать в новой редакции согласно </w:t>
      </w:r>
      <w:r w:rsidR="00290D8E">
        <w:rPr>
          <w:sz w:val="28"/>
          <w:szCs w:val="28"/>
        </w:rPr>
        <w:t>п</w:t>
      </w:r>
      <w:r w:rsidR="00413AAA" w:rsidRPr="001F4BE2">
        <w:rPr>
          <w:sz w:val="28"/>
          <w:szCs w:val="28"/>
        </w:rPr>
        <w:t>риложения к настоящему Постанов</w:t>
      </w:r>
      <w:r w:rsidR="00413AAA">
        <w:rPr>
          <w:sz w:val="28"/>
          <w:szCs w:val="28"/>
        </w:rPr>
        <w:t>лению.</w:t>
      </w:r>
    </w:p>
    <w:p w:rsidR="00972BC2" w:rsidRDefault="00D60365" w:rsidP="00972BC2">
      <w:pPr>
        <w:pStyle w:val="af"/>
        <w:numPr>
          <w:ilvl w:val="0"/>
          <w:numId w:val="47"/>
        </w:numPr>
        <w:tabs>
          <w:tab w:val="left" w:pos="993"/>
        </w:tabs>
        <w:ind w:left="0" w:firstLine="567"/>
        <w:jc w:val="both"/>
        <w:rPr>
          <w:sz w:val="28"/>
          <w:szCs w:val="28"/>
        </w:rPr>
      </w:pPr>
      <w:r w:rsidRPr="00972BC2">
        <w:rPr>
          <w:sz w:val="28"/>
          <w:szCs w:val="28"/>
        </w:rPr>
        <w:lastRenderedPageBreak/>
        <w:t xml:space="preserve">Опубликовать данное Постановление в периодическом издании «Вестник Думы и администрации Нижнеилимского района» и на официальном информационном сайте МО «Нижнеилимский район». </w:t>
      </w:r>
    </w:p>
    <w:p w:rsidR="000B5D43" w:rsidRPr="00972BC2" w:rsidRDefault="00D60365" w:rsidP="00972BC2">
      <w:pPr>
        <w:pStyle w:val="af"/>
        <w:numPr>
          <w:ilvl w:val="0"/>
          <w:numId w:val="47"/>
        </w:numPr>
        <w:tabs>
          <w:tab w:val="left" w:pos="993"/>
        </w:tabs>
        <w:ind w:left="0" w:firstLine="567"/>
        <w:jc w:val="both"/>
        <w:rPr>
          <w:sz w:val="28"/>
          <w:szCs w:val="28"/>
        </w:rPr>
      </w:pPr>
      <w:r w:rsidRPr="00972BC2">
        <w:rPr>
          <w:sz w:val="28"/>
          <w:szCs w:val="28"/>
        </w:rPr>
        <w:t>Контроль за исполнением настоящего постановления возложить на заместителя мэра по жилищной политике, градостроительству, энергетике, транспорту и связи В.В. Цвейгарта.</w:t>
      </w:r>
    </w:p>
    <w:p w:rsidR="00A23BCF" w:rsidRPr="00BE7E5D" w:rsidRDefault="00A23BCF" w:rsidP="00A23BCF">
      <w:pPr>
        <w:jc w:val="center"/>
        <w:rPr>
          <w:sz w:val="28"/>
          <w:szCs w:val="28"/>
        </w:rPr>
      </w:pPr>
    </w:p>
    <w:p w:rsidR="00A23BCF" w:rsidRPr="00BE7E5D" w:rsidRDefault="00A23BCF" w:rsidP="00A23BCF">
      <w:pPr>
        <w:jc w:val="center"/>
        <w:rPr>
          <w:sz w:val="28"/>
          <w:szCs w:val="28"/>
        </w:rPr>
      </w:pPr>
    </w:p>
    <w:p w:rsidR="00A23BCF" w:rsidRPr="00BE7E5D" w:rsidRDefault="00A23BCF" w:rsidP="00E85D07">
      <w:pPr>
        <w:ind w:firstLine="567"/>
        <w:jc w:val="both"/>
        <w:rPr>
          <w:sz w:val="28"/>
          <w:szCs w:val="28"/>
        </w:rPr>
      </w:pPr>
      <w:r w:rsidRPr="00BE7E5D">
        <w:rPr>
          <w:sz w:val="28"/>
          <w:szCs w:val="28"/>
        </w:rPr>
        <w:t xml:space="preserve">Мэр района           </w:t>
      </w:r>
      <w:r w:rsidR="00E85D07" w:rsidRPr="00BE7E5D">
        <w:rPr>
          <w:sz w:val="28"/>
          <w:szCs w:val="28"/>
        </w:rPr>
        <w:t xml:space="preserve">                  </w:t>
      </w:r>
      <w:r w:rsidRPr="00BE7E5D">
        <w:rPr>
          <w:sz w:val="28"/>
          <w:szCs w:val="28"/>
        </w:rPr>
        <w:t xml:space="preserve">                                 М.С. Романов</w:t>
      </w:r>
    </w:p>
    <w:p w:rsidR="00A23BCF" w:rsidRPr="00BE7E5D" w:rsidRDefault="00A23BCF" w:rsidP="00A23BCF">
      <w:pPr>
        <w:tabs>
          <w:tab w:val="left" w:pos="7812"/>
        </w:tabs>
        <w:rPr>
          <w:sz w:val="28"/>
          <w:szCs w:val="28"/>
        </w:rPr>
      </w:pPr>
      <w:r w:rsidRPr="00BE7E5D">
        <w:rPr>
          <w:sz w:val="28"/>
          <w:szCs w:val="28"/>
        </w:rPr>
        <w:t xml:space="preserve">   </w:t>
      </w: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28"/>
          <w:szCs w:val="28"/>
        </w:rPr>
      </w:pPr>
    </w:p>
    <w:p w:rsidR="00E85D07" w:rsidRPr="00BE7E5D" w:rsidRDefault="00E85D07" w:rsidP="00A23BCF">
      <w:pPr>
        <w:tabs>
          <w:tab w:val="left" w:pos="7812"/>
        </w:tabs>
        <w:rPr>
          <w:sz w:val="28"/>
          <w:szCs w:val="28"/>
        </w:rPr>
      </w:pPr>
    </w:p>
    <w:p w:rsidR="00B07ADB" w:rsidRDefault="00B07ADB"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6C26B3" w:rsidRDefault="006C26B3" w:rsidP="00A23BCF">
      <w:pPr>
        <w:tabs>
          <w:tab w:val="left" w:pos="7812"/>
        </w:tabs>
        <w:rPr>
          <w:sz w:val="28"/>
          <w:szCs w:val="28"/>
        </w:rPr>
      </w:pPr>
    </w:p>
    <w:p w:rsidR="00DF1D13" w:rsidRDefault="00DF1D13" w:rsidP="00A23BCF">
      <w:pPr>
        <w:tabs>
          <w:tab w:val="left" w:pos="7812"/>
        </w:tabs>
        <w:rPr>
          <w:sz w:val="28"/>
          <w:szCs w:val="28"/>
        </w:rPr>
      </w:pPr>
    </w:p>
    <w:p w:rsidR="00DF1D13" w:rsidRDefault="00DF1D13" w:rsidP="00A23BCF">
      <w:pPr>
        <w:tabs>
          <w:tab w:val="left" w:pos="7812"/>
        </w:tabs>
        <w:rPr>
          <w:sz w:val="28"/>
          <w:szCs w:val="28"/>
        </w:rPr>
      </w:pPr>
    </w:p>
    <w:p w:rsidR="00DF1D13" w:rsidRDefault="00DF1D13" w:rsidP="00A23BCF">
      <w:pPr>
        <w:tabs>
          <w:tab w:val="left" w:pos="7812"/>
        </w:tabs>
        <w:rPr>
          <w:sz w:val="28"/>
          <w:szCs w:val="28"/>
        </w:rPr>
      </w:pPr>
    </w:p>
    <w:p w:rsidR="00DF1D13" w:rsidRDefault="00DF1D13" w:rsidP="00A23BCF">
      <w:pPr>
        <w:tabs>
          <w:tab w:val="left" w:pos="7812"/>
        </w:tabs>
        <w:rPr>
          <w:sz w:val="28"/>
          <w:szCs w:val="28"/>
        </w:rPr>
      </w:pPr>
    </w:p>
    <w:p w:rsidR="00DF1D13" w:rsidRDefault="00DF1D13" w:rsidP="00A23BCF">
      <w:pPr>
        <w:tabs>
          <w:tab w:val="left" w:pos="7812"/>
        </w:tabs>
        <w:rPr>
          <w:sz w:val="28"/>
          <w:szCs w:val="28"/>
        </w:rPr>
      </w:pPr>
    </w:p>
    <w:p w:rsidR="006C26B3" w:rsidRDefault="006C26B3" w:rsidP="00A23BCF">
      <w:pPr>
        <w:tabs>
          <w:tab w:val="left" w:pos="7812"/>
        </w:tabs>
        <w:rPr>
          <w:sz w:val="28"/>
          <w:szCs w:val="28"/>
        </w:rPr>
      </w:pPr>
    </w:p>
    <w:p w:rsidR="005208E0" w:rsidRDefault="005208E0" w:rsidP="00A23BCF">
      <w:pPr>
        <w:tabs>
          <w:tab w:val="left" w:pos="7812"/>
        </w:tabs>
        <w:rPr>
          <w:sz w:val="28"/>
          <w:szCs w:val="28"/>
        </w:rPr>
      </w:pPr>
    </w:p>
    <w:p w:rsidR="00A23BCF" w:rsidRPr="00BE7E5D" w:rsidRDefault="00A23BCF" w:rsidP="00A23BCF">
      <w:pPr>
        <w:tabs>
          <w:tab w:val="left" w:pos="7812"/>
        </w:tabs>
        <w:rPr>
          <w:sz w:val="28"/>
          <w:szCs w:val="28"/>
        </w:rPr>
      </w:pPr>
    </w:p>
    <w:p w:rsidR="00A23BCF" w:rsidRPr="00BE7E5D" w:rsidRDefault="00A23BCF" w:rsidP="00A23BCF">
      <w:pPr>
        <w:tabs>
          <w:tab w:val="left" w:pos="7812"/>
        </w:tabs>
        <w:rPr>
          <w:sz w:val="16"/>
          <w:szCs w:val="16"/>
        </w:rPr>
      </w:pPr>
    </w:p>
    <w:p w:rsidR="00A23BCF" w:rsidRPr="00BE7E5D" w:rsidRDefault="00A23BCF" w:rsidP="00A23BCF">
      <w:pPr>
        <w:tabs>
          <w:tab w:val="left" w:pos="1134"/>
        </w:tabs>
        <w:rPr>
          <w:sz w:val="22"/>
          <w:szCs w:val="22"/>
        </w:rPr>
      </w:pPr>
      <w:r w:rsidRPr="00BE7E5D">
        <w:rPr>
          <w:sz w:val="22"/>
          <w:szCs w:val="22"/>
        </w:rPr>
        <w:t>Рассылка: в дело – 1; отдел ЖКХ, ТиС – 2</w:t>
      </w:r>
      <w:r w:rsidR="00E85D07" w:rsidRPr="00BE7E5D">
        <w:rPr>
          <w:sz w:val="22"/>
          <w:szCs w:val="22"/>
        </w:rPr>
        <w:t>.</w:t>
      </w:r>
    </w:p>
    <w:p w:rsidR="00A23BCF" w:rsidRPr="00BE7E5D" w:rsidRDefault="00A23BCF" w:rsidP="00A23BCF">
      <w:pPr>
        <w:pStyle w:val="af"/>
        <w:rPr>
          <w:sz w:val="16"/>
          <w:szCs w:val="16"/>
        </w:rPr>
      </w:pPr>
    </w:p>
    <w:p w:rsidR="00B07ADB" w:rsidRPr="00BE7E5D" w:rsidRDefault="00B07ADB" w:rsidP="00A23BCF">
      <w:pPr>
        <w:pStyle w:val="af"/>
        <w:rPr>
          <w:sz w:val="16"/>
          <w:szCs w:val="16"/>
        </w:rPr>
      </w:pPr>
    </w:p>
    <w:p w:rsidR="00A23BCF" w:rsidRPr="00BE7E5D" w:rsidRDefault="00A23BCF" w:rsidP="00A23BCF">
      <w:pPr>
        <w:pStyle w:val="af"/>
      </w:pPr>
      <w:r w:rsidRPr="00BE7E5D">
        <w:t>А.Ю. Белоусова</w:t>
      </w:r>
    </w:p>
    <w:p w:rsidR="00A23BCF" w:rsidRDefault="00E85D07" w:rsidP="00A23BCF">
      <w:pPr>
        <w:pStyle w:val="af"/>
      </w:pPr>
      <w:r w:rsidRPr="00BE7E5D">
        <w:t>313</w:t>
      </w:r>
      <w:r w:rsidR="00A23BCF" w:rsidRPr="00BE7E5D">
        <w:t>64</w:t>
      </w:r>
    </w:p>
    <w:p w:rsidR="0073063E" w:rsidRPr="00141965" w:rsidRDefault="0073063E" w:rsidP="0073063E">
      <w:pPr>
        <w:jc w:val="center"/>
        <w:rPr>
          <w:b/>
          <w:sz w:val="28"/>
          <w:szCs w:val="28"/>
        </w:rPr>
      </w:pPr>
      <w:r w:rsidRPr="00141965">
        <w:rPr>
          <w:b/>
          <w:sz w:val="28"/>
          <w:szCs w:val="28"/>
        </w:rPr>
        <w:lastRenderedPageBreak/>
        <w:t>Лист согласования</w:t>
      </w:r>
    </w:p>
    <w:p w:rsidR="0073063E" w:rsidRPr="00141965" w:rsidRDefault="0073063E" w:rsidP="0073063E">
      <w:pPr>
        <w:jc w:val="center"/>
        <w:rPr>
          <w:b/>
          <w:sz w:val="28"/>
          <w:szCs w:val="28"/>
        </w:rPr>
      </w:pPr>
    </w:p>
    <w:p w:rsidR="0073063E" w:rsidRPr="00141965" w:rsidRDefault="0073063E" w:rsidP="0073063E">
      <w:pPr>
        <w:ind w:firstLine="567"/>
        <w:jc w:val="both"/>
        <w:rPr>
          <w:sz w:val="28"/>
          <w:szCs w:val="28"/>
        </w:rPr>
      </w:pPr>
      <w:r w:rsidRPr="00141965">
        <w:rPr>
          <w:sz w:val="28"/>
          <w:szCs w:val="28"/>
        </w:rPr>
        <w:t>СОГЛАСОВАНО:</w:t>
      </w:r>
    </w:p>
    <w:p w:rsidR="0073063E" w:rsidRPr="00141965" w:rsidRDefault="0073063E" w:rsidP="0073063E">
      <w:pPr>
        <w:ind w:firstLine="567"/>
        <w:jc w:val="both"/>
      </w:pPr>
    </w:p>
    <w:p w:rsidR="0073063E" w:rsidRPr="00141965" w:rsidRDefault="0073063E" w:rsidP="0073063E">
      <w:pPr>
        <w:jc w:val="both"/>
      </w:pPr>
      <w:r w:rsidRPr="00141965">
        <w:t>7. Заместитель мэра района по вопросам экономики и финансам</w:t>
      </w:r>
      <w:r>
        <w:t>______________________</w:t>
      </w:r>
    </w:p>
    <w:p w:rsidR="0073063E" w:rsidRPr="00141965" w:rsidRDefault="0073063E" w:rsidP="0073063E">
      <w:pPr>
        <w:jc w:val="both"/>
      </w:pPr>
      <w:r w:rsidRPr="00141965">
        <w:t>_______________________________________________________________________________________________________________________________________________________________________________________________________________________________________</w:t>
      </w:r>
    </w:p>
    <w:p w:rsidR="0073063E" w:rsidRPr="00141965" w:rsidRDefault="0073063E" w:rsidP="0073063E">
      <w:pPr>
        <w:jc w:val="both"/>
      </w:pPr>
      <w:r w:rsidRPr="00141965">
        <w:t>Заместитель мэра района по жилищной политике, градостроительству, энергетике, транспорту и связи _______________________________________________________</w:t>
      </w:r>
      <w:r>
        <w:t>_____</w:t>
      </w:r>
    </w:p>
    <w:p w:rsidR="0073063E" w:rsidRDefault="0073063E" w:rsidP="0073063E">
      <w:pPr>
        <w:jc w:val="both"/>
      </w:pPr>
      <w:r w:rsidRPr="00141965">
        <w:t>_______________________________________________________________________________________________________________________________________________________________________________________________________________________________________</w:t>
      </w:r>
    </w:p>
    <w:p w:rsidR="0073063E" w:rsidRPr="00141965" w:rsidRDefault="0073063E" w:rsidP="0073063E">
      <w:pPr>
        <w:jc w:val="both"/>
      </w:pPr>
      <w:r w:rsidRPr="00141965">
        <w:t>Заместитель мэра района по социальным вопросам  ___</w:t>
      </w:r>
      <w:r>
        <w:t>_____________________________</w:t>
      </w:r>
    </w:p>
    <w:p w:rsidR="0073063E" w:rsidRDefault="0073063E" w:rsidP="0073063E">
      <w:pPr>
        <w:jc w:val="both"/>
      </w:pPr>
      <w:r w:rsidRPr="00141965">
        <w:t>_______________________________________________________________________________________________________________________________________________________________________________________________________________________________________</w:t>
      </w:r>
    </w:p>
    <w:p w:rsidR="0073063E" w:rsidRPr="00141965" w:rsidRDefault="0073063E" w:rsidP="0073063E">
      <w:pPr>
        <w:jc w:val="both"/>
      </w:pPr>
      <w:r w:rsidRPr="00141965">
        <w:t>6.  Юридический  отдел __________________________________</w:t>
      </w:r>
      <w:r>
        <w:t>______________________</w:t>
      </w:r>
    </w:p>
    <w:p w:rsidR="0073063E" w:rsidRDefault="0073063E" w:rsidP="0073063E">
      <w:pPr>
        <w:jc w:val="both"/>
        <w:rPr>
          <w:b/>
        </w:rPr>
      </w:pPr>
      <w:r w:rsidRPr="00141965">
        <w:rPr>
          <w:b/>
        </w:rPr>
        <w:t>_______________________________________________________________________________________________________________________________________________________________________________________________________________________________________</w:t>
      </w:r>
    </w:p>
    <w:p w:rsidR="0073063E" w:rsidRPr="00141965" w:rsidRDefault="0073063E" w:rsidP="0073063E">
      <w:pPr>
        <w:jc w:val="both"/>
      </w:pPr>
      <w:r w:rsidRPr="00141965">
        <w:t>5.  Финансовое  управление _________________________________</w:t>
      </w:r>
      <w:r>
        <w:t>___________________</w:t>
      </w:r>
    </w:p>
    <w:p w:rsidR="0073063E" w:rsidRDefault="0073063E" w:rsidP="0073063E">
      <w:pPr>
        <w:jc w:val="both"/>
        <w:rPr>
          <w:b/>
        </w:rPr>
      </w:pPr>
      <w:r w:rsidRPr="00141965">
        <w:rPr>
          <w:b/>
        </w:rPr>
        <w:t>_______________________________________________________________________________________________________________________________________________________________________________________________________________________________________</w:t>
      </w:r>
    </w:p>
    <w:p w:rsidR="0073063E" w:rsidRPr="00141965" w:rsidRDefault="0073063E" w:rsidP="0073063E">
      <w:r w:rsidRPr="00141965">
        <w:t>4.</w:t>
      </w:r>
      <w:r>
        <w:t xml:space="preserve"> </w:t>
      </w:r>
      <w:r w:rsidRPr="00141965">
        <w:t>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w:t>
      </w:r>
      <w:r>
        <w:t>_____________________________</w:t>
      </w:r>
    </w:p>
    <w:p w:rsidR="0073063E" w:rsidRPr="00141965" w:rsidRDefault="0073063E" w:rsidP="0073063E">
      <w:pPr>
        <w:jc w:val="both"/>
      </w:pPr>
      <w:r w:rsidRPr="00141965">
        <w:t>3. Руководители заинтересованных органов и должностные лица ___________</w:t>
      </w:r>
      <w:r>
        <w:t>_________</w:t>
      </w:r>
    </w:p>
    <w:p w:rsidR="0073063E" w:rsidRPr="00141965" w:rsidRDefault="0073063E" w:rsidP="0073063E">
      <w:pPr>
        <w:jc w:val="both"/>
      </w:pPr>
      <w:r w:rsidRPr="00141965">
        <w:t>_____________________________________________________________________________</w:t>
      </w:r>
    </w:p>
    <w:p w:rsidR="0073063E" w:rsidRDefault="0073063E" w:rsidP="0073063E">
      <w:pPr>
        <w:jc w:val="both"/>
      </w:pPr>
      <w:r w:rsidRPr="00141965">
        <w:t>__________________________________________________________________________________________________________________________________________________________</w:t>
      </w:r>
    </w:p>
    <w:p w:rsidR="0073063E" w:rsidRPr="00141965" w:rsidRDefault="0073063E" w:rsidP="0073063E">
      <w:pPr>
        <w:jc w:val="both"/>
        <w:rPr>
          <w:b/>
        </w:rPr>
      </w:pPr>
      <w:r w:rsidRPr="00141965">
        <w:t>2.  Руководители отдела, департамента, сектора, управления, подготовившего проект документа</w:t>
      </w:r>
      <w:r w:rsidRPr="00141965">
        <w:rPr>
          <w:b/>
        </w:rPr>
        <w:t>____________________________________________________________________</w:t>
      </w:r>
    </w:p>
    <w:p w:rsidR="0073063E" w:rsidRDefault="0073063E" w:rsidP="0073063E">
      <w:pPr>
        <w:jc w:val="both"/>
        <w:rPr>
          <w:b/>
        </w:rPr>
      </w:pPr>
      <w:r w:rsidRPr="00141965">
        <w:rPr>
          <w:b/>
        </w:rPr>
        <w:t>_______________________________________________________________________________________________________________________________________________________________________________________________________________________________________</w:t>
      </w:r>
    </w:p>
    <w:p w:rsidR="0073063E" w:rsidRPr="00141965" w:rsidRDefault="0073063E" w:rsidP="0073063E">
      <w:r w:rsidRPr="00141965">
        <w:t>1.</w:t>
      </w:r>
      <w:r w:rsidRPr="00141965">
        <w:rPr>
          <w:b/>
        </w:rPr>
        <w:t xml:space="preserve">  </w:t>
      </w:r>
      <w:r w:rsidRPr="00141965">
        <w:rPr>
          <w:vanish/>
        </w:rPr>
        <w:t>_</w:t>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rPr>
          <w:vanish/>
        </w:rPr>
        <w:pgNum/>
      </w:r>
      <w:r w:rsidRPr="00141965">
        <w:t>Подготовил исполнитель (Ф.И.О., подпись, дата) _____________________</w:t>
      </w:r>
      <w:r>
        <w:t>___________</w:t>
      </w:r>
    </w:p>
    <w:p w:rsidR="0073063E" w:rsidRPr="002C4580" w:rsidRDefault="0073063E" w:rsidP="0073063E">
      <w:pPr>
        <w:rPr>
          <w:sz w:val="22"/>
          <w:szCs w:val="22"/>
        </w:rPr>
      </w:pPr>
      <w:r w:rsidRPr="00141965">
        <w:t>_______________________________________________________________________________________________________________________________________________________________________________________________________________________________________</w:t>
      </w:r>
    </w:p>
    <w:p w:rsidR="0073063E" w:rsidRDefault="0073063E" w:rsidP="0073063E">
      <w:pPr>
        <w:rPr>
          <w:sz w:val="22"/>
          <w:szCs w:val="22"/>
        </w:rPr>
      </w:pPr>
    </w:p>
    <w:p w:rsidR="0073063E" w:rsidRDefault="0073063E" w:rsidP="0073063E">
      <w:pPr>
        <w:rPr>
          <w:sz w:val="22"/>
          <w:szCs w:val="22"/>
        </w:rPr>
      </w:pPr>
    </w:p>
    <w:p w:rsidR="0073063E" w:rsidRDefault="0073063E" w:rsidP="0073063E">
      <w:pPr>
        <w:rPr>
          <w:sz w:val="22"/>
          <w:szCs w:val="22"/>
        </w:rPr>
      </w:pPr>
    </w:p>
    <w:p w:rsidR="0073063E" w:rsidRDefault="0073063E" w:rsidP="0073063E">
      <w:pPr>
        <w:rPr>
          <w:sz w:val="22"/>
          <w:szCs w:val="22"/>
        </w:rPr>
      </w:pPr>
    </w:p>
    <w:p w:rsidR="0073063E" w:rsidRDefault="0073063E" w:rsidP="0073063E">
      <w:pPr>
        <w:rPr>
          <w:sz w:val="22"/>
          <w:szCs w:val="22"/>
        </w:rPr>
      </w:pPr>
    </w:p>
    <w:p w:rsidR="0073063E" w:rsidRDefault="0073063E" w:rsidP="0073063E">
      <w:pPr>
        <w:rPr>
          <w:sz w:val="22"/>
          <w:szCs w:val="22"/>
        </w:rPr>
      </w:pPr>
    </w:p>
    <w:p w:rsidR="0073063E" w:rsidRDefault="0073063E" w:rsidP="0073063E">
      <w:pPr>
        <w:rPr>
          <w:sz w:val="22"/>
          <w:szCs w:val="22"/>
        </w:rPr>
      </w:pPr>
    </w:p>
    <w:p w:rsidR="0073063E" w:rsidRDefault="0073063E" w:rsidP="0073063E">
      <w:pPr>
        <w:rPr>
          <w:sz w:val="22"/>
          <w:szCs w:val="22"/>
        </w:rPr>
      </w:pPr>
    </w:p>
    <w:p w:rsidR="0073063E" w:rsidRDefault="0073063E" w:rsidP="0073063E">
      <w:pPr>
        <w:rPr>
          <w:sz w:val="22"/>
          <w:szCs w:val="22"/>
        </w:rPr>
      </w:pPr>
    </w:p>
    <w:p w:rsidR="0073063E" w:rsidRPr="00BE7E5D" w:rsidRDefault="0073063E" w:rsidP="00A23BCF">
      <w:pPr>
        <w:pStyle w:val="af"/>
      </w:pPr>
    </w:p>
    <w:p w:rsidR="001B2748" w:rsidRPr="00BE7E5D" w:rsidRDefault="008B17B5" w:rsidP="001B2748">
      <w:pPr>
        <w:jc w:val="right"/>
        <w:rPr>
          <w:sz w:val="26"/>
          <w:szCs w:val="26"/>
        </w:rPr>
      </w:pPr>
      <w:r w:rsidRPr="00BE7E5D">
        <w:rPr>
          <w:sz w:val="26"/>
          <w:szCs w:val="26"/>
        </w:rPr>
        <w:lastRenderedPageBreak/>
        <w:t xml:space="preserve">Приложение </w:t>
      </w:r>
    </w:p>
    <w:p w:rsidR="001B2748" w:rsidRPr="00BE7E5D" w:rsidRDefault="001B2748" w:rsidP="008B17B5">
      <w:pPr>
        <w:tabs>
          <w:tab w:val="left" w:pos="6885"/>
        </w:tabs>
        <w:jc w:val="right"/>
        <w:rPr>
          <w:sz w:val="26"/>
          <w:szCs w:val="26"/>
        </w:rPr>
      </w:pPr>
      <w:bookmarkStart w:id="0" w:name="_GoBack"/>
      <w:bookmarkEnd w:id="0"/>
      <w:r w:rsidRPr="00BE7E5D">
        <w:rPr>
          <w:sz w:val="26"/>
          <w:szCs w:val="26"/>
        </w:rPr>
        <w:t xml:space="preserve">                        к постановлению администрации</w:t>
      </w:r>
    </w:p>
    <w:p w:rsidR="001B2748" w:rsidRPr="00BE7E5D" w:rsidRDefault="001B2748" w:rsidP="001B2748">
      <w:pPr>
        <w:tabs>
          <w:tab w:val="left" w:pos="6885"/>
        </w:tabs>
        <w:jc w:val="right"/>
        <w:rPr>
          <w:sz w:val="26"/>
          <w:szCs w:val="26"/>
        </w:rPr>
      </w:pPr>
      <w:r w:rsidRPr="00BE7E5D">
        <w:rPr>
          <w:sz w:val="26"/>
          <w:szCs w:val="26"/>
        </w:rPr>
        <w:t>Нижнеилимского муниципального района</w:t>
      </w:r>
    </w:p>
    <w:p w:rsidR="001B2748" w:rsidRPr="00BD776C" w:rsidRDefault="00BD776C" w:rsidP="001B2748">
      <w:pPr>
        <w:tabs>
          <w:tab w:val="left" w:pos="6885"/>
        </w:tabs>
        <w:jc w:val="right"/>
        <w:rPr>
          <w:sz w:val="26"/>
          <w:szCs w:val="26"/>
          <w:u w:val="single"/>
        </w:rPr>
      </w:pPr>
      <w:r w:rsidRPr="00BD776C">
        <w:rPr>
          <w:sz w:val="26"/>
          <w:szCs w:val="26"/>
          <w:u w:val="single"/>
        </w:rPr>
        <w:t>от «08» июля 2019 г. № 711</w:t>
      </w:r>
    </w:p>
    <w:p w:rsidR="001B2748" w:rsidRPr="00BE7E5D" w:rsidRDefault="001B2748" w:rsidP="001B2748">
      <w:pPr>
        <w:tabs>
          <w:tab w:val="left" w:pos="6885"/>
        </w:tabs>
        <w:jc w:val="right"/>
      </w:pPr>
    </w:p>
    <w:p w:rsidR="001B2748" w:rsidRPr="00BE7E5D" w:rsidRDefault="001B2748" w:rsidP="001B2748">
      <w:pPr>
        <w:jc w:val="center"/>
        <w:rPr>
          <w:b/>
          <w:sz w:val="26"/>
          <w:szCs w:val="26"/>
        </w:rPr>
      </w:pPr>
      <w:r w:rsidRPr="00BE7E5D">
        <w:rPr>
          <w:b/>
          <w:sz w:val="26"/>
          <w:szCs w:val="26"/>
        </w:rPr>
        <w:t>ПОЛОЖЕНИЕ</w:t>
      </w:r>
    </w:p>
    <w:p w:rsidR="001B2748" w:rsidRPr="00BE7E5D" w:rsidRDefault="001B2748" w:rsidP="001B2748">
      <w:pPr>
        <w:jc w:val="center"/>
        <w:rPr>
          <w:b/>
          <w:sz w:val="26"/>
          <w:szCs w:val="26"/>
        </w:rPr>
      </w:pPr>
      <w:r w:rsidRPr="00BE7E5D">
        <w:rPr>
          <w:b/>
          <w:sz w:val="26"/>
          <w:szCs w:val="26"/>
        </w:rPr>
        <w:t>об организации транспортного обслуживания населения автомобильным транспортом в границах двух и более поселений</w:t>
      </w:r>
    </w:p>
    <w:p w:rsidR="001B2748" w:rsidRPr="00BE7E5D" w:rsidRDefault="001B2748" w:rsidP="001B2748">
      <w:pPr>
        <w:jc w:val="center"/>
        <w:rPr>
          <w:b/>
          <w:sz w:val="26"/>
          <w:szCs w:val="26"/>
        </w:rPr>
      </w:pPr>
      <w:r w:rsidRPr="00BE7E5D">
        <w:rPr>
          <w:b/>
          <w:sz w:val="26"/>
          <w:szCs w:val="26"/>
        </w:rPr>
        <w:t>Нижнеилимского муниципального района</w:t>
      </w:r>
    </w:p>
    <w:p w:rsidR="00BE63F4" w:rsidRPr="00BE7E5D" w:rsidRDefault="00BE63F4" w:rsidP="001B2748">
      <w:pPr>
        <w:jc w:val="center"/>
        <w:rPr>
          <w:b/>
          <w:sz w:val="26"/>
          <w:szCs w:val="26"/>
        </w:rPr>
      </w:pPr>
      <w:r w:rsidRPr="00BE7E5D">
        <w:rPr>
          <w:b/>
          <w:sz w:val="26"/>
          <w:szCs w:val="26"/>
        </w:rPr>
        <w:t>(новая редакция)</w:t>
      </w:r>
    </w:p>
    <w:p w:rsidR="001B2748" w:rsidRPr="00BE7E5D" w:rsidRDefault="001B2748" w:rsidP="001B2748">
      <w:pPr>
        <w:jc w:val="center"/>
        <w:rPr>
          <w:sz w:val="26"/>
          <w:szCs w:val="26"/>
        </w:rPr>
      </w:pPr>
    </w:p>
    <w:p w:rsidR="001B2748" w:rsidRPr="00BE7E5D" w:rsidRDefault="001B2748" w:rsidP="001B2748">
      <w:pPr>
        <w:jc w:val="center"/>
        <w:rPr>
          <w:b/>
          <w:sz w:val="26"/>
          <w:szCs w:val="26"/>
        </w:rPr>
      </w:pPr>
      <w:r w:rsidRPr="00BE7E5D">
        <w:rPr>
          <w:b/>
          <w:sz w:val="26"/>
          <w:szCs w:val="26"/>
        </w:rPr>
        <w:t>Глава 1. Общие положения</w:t>
      </w:r>
    </w:p>
    <w:p w:rsidR="001B2748" w:rsidRPr="00C901CE" w:rsidRDefault="001B2748" w:rsidP="001B2748">
      <w:pPr>
        <w:pStyle w:val="ConsPlusNormal"/>
        <w:jc w:val="both"/>
        <w:rPr>
          <w:rFonts w:ascii="Times New Roman" w:hAnsi="Times New Roman" w:cs="Times New Roman"/>
          <w:sz w:val="10"/>
          <w:szCs w:val="10"/>
        </w:rPr>
      </w:pPr>
    </w:p>
    <w:p w:rsidR="00E24504" w:rsidRDefault="001B2748" w:rsidP="00030E8B">
      <w:pPr>
        <w:pStyle w:val="a6"/>
        <w:numPr>
          <w:ilvl w:val="1"/>
          <w:numId w:val="16"/>
        </w:numPr>
        <w:tabs>
          <w:tab w:val="left" w:pos="993"/>
        </w:tabs>
        <w:ind w:left="0" w:firstLine="567"/>
        <w:jc w:val="both"/>
        <w:rPr>
          <w:sz w:val="26"/>
          <w:szCs w:val="26"/>
        </w:rPr>
      </w:pPr>
      <w:r w:rsidRPr="00BE7E5D">
        <w:rPr>
          <w:sz w:val="26"/>
          <w:szCs w:val="26"/>
        </w:rPr>
        <w:t xml:space="preserve">Настоящее Положение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(далее – Положение) разработано </w:t>
      </w:r>
      <w:r w:rsidR="0003053A" w:rsidRPr="00BE7E5D">
        <w:rPr>
          <w:sz w:val="26"/>
          <w:szCs w:val="26"/>
        </w:rPr>
        <w:t xml:space="preserve">на основании </w:t>
      </w:r>
      <w:r w:rsidR="00780138" w:rsidRPr="00BE7E5D">
        <w:rPr>
          <w:sz w:val="26"/>
          <w:szCs w:val="26"/>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C239E">
        <w:rPr>
          <w:sz w:val="26"/>
          <w:szCs w:val="26"/>
        </w:rPr>
        <w:t xml:space="preserve"> (далее – </w:t>
      </w:r>
      <w:r w:rsidR="00AC239E" w:rsidRPr="00BE7E5D">
        <w:rPr>
          <w:sz w:val="26"/>
          <w:szCs w:val="26"/>
        </w:rPr>
        <w:t>Федеральн</w:t>
      </w:r>
      <w:r w:rsidR="00AC239E">
        <w:rPr>
          <w:sz w:val="26"/>
          <w:szCs w:val="26"/>
        </w:rPr>
        <w:t>ый</w:t>
      </w:r>
      <w:r w:rsidR="00AC239E" w:rsidRPr="00BE7E5D">
        <w:rPr>
          <w:sz w:val="26"/>
          <w:szCs w:val="26"/>
        </w:rPr>
        <w:t xml:space="preserve"> закон № 220-ФЗ</w:t>
      </w:r>
      <w:r w:rsidR="00AC239E">
        <w:rPr>
          <w:sz w:val="26"/>
          <w:szCs w:val="26"/>
        </w:rPr>
        <w:t>)</w:t>
      </w:r>
      <w:r w:rsidR="00780138" w:rsidRPr="00BE7E5D">
        <w:rPr>
          <w:sz w:val="26"/>
          <w:szCs w:val="26"/>
        </w:rPr>
        <w:t>, закона Иркутской области № 145-ОЗ от 28.12.2015 г.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Федерального закона от 06.10.2003 № 131-ФЗ «Об общих принципах организации местного самоуправления в Российской Федерации»</w:t>
      </w:r>
      <w:r w:rsidR="00FF3D54" w:rsidRPr="00BE7E5D">
        <w:rPr>
          <w:sz w:val="26"/>
          <w:szCs w:val="26"/>
        </w:rPr>
        <w:t>, в соответствии с Уставом МО «Нижнеилимский район».</w:t>
      </w:r>
    </w:p>
    <w:p w:rsidR="007C6704" w:rsidRPr="007C6704" w:rsidRDefault="00800F28" w:rsidP="00030E8B">
      <w:pPr>
        <w:pStyle w:val="a6"/>
        <w:numPr>
          <w:ilvl w:val="1"/>
          <w:numId w:val="16"/>
        </w:numPr>
        <w:tabs>
          <w:tab w:val="left" w:pos="993"/>
        </w:tabs>
        <w:ind w:left="0" w:firstLine="567"/>
        <w:jc w:val="both"/>
        <w:rPr>
          <w:sz w:val="26"/>
          <w:szCs w:val="26"/>
        </w:rPr>
      </w:pPr>
      <w:r w:rsidRPr="00E24504">
        <w:rPr>
          <w:rFonts w:eastAsiaTheme="minorHAnsi"/>
          <w:sz w:val="26"/>
          <w:szCs w:val="26"/>
        </w:rPr>
        <w:t xml:space="preserve">Настоящее </w:t>
      </w:r>
      <w:r w:rsidR="00B6579D" w:rsidRPr="00E24504">
        <w:rPr>
          <w:rFonts w:eastAsiaTheme="minorHAnsi"/>
          <w:sz w:val="26"/>
          <w:szCs w:val="26"/>
        </w:rPr>
        <w:t>Положение</w:t>
      </w:r>
      <w:r w:rsidRPr="00E24504">
        <w:rPr>
          <w:rFonts w:eastAsiaTheme="minorHAnsi"/>
          <w:sz w:val="26"/>
          <w:szCs w:val="26"/>
        </w:rPr>
        <w:t>:</w:t>
      </w:r>
    </w:p>
    <w:p w:rsidR="007C6704" w:rsidRPr="007C6704" w:rsidRDefault="007C6704" w:rsidP="00030E8B">
      <w:pPr>
        <w:pStyle w:val="a6"/>
        <w:numPr>
          <w:ilvl w:val="0"/>
          <w:numId w:val="17"/>
        </w:numPr>
        <w:tabs>
          <w:tab w:val="left" w:pos="993"/>
        </w:tabs>
        <w:ind w:left="0" w:firstLine="567"/>
        <w:jc w:val="both"/>
        <w:rPr>
          <w:sz w:val="26"/>
          <w:szCs w:val="26"/>
        </w:rPr>
      </w:pPr>
      <w:r w:rsidRPr="007C6704">
        <w:rPr>
          <w:rFonts w:eastAsiaTheme="minorHAnsi"/>
          <w:sz w:val="26"/>
          <w:szCs w:val="26"/>
        </w:rPr>
        <w:t xml:space="preserve">определяет правовые и организационные основы обслуживания населения пассажирским автомобильным транспортом </w:t>
      </w:r>
      <w:r w:rsidRPr="007C6704">
        <w:rPr>
          <w:sz w:val="26"/>
          <w:szCs w:val="26"/>
        </w:rPr>
        <w:t>в границах двух и более поселений Нижнеилимского муниципального района;</w:t>
      </w:r>
    </w:p>
    <w:p w:rsidR="007C6704" w:rsidRPr="007C6704" w:rsidRDefault="007C6704" w:rsidP="00030E8B">
      <w:pPr>
        <w:pStyle w:val="a6"/>
        <w:numPr>
          <w:ilvl w:val="0"/>
          <w:numId w:val="17"/>
        </w:numPr>
        <w:tabs>
          <w:tab w:val="left" w:pos="993"/>
        </w:tabs>
        <w:ind w:left="0" w:firstLine="567"/>
        <w:jc w:val="both"/>
        <w:rPr>
          <w:sz w:val="26"/>
          <w:szCs w:val="26"/>
        </w:rPr>
      </w:pPr>
      <w:r w:rsidRPr="007C6704">
        <w:rPr>
          <w:rFonts w:eastAsiaTheme="minorHAnsi"/>
          <w:sz w:val="26"/>
          <w:szCs w:val="26"/>
        </w:rPr>
        <w:t>устанавливает порядок организации регулярных</w:t>
      </w:r>
      <w:r w:rsidRPr="007C6704">
        <w:rPr>
          <w:sz w:val="26"/>
          <w:szCs w:val="26"/>
        </w:rPr>
        <w:t xml:space="preserve"> </w:t>
      </w:r>
      <w:r w:rsidRPr="007C6704">
        <w:rPr>
          <w:rFonts w:eastAsiaTheme="minorHAnsi"/>
          <w:sz w:val="26"/>
          <w:szCs w:val="26"/>
        </w:rPr>
        <w:t>перевозок</w:t>
      </w:r>
      <w:r w:rsidRPr="007C6704">
        <w:rPr>
          <w:sz w:val="26"/>
          <w:szCs w:val="26"/>
        </w:rPr>
        <w:t xml:space="preserve"> пассажиров и багажа автомобильным транспортом в границах двух и более поселений Нижнеилимского муниципального района;</w:t>
      </w:r>
    </w:p>
    <w:p w:rsidR="007C6704" w:rsidRPr="007C6704" w:rsidRDefault="007C6704" w:rsidP="00030E8B">
      <w:pPr>
        <w:pStyle w:val="a6"/>
        <w:numPr>
          <w:ilvl w:val="0"/>
          <w:numId w:val="17"/>
        </w:numPr>
        <w:tabs>
          <w:tab w:val="left" w:pos="993"/>
        </w:tabs>
        <w:ind w:left="0" w:firstLine="567"/>
        <w:jc w:val="both"/>
        <w:rPr>
          <w:sz w:val="26"/>
          <w:szCs w:val="26"/>
        </w:rPr>
      </w:pPr>
      <w:r w:rsidRPr="007C6704">
        <w:rPr>
          <w:rFonts w:eastAsiaTheme="minorHAnsi"/>
          <w:sz w:val="26"/>
          <w:szCs w:val="26"/>
        </w:rPr>
        <w:t xml:space="preserve">устанавливает требования к юридическим лицам и индивидуальным предпринимателям, участникам договора простого товарищества, оказывающим услуги регулярных перевозок </w:t>
      </w:r>
      <w:r w:rsidRPr="007C6704">
        <w:rPr>
          <w:sz w:val="26"/>
          <w:szCs w:val="26"/>
        </w:rPr>
        <w:t>на муниципальных маршрутах.</w:t>
      </w:r>
    </w:p>
    <w:p w:rsidR="00B552C0" w:rsidRDefault="00494795" w:rsidP="00030E8B">
      <w:pPr>
        <w:pStyle w:val="a6"/>
        <w:numPr>
          <w:ilvl w:val="1"/>
          <w:numId w:val="16"/>
        </w:numPr>
        <w:tabs>
          <w:tab w:val="left" w:pos="993"/>
        </w:tabs>
        <w:ind w:left="0" w:firstLine="567"/>
        <w:jc w:val="both"/>
        <w:rPr>
          <w:sz w:val="26"/>
          <w:szCs w:val="26"/>
        </w:rPr>
      </w:pPr>
      <w:r w:rsidRPr="007C6704">
        <w:rPr>
          <w:rFonts w:eastAsiaTheme="minorHAnsi"/>
          <w:sz w:val="26"/>
          <w:szCs w:val="26"/>
        </w:rPr>
        <w:t>Настоящее Положение разработано в целях:</w:t>
      </w:r>
      <w:r w:rsidR="00541655" w:rsidRPr="007C6704">
        <w:rPr>
          <w:sz w:val="26"/>
          <w:szCs w:val="26"/>
        </w:rPr>
        <w:t xml:space="preserve"> </w:t>
      </w:r>
    </w:p>
    <w:p w:rsidR="00B552C0" w:rsidRPr="00B552C0" w:rsidRDefault="00B552C0" w:rsidP="00030E8B">
      <w:pPr>
        <w:pStyle w:val="a6"/>
        <w:numPr>
          <w:ilvl w:val="0"/>
          <w:numId w:val="18"/>
        </w:numPr>
        <w:tabs>
          <w:tab w:val="left" w:pos="993"/>
        </w:tabs>
        <w:ind w:left="0" w:firstLine="567"/>
        <w:jc w:val="both"/>
        <w:rPr>
          <w:rFonts w:eastAsiaTheme="minorHAnsi"/>
          <w:sz w:val="26"/>
          <w:szCs w:val="26"/>
        </w:rPr>
      </w:pPr>
      <w:r w:rsidRPr="00B552C0">
        <w:rPr>
          <w:rFonts w:eastAsiaTheme="minorHAnsi"/>
          <w:sz w:val="26"/>
          <w:szCs w:val="26"/>
        </w:rPr>
        <w:t xml:space="preserve">создания условий для наиболее полного удовлетворения потребностей населения в качественных и безопасных регулярных перевозках пассажирским автомобильным транспортом </w:t>
      </w:r>
      <w:r w:rsidRPr="00B552C0">
        <w:rPr>
          <w:sz w:val="26"/>
          <w:szCs w:val="26"/>
        </w:rPr>
        <w:t>в границах двух и более поселений Нижнеилимского муниципального района;</w:t>
      </w:r>
    </w:p>
    <w:p w:rsidR="00B552C0" w:rsidRPr="00B552C0" w:rsidRDefault="00B552C0" w:rsidP="00030E8B">
      <w:pPr>
        <w:pStyle w:val="a6"/>
        <w:numPr>
          <w:ilvl w:val="0"/>
          <w:numId w:val="18"/>
        </w:numPr>
        <w:tabs>
          <w:tab w:val="left" w:pos="993"/>
        </w:tabs>
        <w:ind w:left="0" w:firstLine="567"/>
        <w:jc w:val="both"/>
        <w:rPr>
          <w:rFonts w:eastAsiaTheme="minorHAnsi"/>
          <w:sz w:val="26"/>
          <w:szCs w:val="26"/>
        </w:rPr>
      </w:pPr>
      <w:r w:rsidRPr="00B552C0">
        <w:rPr>
          <w:rFonts w:eastAsiaTheme="minorHAnsi"/>
          <w:sz w:val="26"/>
          <w:szCs w:val="26"/>
        </w:rPr>
        <w:t>повышения уровня качества транспортных услуг;</w:t>
      </w:r>
    </w:p>
    <w:p w:rsidR="00B552C0" w:rsidRPr="00B552C0" w:rsidRDefault="00B552C0" w:rsidP="00030E8B">
      <w:pPr>
        <w:pStyle w:val="a6"/>
        <w:numPr>
          <w:ilvl w:val="0"/>
          <w:numId w:val="18"/>
        </w:numPr>
        <w:tabs>
          <w:tab w:val="left" w:pos="993"/>
        </w:tabs>
        <w:ind w:left="0" w:firstLine="567"/>
        <w:jc w:val="both"/>
        <w:rPr>
          <w:rFonts w:eastAsiaTheme="minorHAnsi"/>
          <w:sz w:val="26"/>
          <w:szCs w:val="26"/>
        </w:rPr>
      </w:pPr>
      <w:r w:rsidRPr="00B552C0">
        <w:rPr>
          <w:rFonts w:eastAsiaTheme="minorHAnsi"/>
          <w:sz w:val="26"/>
          <w:szCs w:val="26"/>
        </w:rPr>
        <w:t>создания добросовестной конкуренции среди юридических лиц, индивидуальных предпринимателей, участников договора простого товарищества планирующих осуществлять деятельность по регулярным перевозкам пассажиров и багажа автомобильным транспортом по муниципальным маршрутам;</w:t>
      </w:r>
    </w:p>
    <w:p w:rsidR="00B552C0" w:rsidRPr="00B552C0" w:rsidRDefault="00B552C0" w:rsidP="00030E8B">
      <w:pPr>
        <w:pStyle w:val="a6"/>
        <w:numPr>
          <w:ilvl w:val="0"/>
          <w:numId w:val="18"/>
        </w:numPr>
        <w:tabs>
          <w:tab w:val="left" w:pos="993"/>
        </w:tabs>
        <w:ind w:left="0" w:firstLine="567"/>
        <w:jc w:val="both"/>
        <w:rPr>
          <w:rFonts w:eastAsiaTheme="minorHAnsi"/>
          <w:sz w:val="26"/>
          <w:szCs w:val="26"/>
        </w:rPr>
      </w:pPr>
      <w:r w:rsidRPr="00B552C0">
        <w:rPr>
          <w:rFonts w:eastAsiaTheme="minorHAnsi"/>
          <w:sz w:val="26"/>
          <w:szCs w:val="26"/>
        </w:rPr>
        <w:t xml:space="preserve">создания равных условий и возможностей осуществления регулярных перевозок на муниципальных маршрутах юридическими лицами и </w:t>
      </w:r>
      <w:r w:rsidRPr="00B552C0">
        <w:rPr>
          <w:rFonts w:eastAsiaTheme="minorHAnsi"/>
          <w:sz w:val="26"/>
          <w:szCs w:val="26"/>
        </w:rPr>
        <w:lastRenderedPageBreak/>
        <w:t>индивидуальными предпринимателями, участниками договора простого товарищества независимо от их организационно-правовой формы, предложивших наиболее безопасные и комфортные условия перевозки пассажиров;</w:t>
      </w:r>
    </w:p>
    <w:p w:rsidR="00B552C0" w:rsidRPr="00B552C0" w:rsidRDefault="00B552C0" w:rsidP="00030E8B">
      <w:pPr>
        <w:pStyle w:val="a6"/>
        <w:numPr>
          <w:ilvl w:val="0"/>
          <w:numId w:val="18"/>
        </w:numPr>
        <w:tabs>
          <w:tab w:val="left" w:pos="993"/>
        </w:tabs>
        <w:ind w:left="0" w:firstLine="567"/>
        <w:jc w:val="both"/>
        <w:rPr>
          <w:sz w:val="26"/>
          <w:szCs w:val="26"/>
        </w:rPr>
      </w:pPr>
      <w:r w:rsidRPr="00B552C0">
        <w:rPr>
          <w:rFonts w:eastAsiaTheme="minorHAnsi"/>
          <w:sz w:val="26"/>
          <w:szCs w:val="26"/>
        </w:rPr>
        <w:t xml:space="preserve">организации контроля за соблюдением законодательства в сфере транспортного обслуживания населения при перевозке пассажиров и багажа по муниципальным маршрутам </w:t>
      </w:r>
      <w:r w:rsidRPr="00B552C0">
        <w:rPr>
          <w:sz w:val="26"/>
          <w:szCs w:val="26"/>
        </w:rPr>
        <w:t>в границах двух и более поселений Нижнеилимского муниципального района.</w:t>
      </w:r>
    </w:p>
    <w:p w:rsidR="00B552C0" w:rsidRPr="00B552C0" w:rsidRDefault="00541655" w:rsidP="00030E8B">
      <w:pPr>
        <w:pStyle w:val="a6"/>
        <w:numPr>
          <w:ilvl w:val="1"/>
          <w:numId w:val="16"/>
        </w:numPr>
        <w:tabs>
          <w:tab w:val="left" w:pos="993"/>
        </w:tabs>
        <w:ind w:left="0" w:firstLine="567"/>
        <w:jc w:val="both"/>
        <w:rPr>
          <w:sz w:val="26"/>
          <w:szCs w:val="26"/>
        </w:rPr>
      </w:pPr>
      <w:r w:rsidRPr="00B552C0">
        <w:rPr>
          <w:rFonts w:eastAsiaTheme="minorHAnsi"/>
          <w:sz w:val="26"/>
          <w:szCs w:val="26"/>
        </w:rPr>
        <w:t xml:space="preserve">Основными принципами организации и осуществления транспортного обслуживания населения </w:t>
      </w:r>
      <w:r w:rsidR="007B5E45" w:rsidRPr="00B552C0">
        <w:rPr>
          <w:sz w:val="26"/>
          <w:szCs w:val="26"/>
        </w:rPr>
        <w:t>в границах двух и более поселений Нижнеилимского муниципального района</w:t>
      </w:r>
      <w:r w:rsidR="007B5E45" w:rsidRPr="00B552C0">
        <w:rPr>
          <w:rFonts w:eastAsiaTheme="minorHAnsi"/>
          <w:sz w:val="26"/>
          <w:szCs w:val="26"/>
        </w:rPr>
        <w:t xml:space="preserve"> </w:t>
      </w:r>
      <w:r w:rsidRPr="00B552C0">
        <w:rPr>
          <w:rFonts w:eastAsiaTheme="minorHAnsi"/>
          <w:sz w:val="26"/>
          <w:szCs w:val="26"/>
        </w:rPr>
        <w:t>являются:</w:t>
      </w:r>
    </w:p>
    <w:p w:rsidR="00B552C0" w:rsidRPr="00B552C0" w:rsidRDefault="00B552C0" w:rsidP="00030E8B">
      <w:pPr>
        <w:pStyle w:val="a6"/>
        <w:numPr>
          <w:ilvl w:val="0"/>
          <w:numId w:val="19"/>
        </w:numPr>
        <w:tabs>
          <w:tab w:val="left" w:pos="993"/>
        </w:tabs>
        <w:ind w:left="0" w:firstLine="567"/>
        <w:jc w:val="both"/>
        <w:rPr>
          <w:rFonts w:eastAsiaTheme="minorHAnsi"/>
          <w:sz w:val="26"/>
          <w:szCs w:val="26"/>
        </w:rPr>
      </w:pPr>
      <w:r w:rsidRPr="00B552C0">
        <w:rPr>
          <w:rFonts w:eastAsiaTheme="minorHAnsi"/>
          <w:sz w:val="26"/>
          <w:szCs w:val="26"/>
        </w:rPr>
        <w:t>безопасность при выполнении регулярных перевозок;</w:t>
      </w:r>
    </w:p>
    <w:p w:rsidR="00B552C0" w:rsidRPr="00B552C0" w:rsidRDefault="00B552C0" w:rsidP="00030E8B">
      <w:pPr>
        <w:pStyle w:val="a6"/>
        <w:numPr>
          <w:ilvl w:val="0"/>
          <w:numId w:val="19"/>
        </w:numPr>
        <w:tabs>
          <w:tab w:val="left" w:pos="993"/>
        </w:tabs>
        <w:ind w:left="0" w:firstLine="567"/>
        <w:jc w:val="both"/>
        <w:rPr>
          <w:rFonts w:eastAsiaTheme="minorHAnsi"/>
          <w:sz w:val="26"/>
          <w:szCs w:val="26"/>
        </w:rPr>
      </w:pPr>
      <w:r w:rsidRPr="00B552C0">
        <w:rPr>
          <w:rFonts w:eastAsiaTheme="minorHAnsi"/>
          <w:sz w:val="26"/>
          <w:szCs w:val="26"/>
        </w:rPr>
        <w:t>качественное транспортное обслуживание населения;</w:t>
      </w:r>
    </w:p>
    <w:p w:rsidR="00B552C0" w:rsidRPr="00B552C0" w:rsidRDefault="00B552C0" w:rsidP="00030E8B">
      <w:pPr>
        <w:pStyle w:val="a6"/>
        <w:numPr>
          <w:ilvl w:val="0"/>
          <w:numId w:val="19"/>
        </w:numPr>
        <w:tabs>
          <w:tab w:val="left" w:pos="993"/>
        </w:tabs>
        <w:ind w:left="0" w:firstLine="567"/>
        <w:jc w:val="both"/>
        <w:rPr>
          <w:rFonts w:eastAsiaTheme="minorHAnsi"/>
          <w:sz w:val="26"/>
          <w:szCs w:val="26"/>
        </w:rPr>
      </w:pPr>
      <w:r w:rsidRPr="00B552C0">
        <w:rPr>
          <w:rFonts w:eastAsiaTheme="minorHAnsi"/>
          <w:sz w:val="26"/>
          <w:szCs w:val="26"/>
        </w:rPr>
        <w:t>доступность транспортных услуг для населения;</w:t>
      </w:r>
    </w:p>
    <w:p w:rsidR="00B552C0" w:rsidRPr="00B552C0" w:rsidRDefault="00B552C0" w:rsidP="00030E8B">
      <w:pPr>
        <w:pStyle w:val="a6"/>
        <w:numPr>
          <w:ilvl w:val="0"/>
          <w:numId w:val="19"/>
        </w:numPr>
        <w:tabs>
          <w:tab w:val="left" w:pos="993"/>
        </w:tabs>
        <w:ind w:left="0" w:firstLine="567"/>
        <w:jc w:val="both"/>
        <w:rPr>
          <w:rFonts w:eastAsiaTheme="minorHAnsi"/>
          <w:sz w:val="26"/>
          <w:szCs w:val="26"/>
        </w:rPr>
      </w:pPr>
      <w:r w:rsidRPr="00B552C0">
        <w:rPr>
          <w:rFonts w:eastAsiaTheme="minorHAnsi"/>
          <w:sz w:val="26"/>
          <w:szCs w:val="26"/>
        </w:rPr>
        <w:t>гарантированность предоставления услуг транспортом общего пользования;</w:t>
      </w:r>
    </w:p>
    <w:p w:rsidR="00B552C0" w:rsidRPr="00B552C0" w:rsidRDefault="00B552C0" w:rsidP="00030E8B">
      <w:pPr>
        <w:pStyle w:val="a6"/>
        <w:numPr>
          <w:ilvl w:val="0"/>
          <w:numId w:val="19"/>
        </w:numPr>
        <w:tabs>
          <w:tab w:val="left" w:pos="993"/>
        </w:tabs>
        <w:ind w:left="0" w:firstLine="567"/>
        <w:jc w:val="both"/>
        <w:rPr>
          <w:rFonts w:eastAsiaTheme="minorHAnsi"/>
          <w:sz w:val="26"/>
          <w:szCs w:val="26"/>
        </w:rPr>
      </w:pPr>
      <w:r w:rsidRPr="00B552C0">
        <w:rPr>
          <w:rFonts w:eastAsiaTheme="minorHAnsi"/>
          <w:sz w:val="26"/>
          <w:szCs w:val="26"/>
        </w:rPr>
        <w:t>создание единого транспортного пространства;</w:t>
      </w:r>
    </w:p>
    <w:p w:rsidR="00B552C0" w:rsidRPr="00B552C0" w:rsidRDefault="00B552C0" w:rsidP="00030E8B">
      <w:pPr>
        <w:pStyle w:val="a6"/>
        <w:numPr>
          <w:ilvl w:val="0"/>
          <w:numId w:val="19"/>
        </w:numPr>
        <w:tabs>
          <w:tab w:val="left" w:pos="993"/>
        </w:tabs>
        <w:ind w:left="0" w:firstLine="567"/>
        <w:jc w:val="both"/>
        <w:rPr>
          <w:rFonts w:eastAsiaTheme="minorHAnsi"/>
          <w:sz w:val="26"/>
          <w:szCs w:val="26"/>
        </w:rPr>
      </w:pPr>
      <w:r w:rsidRPr="00B552C0">
        <w:rPr>
          <w:rFonts w:eastAsiaTheme="minorHAnsi"/>
          <w:sz w:val="26"/>
          <w:szCs w:val="26"/>
        </w:rPr>
        <w:t>равный доступ на рынок транспортных услуг юридических лиц, индивидуальных предпринимателей, участников договора простого товарищества в едином правовом и экономическом порядке.</w:t>
      </w:r>
    </w:p>
    <w:p w:rsidR="009F4E02" w:rsidRPr="00B552C0" w:rsidRDefault="009F4E02" w:rsidP="00030E8B">
      <w:pPr>
        <w:pStyle w:val="a6"/>
        <w:numPr>
          <w:ilvl w:val="1"/>
          <w:numId w:val="16"/>
        </w:numPr>
        <w:tabs>
          <w:tab w:val="left" w:pos="993"/>
        </w:tabs>
        <w:ind w:left="0" w:firstLine="567"/>
        <w:jc w:val="both"/>
        <w:rPr>
          <w:sz w:val="26"/>
          <w:szCs w:val="26"/>
        </w:rPr>
      </w:pPr>
      <w:r w:rsidRPr="00B552C0">
        <w:rPr>
          <w:sz w:val="26"/>
          <w:szCs w:val="26"/>
        </w:rPr>
        <w:t xml:space="preserve">Организатором </w:t>
      </w:r>
      <w:r w:rsidR="00F12AC7" w:rsidRPr="00B552C0">
        <w:rPr>
          <w:sz w:val="26"/>
          <w:szCs w:val="26"/>
        </w:rPr>
        <w:t>регулярных</w:t>
      </w:r>
      <w:r w:rsidRPr="00B552C0">
        <w:rPr>
          <w:sz w:val="26"/>
          <w:szCs w:val="26"/>
        </w:rPr>
        <w:t xml:space="preserve"> перевозок </w:t>
      </w:r>
      <w:r w:rsidR="005F0B02" w:rsidRPr="00B552C0">
        <w:rPr>
          <w:sz w:val="26"/>
          <w:szCs w:val="26"/>
        </w:rPr>
        <w:t xml:space="preserve">пассажиров и багажа автомобильным транспортом </w:t>
      </w:r>
      <w:r w:rsidRPr="00B552C0">
        <w:rPr>
          <w:sz w:val="26"/>
          <w:szCs w:val="26"/>
        </w:rPr>
        <w:t>в границах двух и более поселений Нижнеилимского муниципального района является администрация Нижне</w:t>
      </w:r>
      <w:r w:rsidR="00130D22" w:rsidRPr="00B552C0">
        <w:rPr>
          <w:sz w:val="26"/>
          <w:szCs w:val="26"/>
        </w:rPr>
        <w:t>илимского муниципального района (далее по тексту – администрация района)</w:t>
      </w:r>
      <w:r w:rsidR="000E5F54" w:rsidRPr="00B552C0">
        <w:rPr>
          <w:sz w:val="26"/>
          <w:szCs w:val="26"/>
        </w:rPr>
        <w:t>.</w:t>
      </w:r>
    </w:p>
    <w:p w:rsidR="00987B4B" w:rsidRPr="00BE7E5D" w:rsidRDefault="00987B4B" w:rsidP="00987B4B">
      <w:pPr>
        <w:tabs>
          <w:tab w:val="left" w:pos="1276"/>
        </w:tabs>
        <w:rPr>
          <w:rFonts w:eastAsiaTheme="minorHAnsi"/>
          <w:sz w:val="26"/>
          <w:szCs w:val="26"/>
        </w:rPr>
      </w:pPr>
    </w:p>
    <w:p w:rsidR="00987B4B" w:rsidRPr="00BE7E5D" w:rsidRDefault="00987B4B" w:rsidP="00987B4B">
      <w:pPr>
        <w:jc w:val="center"/>
        <w:rPr>
          <w:b/>
          <w:sz w:val="26"/>
          <w:szCs w:val="26"/>
        </w:rPr>
      </w:pPr>
      <w:r w:rsidRPr="00BE7E5D">
        <w:rPr>
          <w:b/>
          <w:sz w:val="26"/>
          <w:szCs w:val="26"/>
        </w:rPr>
        <w:t>Глава 2. Основные понятия и термины</w:t>
      </w:r>
      <w:r w:rsidR="001D7D1A" w:rsidRPr="00BE7E5D">
        <w:rPr>
          <w:b/>
          <w:sz w:val="26"/>
          <w:szCs w:val="26"/>
        </w:rPr>
        <w:t>.</w:t>
      </w:r>
    </w:p>
    <w:p w:rsidR="001D7D1A" w:rsidRPr="00C901CE" w:rsidRDefault="001D7D1A" w:rsidP="00987B4B">
      <w:pPr>
        <w:jc w:val="center"/>
        <w:rPr>
          <w:b/>
          <w:sz w:val="10"/>
          <w:szCs w:val="10"/>
        </w:rPr>
      </w:pPr>
    </w:p>
    <w:p w:rsidR="00AD7E5F" w:rsidRDefault="00F159EB" w:rsidP="00F159EB">
      <w:pPr>
        <w:pStyle w:val="a6"/>
        <w:tabs>
          <w:tab w:val="left" w:pos="1134"/>
        </w:tabs>
        <w:ind w:left="0" w:firstLine="567"/>
        <w:jc w:val="both"/>
        <w:rPr>
          <w:sz w:val="26"/>
          <w:szCs w:val="26"/>
        </w:rPr>
      </w:pPr>
      <w:r>
        <w:rPr>
          <w:sz w:val="26"/>
          <w:szCs w:val="26"/>
        </w:rPr>
        <w:t xml:space="preserve">1. </w:t>
      </w:r>
      <w:r w:rsidR="00B92CE3" w:rsidRPr="00BE7E5D">
        <w:rPr>
          <w:sz w:val="26"/>
          <w:szCs w:val="26"/>
        </w:rPr>
        <w:t>Для целей применения настоящего Положения используются следующие основные понятия и термины:</w:t>
      </w:r>
    </w:p>
    <w:p w:rsidR="00EA005E" w:rsidRPr="00AD7E5F" w:rsidRDefault="00EA005E" w:rsidP="00AD7E5F">
      <w:pPr>
        <w:pStyle w:val="a6"/>
        <w:tabs>
          <w:tab w:val="left" w:pos="1134"/>
        </w:tabs>
        <w:ind w:left="0" w:firstLine="567"/>
        <w:jc w:val="both"/>
        <w:rPr>
          <w:sz w:val="26"/>
          <w:szCs w:val="26"/>
        </w:rPr>
      </w:pPr>
      <w:r w:rsidRPr="00AD7E5F">
        <w:rPr>
          <w:rFonts w:eastAsia="Calibri"/>
          <w:b/>
          <w:sz w:val="26"/>
          <w:szCs w:val="26"/>
        </w:rPr>
        <w:t>автобус</w:t>
      </w:r>
      <w:r w:rsidRPr="00AD7E5F">
        <w:rPr>
          <w:rFonts w:eastAsia="Calibri"/>
          <w:sz w:val="26"/>
          <w:szCs w:val="26"/>
        </w:rPr>
        <w:t xml:space="preserve"> </w:t>
      </w:r>
      <w:r w:rsidRPr="00AD7E5F">
        <w:rPr>
          <w:sz w:val="26"/>
          <w:szCs w:val="26"/>
        </w:rPr>
        <w:t>– транспортное средство (ТС), используемое для перевозки пассажиров, имеющее, помимо места водителя, более восьми мест для сидения;</w:t>
      </w:r>
    </w:p>
    <w:p w:rsidR="006E0ADF" w:rsidRDefault="006E0ADF" w:rsidP="006E0ADF">
      <w:pPr>
        <w:widowControl w:val="0"/>
        <w:ind w:firstLine="567"/>
        <w:jc w:val="both"/>
        <w:rPr>
          <w:sz w:val="26"/>
          <w:szCs w:val="26"/>
        </w:rPr>
      </w:pPr>
      <w:r w:rsidRPr="00D5718E">
        <w:rPr>
          <w:b/>
          <w:sz w:val="26"/>
          <w:szCs w:val="26"/>
        </w:rPr>
        <w:t>документ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 (далее – документ планирования регулярных перевозок)</w:t>
      </w:r>
      <w:r w:rsidRPr="00BE7E5D">
        <w:rPr>
          <w:rFonts w:eastAsiaTheme="minorHAnsi"/>
          <w:sz w:val="26"/>
          <w:szCs w:val="26"/>
        </w:rPr>
        <w:t xml:space="preserve"> –</w:t>
      </w:r>
      <w:r>
        <w:rPr>
          <w:rFonts w:eastAsiaTheme="minorHAnsi"/>
          <w:sz w:val="26"/>
          <w:szCs w:val="26"/>
        </w:rPr>
        <w:t xml:space="preserve"> </w:t>
      </w:r>
      <w:r w:rsidRPr="00BE7E5D">
        <w:rPr>
          <w:rFonts w:eastAsiaTheme="minorHAnsi"/>
          <w:sz w:val="26"/>
          <w:szCs w:val="26"/>
        </w:rPr>
        <w:t>н</w:t>
      </w:r>
      <w:r w:rsidRPr="00BE7E5D">
        <w:rPr>
          <w:sz w:val="26"/>
          <w:szCs w:val="26"/>
        </w:rPr>
        <w:t>ормативный правовой акт администрации Нижнеилимского муниципального района, устанавливающий перечень мероприятий по развитию регулярных перевозок, организация которых в соответствии с законодательством, отнесена к компетенции администрации Нижнеилимского муниципального района;</w:t>
      </w:r>
    </w:p>
    <w:p w:rsidR="00D23B50" w:rsidRPr="00D23B50" w:rsidRDefault="00421609" w:rsidP="00D23B50">
      <w:pPr>
        <w:widowControl w:val="0"/>
        <w:ind w:firstLine="567"/>
        <w:jc w:val="both"/>
        <w:rPr>
          <w:rFonts w:eastAsia="Courier New"/>
          <w:color w:val="000000"/>
          <w:sz w:val="26"/>
          <w:szCs w:val="26"/>
          <w:lang w:bidi="ru-RU"/>
        </w:rPr>
      </w:pPr>
      <w:r w:rsidRPr="00D23B50">
        <w:rPr>
          <w:rFonts w:eastAsia="Courier New"/>
          <w:b/>
          <w:color w:val="000000"/>
          <w:sz w:val="26"/>
          <w:szCs w:val="26"/>
          <w:lang w:bidi="ru-RU"/>
        </w:rPr>
        <w:t>заявитель</w:t>
      </w:r>
      <w:r w:rsidRPr="00D23B50">
        <w:rPr>
          <w:rFonts w:eastAsia="Courier New"/>
          <w:color w:val="000000"/>
          <w:sz w:val="26"/>
          <w:szCs w:val="26"/>
          <w:lang w:bidi="ru-RU"/>
        </w:rPr>
        <w:t xml:space="preserve"> </w:t>
      </w:r>
      <w:r w:rsidR="00D23B50" w:rsidRPr="00D23B50">
        <w:rPr>
          <w:rFonts w:eastAsia="Courier New"/>
          <w:color w:val="000000"/>
          <w:sz w:val="26"/>
          <w:szCs w:val="26"/>
          <w:lang w:bidi="ru-RU"/>
        </w:rPr>
        <w:t>– юридическое лицо, индивидуальный предприниматель или участники договора простого товарищества, направившие в адрес организатора конкурса заявку на участие в конкурсе;</w:t>
      </w:r>
    </w:p>
    <w:p w:rsidR="00BD7135" w:rsidRDefault="00421609" w:rsidP="00BD7135">
      <w:pPr>
        <w:widowControl w:val="0"/>
        <w:ind w:firstLine="567"/>
        <w:jc w:val="both"/>
        <w:rPr>
          <w:rFonts w:eastAsia="Courier New"/>
          <w:color w:val="000000"/>
          <w:sz w:val="26"/>
          <w:szCs w:val="26"/>
          <w:lang w:bidi="ru-RU"/>
        </w:rPr>
      </w:pPr>
      <w:r w:rsidRPr="00D23B50">
        <w:rPr>
          <w:rFonts w:eastAsia="Courier New"/>
          <w:b/>
          <w:color w:val="000000"/>
          <w:sz w:val="26"/>
          <w:szCs w:val="26"/>
          <w:lang w:bidi="ru-RU"/>
        </w:rPr>
        <w:t>заявка</w:t>
      </w:r>
      <w:r w:rsidRPr="00D23B50">
        <w:rPr>
          <w:rFonts w:eastAsia="Courier New"/>
          <w:color w:val="000000"/>
          <w:sz w:val="26"/>
          <w:szCs w:val="26"/>
          <w:lang w:bidi="ru-RU"/>
        </w:rPr>
        <w:t xml:space="preserve"> </w:t>
      </w:r>
      <w:r w:rsidR="00D23B50" w:rsidRPr="00D23B50">
        <w:rPr>
          <w:rFonts w:eastAsia="Courier New"/>
          <w:color w:val="000000"/>
          <w:sz w:val="26"/>
          <w:szCs w:val="26"/>
          <w:lang w:bidi="ru-RU"/>
        </w:rPr>
        <w:t>– пакет документов, заполненный и предоставленный заявителем организатору конкурса в соответствии с требованиями (условиями) конкурсной документации;</w:t>
      </w:r>
    </w:p>
    <w:p w:rsidR="00BD7135" w:rsidRDefault="00BD7135" w:rsidP="00BD7135">
      <w:pPr>
        <w:widowControl w:val="0"/>
        <w:ind w:firstLine="567"/>
        <w:jc w:val="both"/>
        <w:rPr>
          <w:rFonts w:eastAsiaTheme="minorHAnsi"/>
          <w:sz w:val="26"/>
          <w:szCs w:val="26"/>
        </w:rPr>
      </w:pPr>
      <w:r w:rsidRPr="00B3425E">
        <w:rPr>
          <w:b/>
          <w:sz w:val="26"/>
          <w:szCs w:val="26"/>
        </w:rPr>
        <w:t>карта маршрута регулярных перевозок</w:t>
      </w:r>
      <w:r w:rsidRPr="00BE7E5D">
        <w:rPr>
          <w:sz w:val="26"/>
          <w:szCs w:val="26"/>
        </w:rPr>
        <w:t xml:space="preserve">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r w:rsidRPr="00BE7E5D">
        <w:rPr>
          <w:rFonts w:eastAsiaTheme="minorHAnsi"/>
          <w:sz w:val="26"/>
          <w:szCs w:val="26"/>
        </w:rPr>
        <w:t>;</w:t>
      </w:r>
    </w:p>
    <w:p w:rsidR="00BD7135" w:rsidRPr="00BE7E5D" w:rsidRDefault="00BD7135" w:rsidP="00BD7135">
      <w:pPr>
        <w:widowControl w:val="0"/>
        <w:ind w:firstLine="567"/>
        <w:jc w:val="both"/>
        <w:rPr>
          <w:rFonts w:eastAsiaTheme="minorHAnsi"/>
          <w:sz w:val="26"/>
          <w:szCs w:val="26"/>
        </w:rPr>
      </w:pPr>
      <w:r w:rsidRPr="00906F4C">
        <w:rPr>
          <w:rFonts w:eastAsiaTheme="minorHAnsi"/>
          <w:b/>
          <w:sz w:val="26"/>
          <w:szCs w:val="26"/>
        </w:rPr>
        <w:t>конечный остановочный пункт</w:t>
      </w:r>
      <w:r w:rsidRPr="00BE7E5D">
        <w:rPr>
          <w:rFonts w:eastAsiaTheme="minorHAnsi"/>
          <w:sz w:val="26"/>
          <w:szCs w:val="26"/>
        </w:rPr>
        <w:t xml:space="preserve"> – последний остановочный пункт, который указан в расписании;</w:t>
      </w:r>
    </w:p>
    <w:p w:rsidR="00B7285E" w:rsidRPr="00B7285E" w:rsidRDefault="00421609" w:rsidP="00B7285E">
      <w:pPr>
        <w:widowControl w:val="0"/>
        <w:ind w:firstLine="567"/>
        <w:jc w:val="both"/>
        <w:rPr>
          <w:rFonts w:eastAsia="Courier New"/>
          <w:color w:val="000000"/>
          <w:sz w:val="26"/>
          <w:szCs w:val="26"/>
          <w:lang w:bidi="ru-RU"/>
        </w:rPr>
      </w:pPr>
      <w:r w:rsidRPr="00B7285E">
        <w:rPr>
          <w:rFonts w:eastAsia="Courier New"/>
          <w:b/>
          <w:color w:val="000000"/>
          <w:sz w:val="26"/>
          <w:szCs w:val="26"/>
          <w:lang w:bidi="ru-RU"/>
        </w:rPr>
        <w:lastRenderedPageBreak/>
        <w:t>конкурсная комиссия</w:t>
      </w:r>
      <w:r w:rsidRPr="00B7285E">
        <w:rPr>
          <w:rFonts w:eastAsia="Courier New"/>
          <w:color w:val="000000"/>
          <w:sz w:val="26"/>
          <w:szCs w:val="26"/>
          <w:lang w:bidi="ru-RU"/>
        </w:rPr>
        <w:t xml:space="preserve"> </w:t>
      </w:r>
      <w:r w:rsidR="00B7285E" w:rsidRPr="00B7285E">
        <w:rPr>
          <w:rFonts w:eastAsia="Courier New"/>
          <w:color w:val="000000"/>
          <w:sz w:val="26"/>
          <w:szCs w:val="26"/>
          <w:lang w:bidi="ru-RU"/>
        </w:rPr>
        <w:t>–</w:t>
      </w:r>
      <w:r w:rsidR="0098615E">
        <w:rPr>
          <w:rFonts w:eastAsia="Courier New"/>
          <w:color w:val="000000"/>
          <w:sz w:val="26"/>
          <w:szCs w:val="26"/>
          <w:lang w:bidi="ru-RU"/>
        </w:rPr>
        <w:t xml:space="preserve"> </w:t>
      </w:r>
      <w:r w:rsidR="0098615E" w:rsidRPr="00BE7E5D">
        <w:rPr>
          <w:sz w:val="26"/>
          <w:szCs w:val="26"/>
        </w:rPr>
        <w:t>комисси</w:t>
      </w:r>
      <w:r w:rsidR="0098615E">
        <w:rPr>
          <w:sz w:val="26"/>
          <w:szCs w:val="26"/>
        </w:rPr>
        <w:t>я</w:t>
      </w:r>
      <w:r w:rsidR="0098615E" w:rsidRPr="00BE7E5D">
        <w:rPr>
          <w:sz w:val="26"/>
          <w:szCs w:val="26"/>
        </w:rPr>
        <w:t xml:space="preserve">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w:t>
      </w:r>
      <w:r w:rsidR="00B7285E" w:rsidRPr="00B7285E">
        <w:rPr>
          <w:rFonts w:eastAsia="Courier New"/>
          <w:color w:val="000000"/>
          <w:sz w:val="26"/>
          <w:szCs w:val="26"/>
          <w:lang w:bidi="ru-RU"/>
        </w:rPr>
        <w:t>;</w:t>
      </w:r>
    </w:p>
    <w:p w:rsidR="009F15FB" w:rsidRDefault="00421609" w:rsidP="009F15FB">
      <w:pPr>
        <w:widowControl w:val="0"/>
        <w:ind w:firstLine="567"/>
        <w:jc w:val="both"/>
        <w:rPr>
          <w:rFonts w:eastAsia="Courier New"/>
          <w:color w:val="000000"/>
          <w:sz w:val="26"/>
          <w:szCs w:val="26"/>
          <w:lang w:bidi="ru-RU"/>
        </w:rPr>
      </w:pPr>
      <w:r w:rsidRPr="00B7285E">
        <w:rPr>
          <w:rFonts w:eastAsia="Courier New"/>
          <w:b/>
          <w:color w:val="000000"/>
          <w:sz w:val="26"/>
          <w:szCs w:val="26"/>
          <w:lang w:bidi="ru-RU"/>
        </w:rPr>
        <w:t>лот</w:t>
      </w:r>
      <w:r w:rsidRPr="00B7285E">
        <w:rPr>
          <w:rFonts w:eastAsia="Courier New"/>
          <w:color w:val="000000"/>
          <w:sz w:val="26"/>
          <w:szCs w:val="26"/>
          <w:lang w:bidi="ru-RU"/>
        </w:rPr>
        <w:t xml:space="preserve"> </w:t>
      </w:r>
      <w:r w:rsidR="00B7285E" w:rsidRPr="00B7285E">
        <w:rPr>
          <w:rFonts w:eastAsia="Courier New"/>
          <w:color w:val="000000"/>
          <w:sz w:val="26"/>
          <w:szCs w:val="26"/>
          <w:lang w:bidi="ru-RU"/>
        </w:rPr>
        <w:t>– сформированное отдельное предложение на осуществление пассажирских перевозок по одному или по нескольким маршрутам регулярного сообщения;</w:t>
      </w:r>
    </w:p>
    <w:p w:rsidR="009F15FB" w:rsidRDefault="009F15FB" w:rsidP="009F15FB">
      <w:pPr>
        <w:widowControl w:val="0"/>
        <w:ind w:firstLine="567"/>
        <w:jc w:val="both"/>
        <w:rPr>
          <w:sz w:val="26"/>
          <w:szCs w:val="26"/>
        </w:rPr>
      </w:pPr>
      <w:r w:rsidRPr="00906F4C">
        <w:rPr>
          <w:b/>
          <w:sz w:val="26"/>
          <w:szCs w:val="26"/>
        </w:rPr>
        <w:t>маршрут</w:t>
      </w:r>
      <w:r w:rsidRPr="00BE7E5D">
        <w:rPr>
          <w:sz w:val="26"/>
          <w:szCs w:val="26"/>
        </w:rPr>
        <w:t xml:space="preserve"> – путь следования транспортного средства между пунктами отправления и назначения;</w:t>
      </w:r>
    </w:p>
    <w:p w:rsidR="0062655D" w:rsidRDefault="0062655D" w:rsidP="009F15FB">
      <w:pPr>
        <w:widowControl w:val="0"/>
        <w:ind w:firstLine="567"/>
        <w:jc w:val="both"/>
        <w:rPr>
          <w:sz w:val="26"/>
          <w:szCs w:val="26"/>
        </w:rPr>
      </w:pPr>
      <w:r w:rsidRPr="00906F4C">
        <w:rPr>
          <w:b/>
          <w:sz w:val="26"/>
          <w:szCs w:val="26"/>
        </w:rPr>
        <w:t>муниципальный контракт</w:t>
      </w:r>
      <w:r w:rsidRPr="00BE7E5D">
        <w:rPr>
          <w:sz w:val="26"/>
          <w:szCs w:val="26"/>
        </w:rPr>
        <w:t xml:space="preserve"> </w:t>
      </w:r>
      <w:r>
        <w:rPr>
          <w:sz w:val="26"/>
          <w:szCs w:val="26"/>
        </w:rPr>
        <w:t xml:space="preserve">– </w:t>
      </w:r>
      <w:r w:rsidRPr="00BE7E5D">
        <w:rPr>
          <w:sz w:val="26"/>
          <w:szCs w:val="26"/>
        </w:rPr>
        <w:t xml:space="preserve">договор на выполнение работ, связанных с осуществлением регулярных перевозок пассажиров и багажа автомобильным транспортом по муниципальным маршрутам, заключенный с перевозчиком от имени муниципального образования (МО «Нижнеилимский район») муниципальным заказчиком – администрацией </w:t>
      </w:r>
      <w:r w:rsidRPr="00BE7E5D">
        <w:rPr>
          <w:rFonts w:eastAsiaTheme="minorHAnsi"/>
          <w:sz w:val="26"/>
          <w:szCs w:val="26"/>
        </w:rPr>
        <w:t xml:space="preserve">Нижнеилимского муниципального </w:t>
      </w:r>
      <w:r w:rsidRPr="00BE7E5D">
        <w:rPr>
          <w:sz w:val="26"/>
          <w:szCs w:val="26"/>
        </w:rPr>
        <w:t>района – для обеспечения муниципальных нужд в части транспортного обслуживания населения</w:t>
      </w:r>
      <w:r w:rsidRPr="00BE7E5D">
        <w:rPr>
          <w:rFonts w:eastAsiaTheme="minorHAnsi"/>
          <w:sz w:val="26"/>
          <w:szCs w:val="26"/>
        </w:rPr>
        <w:t>;</w:t>
      </w:r>
    </w:p>
    <w:p w:rsidR="000C4658" w:rsidRDefault="009F15FB" w:rsidP="000C4658">
      <w:pPr>
        <w:widowControl w:val="0"/>
        <w:ind w:firstLine="567"/>
        <w:jc w:val="both"/>
        <w:rPr>
          <w:rFonts w:eastAsiaTheme="minorHAnsi"/>
          <w:sz w:val="26"/>
          <w:szCs w:val="26"/>
        </w:rPr>
      </w:pPr>
      <w:r w:rsidRPr="00906F4C">
        <w:rPr>
          <w:b/>
          <w:sz w:val="26"/>
          <w:szCs w:val="26"/>
        </w:rPr>
        <w:t>муниципальный маршрут</w:t>
      </w:r>
      <w:r w:rsidRPr="00BE7E5D">
        <w:rPr>
          <w:sz w:val="26"/>
          <w:szCs w:val="26"/>
        </w:rPr>
        <w:t xml:space="preserve"> – маршрут регулярных перевозок пассажиров и багажа автомобильным транспортом в границах двух и более поселений Нижнеилимского муниципального района</w:t>
      </w:r>
      <w:r w:rsidRPr="00BE7E5D">
        <w:rPr>
          <w:rFonts w:eastAsiaTheme="minorHAnsi"/>
          <w:sz w:val="26"/>
          <w:szCs w:val="26"/>
        </w:rPr>
        <w:t>;</w:t>
      </w:r>
    </w:p>
    <w:p w:rsidR="0062655D" w:rsidRPr="0062655D" w:rsidRDefault="0062655D" w:rsidP="0062655D">
      <w:pPr>
        <w:widowControl w:val="0"/>
        <w:ind w:firstLine="567"/>
        <w:jc w:val="both"/>
        <w:rPr>
          <w:rFonts w:eastAsia="Courier New"/>
          <w:color w:val="000000"/>
          <w:sz w:val="26"/>
          <w:szCs w:val="26"/>
          <w:lang w:bidi="ru-RU"/>
        </w:rPr>
      </w:pPr>
      <w:r w:rsidRPr="00906F4C">
        <w:rPr>
          <w:rFonts w:eastAsiaTheme="minorHAnsi"/>
          <w:b/>
          <w:sz w:val="26"/>
          <w:szCs w:val="26"/>
        </w:rPr>
        <w:t>начальный остановочный пункт</w:t>
      </w:r>
      <w:r w:rsidRPr="00BE7E5D">
        <w:rPr>
          <w:rFonts w:eastAsiaTheme="minorHAnsi"/>
          <w:sz w:val="26"/>
          <w:szCs w:val="26"/>
        </w:rPr>
        <w:t xml:space="preserve"> – первый по времени отправления транспортного средства остановочный пункт, который указан в расписании;</w:t>
      </w:r>
    </w:p>
    <w:p w:rsidR="00EE6BD3" w:rsidRDefault="00EE6BD3" w:rsidP="00B7285E">
      <w:pPr>
        <w:widowControl w:val="0"/>
        <w:ind w:firstLine="567"/>
        <w:jc w:val="both"/>
        <w:rPr>
          <w:b/>
          <w:sz w:val="26"/>
          <w:szCs w:val="26"/>
        </w:rPr>
      </w:pPr>
      <w:r w:rsidRPr="00B16EA7">
        <w:rPr>
          <w:rFonts w:eastAsia="Calibri"/>
          <w:b/>
          <w:sz w:val="26"/>
          <w:szCs w:val="26"/>
        </w:rPr>
        <w:t>оборотный рейс</w:t>
      </w:r>
      <w:r w:rsidRPr="00B16EA7">
        <w:rPr>
          <w:rFonts w:eastAsia="Calibri"/>
          <w:sz w:val="26"/>
          <w:szCs w:val="26"/>
        </w:rPr>
        <w:t xml:space="preserve"> </w:t>
      </w:r>
      <w:r w:rsidRPr="00B16EA7">
        <w:rPr>
          <w:sz w:val="26"/>
          <w:szCs w:val="26"/>
        </w:rPr>
        <w:t>– движение транспортного средства по маршруту регулярных перевозок в прямом и обратном направлении из начального остановочного пункта до конечного остановочного пункта и возвращение в начальный остановочный пункт;</w:t>
      </w:r>
    </w:p>
    <w:p w:rsidR="00B7285E" w:rsidRPr="00B7285E" w:rsidRDefault="00EF7DA7" w:rsidP="00B7285E">
      <w:pPr>
        <w:widowControl w:val="0"/>
        <w:ind w:firstLine="567"/>
        <w:jc w:val="both"/>
        <w:rPr>
          <w:rFonts w:eastAsia="Courier New"/>
          <w:color w:val="000000"/>
          <w:sz w:val="26"/>
          <w:szCs w:val="26"/>
          <w:lang w:bidi="ru-RU"/>
        </w:rPr>
      </w:pPr>
      <w:r w:rsidRPr="00906F4C">
        <w:rPr>
          <w:b/>
          <w:sz w:val="26"/>
          <w:szCs w:val="26"/>
        </w:rPr>
        <w:t>организация транспортного обслуживания населения</w:t>
      </w:r>
      <w:r w:rsidRPr="00BE7E5D">
        <w:rPr>
          <w:sz w:val="26"/>
          <w:szCs w:val="26"/>
        </w:rPr>
        <w:t xml:space="preserve"> – комплекс организационных, нормативно-правовых, технических мероприятий и распорядительных действий, направленных на удовлетворение потребностей населения в регулярных перевозках</w:t>
      </w:r>
      <w:r w:rsidRPr="00BE7E5D">
        <w:rPr>
          <w:rFonts w:eastAsiaTheme="minorHAnsi"/>
          <w:sz w:val="26"/>
          <w:szCs w:val="26"/>
        </w:rPr>
        <w:t>;</w:t>
      </w:r>
    </w:p>
    <w:p w:rsidR="006936F6" w:rsidRPr="006936F6" w:rsidRDefault="00421609" w:rsidP="006936F6">
      <w:pPr>
        <w:widowControl w:val="0"/>
        <w:ind w:firstLine="567"/>
        <w:jc w:val="both"/>
        <w:rPr>
          <w:rFonts w:eastAsia="Courier New"/>
          <w:color w:val="000000"/>
          <w:sz w:val="26"/>
          <w:szCs w:val="26"/>
          <w:lang w:bidi="ru-RU"/>
        </w:rPr>
      </w:pPr>
      <w:r w:rsidRPr="006936F6">
        <w:rPr>
          <w:rFonts w:eastAsia="Courier New"/>
          <w:b/>
          <w:color w:val="000000"/>
          <w:sz w:val="26"/>
          <w:szCs w:val="26"/>
          <w:lang w:bidi="ru-RU"/>
        </w:rPr>
        <w:t>организатор конкурса</w:t>
      </w:r>
      <w:r w:rsidRPr="006936F6">
        <w:rPr>
          <w:rFonts w:eastAsia="Courier New"/>
          <w:color w:val="000000"/>
          <w:sz w:val="26"/>
          <w:szCs w:val="26"/>
          <w:lang w:bidi="ru-RU"/>
        </w:rPr>
        <w:t xml:space="preserve"> </w:t>
      </w:r>
      <w:r w:rsidR="006936F6" w:rsidRPr="006936F6">
        <w:rPr>
          <w:rFonts w:eastAsia="Courier New"/>
          <w:color w:val="000000"/>
          <w:sz w:val="26"/>
          <w:szCs w:val="26"/>
          <w:lang w:bidi="ru-RU"/>
        </w:rPr>
        <w:t>– администрация Нижнеилимского муниципального района;</w:t>
      </w:r>
    </w:p>
    <w:p w:rsidR="006936F6" w:rsidRPr="006936F6" w:rsidRDefault="00421609" w:rsidP="006936F6">
      <w:pPr>
        <w:widowControl w:val="0"/>
        <w:ind w:firstLine="567"/>
        <w:jc w:val="both"/>
        <w:rPr>
          <w:rFonts w:eastAsia="Courier New"/>
          <w:color w:val="000000"/>
          <w:sz w:val="26"/>
          <w:szCs w:val="26"/>
          <w:lang w:bidi="ru-RU"/>
        </w:rPr>
      </w:pPr>
      <w:r w:rsidRPr="006936F6">
        <w:rPr>
          <w:rFonts w:eastAsia="Courier New"/>
          <w:b/>
          <w:color w:val="000000"/>
          <w:sz w:val="26"/>
          <w:szCs w:val="26"/>
          <w:lang w:bidi="ru-RU"/>
        </w:rPr>
        <w:t>официальный сайт</w:t>
      </w:r>
      <w:r w:rsidRPr="006936F6">
        <w:rPr>
          <w:rFonts w:eastAsia="Courier New"/>
          <w:color w:val="000000"/>
          <w:sz w:val="26"/>
          <w:szCs w:val="26"/>
          <w:lang w:bidi="ru-RU"/>
        </w:rPr>
        <w:t xml:space="preserve"> </w:t>
      </w:r>
      <w:r w:rsidR="006936F6" w:rsidRPr="006936F6">
        <w:rPr>
          <w:rFonts w:eastAsia="Courier New"/>
          <w:color w:val="000000"/>
          <w:sz w:val="26"/>
          <w:szCs w:val="26"/>
          <w:lang w:bidi="ru-RU"/>
        </w:rPr>
        <w:t xml:space="preserve">– официальный информационный сайт МО «Нижнеилимский район» в информационно-телекоммуникационной сети «Интернет» </w:t>
      </w:r>
      <w:hyperlink r:id="rId9" w:history="1">
        <w:r w:rsidR="006936F6" w:rsidRPr="006936F6">
          <w:rPr>
            <w:rFonts w:eastAsia="Courier New"/>
            <w:color w:val="0066CC"/>
            <w:sz w:val="26"/>
            <w:szCs w:val="26"/>
            <w:u w:val="single"/>
            <w:lang w:bidi="ru-RU"/>
          </w:rPr>
          <w:t>http://nilim.irkobl.ru</w:t>
        </w:r>
      </w:hyperlink>
      <w:r w:rsidR="006936F6" w:rsidRPr="006936F6">
        <w:rPr>
          <w:rFonts w:eastAsia="Courier New"/>
          <w:color w:val="000000"/>
          <w:sz w:val="26"/>
          <w:szCs w:val="26"/>
          <w:lang w:bidi="ru-RU"/>
        </w:rPr>
        <w:t xml:space="preserve"> </w:t>
      </w:r>
    </w:p>
    <w:p w:rsidR="00BF75C9" w:rsidRDefault="00421609" w:rsidP="00BF75C9">
      <w:pPr>
        <w:widowControl w:val="0"/>
        <w:ind w:firstLine="567"/>
        <w:jc w:val="both"/>
        <w:rPr>
          <w:rFonts w:eastAsia="Courier New"/>
          <w:color w:val="000000"/>
          <w:sz w:val="26"/>
          <w:szCs w:val="26"/>
          <w:lang w:bidi="ru-RU"/>
        </w:rPr>
      </w:pPr>
      <w:r w:rsidRPr="00BF75C9">
        <w:rPr>
          <w:rFonts w:eastAsia="Courier New"/>
          <w:b/>
          <w:color w:val="000000"/>
          <w:sz w:val="26"/>
          <w:szCs w:val="26"/>
          <w:lang w:bidi="ru-RU"/>
        </w:rPr>
        <w:t>победитель конкурса</w:t>
      </w:r>
      <w:r w:rsidRPr="00BF75C9">
        <w:rPr>
          <w:rFonts w:eastAsia="Courier New"/>
          <w:color w:val="000000"/>
          <w:sz w:val="26"/>
          <w:szCs w:val="26"/>
          <w:lang w:bidi="ru-RU"/>
        </w:rPr>
        <w:t xml:space="preserve"> </w:t>
      </w:r>
      <w:r w:rsidR="00BF75C9" w:rsidRPr="00BF75C9">
        <w:rPr>
          <w:rFonts w:eastAsia="Courier New"/>
          <w:color w:val="000000"/>
          <w:sz w:val="26"/>
          <w:szCs w:val="26"/>
          <w:lang w:bidi="ru-RU"/>
        </w:rPr>
        <w:t>— участник, объявленный победителем по результатам проведения открытого конкурса;</w:t>
      </w:r>
    </w:p>
    <w:p w:rsidR="00BF75C9" w:rsidRDefault="00BF75C9" w:rsidP="00BF75C9">
      <w:pPr>
        <w:widowControl w:val="0"/>
        <w:ind w:firstLine="567"/>
        <w:jc w:val="both"/>
        <w:rPr>
          <w:sz w:val="26"/>
          <w:szCs w:val="26"/>
        </w:rPr>
      </w:pPr>
      <w:r w:rsidRPr="00906F4C">
        <w:rPr>
          <w:rFonts w:eastAsiaTheme="minorHAnsi"/>
          <w:b/>
          <w:sz w:val="26"/>
          <w:szCs w:val="26"/>
        </w:rPr>
        <w:t>регулярные перевозки</w:t>
      </w:r>
      <w:r w:rsidRPr="00BE7E5D">
        <w:rPr>
          <w:rFonts w:eastAsiaTheme="minorHAnsi"/>
          <w:sz w:val="26"/>
          <w:szCs w:val="26"/>
        </w:rPr>
        <w:t xml:space="preserve"> – регулярные</w:t>
      </w:r>
      <w:r w:rsidRPr="00BE7E5D">
        <w:t xml:space="preserve"> </w:t>
      </w:r>
      <w:r w:rsidRPr="00BE7E5D">
        <w:rPr>
          <w:rFonts w:eastAsiaTheme="minorHAnsi"/>
          <w:sz w:val="26"/>
          <w:szCs w:val="26"/>
        </w:rPr>
        <w:t>перевозки</w:t>
      </w:r>
      <w:r w:rsidRPr="00BE7E5D">
        <w:rPr>
          <w:sz w:val="26"/>
          <w:szCs w:val="26"/>
        </w:rPr>
        <w:t xml:space="preserve"> пассажиров и багажа автомобильным транспортом по муниципальным маршрутам;</w:t>
      </w:r>
    </w:p>
    <w:p w:rsidR="00BF75C9" w:rsidRPr="00BF75C9" w:rsidRDefault="00BF75C9" w:rsidP="00BF75C9">
      <w:pPr>
        <w:widowControl w:val="0"/>
        <w:ind w:firstLine="567"/>
        <w:jc w:val="both"/>
        <w:rPr>
          <w:rFonts w:eastAsia="Courier New"/>
          <w:color w:val="000000"/>
          <w:sz w:val="26"/>
          <w:szCs w:val="26"/>
          <w:lang w:bidi="ru-RU"/>
        </w:rPr>
      </w:pPr>
      <w:r w:rsidRPr="00906F4C">
        <w:rPr>
          <w:b/>
          <w:sz w:val="26"/>
          <w:szCs w:val="26"/>
        </w:rPr>
        <w:t>регулярные перевозки по регулируемым тарифам</w:t>
      </w:r>
      <w:r w:rsidRPr="00BE7E5D">
        <w:rPr>
          <w:sz w:val="26"/>
          <w:szCs w:val="26"/>
        </w:rPr>
        <w:t xml:space="preserve"> – регулярные перевозки, осуществляемые с применением тарифов, установленных администрацией района и предоставлением всех льгот на проезд, утвержденных в установленном порядке</w:t>
      </w:r>
      <w:bookmarkStart w:id="1" w:name="dst100036"/>
      <w:bookmarkEnd w:id="1"/>
      <w:r w:rsidRPr="00BE7E5D">
        <w:rPr>
          <w:rFonts w:eastAsiaTheme="minorHAnsi"/>
          <w:sz w:val="26"/>
          <w:szCs w:val="26"/>
        </w:rPr>
        <w:t>;</w:t>
      </w:r>
    </w:p>
    <w:p w:rsidR="00BD7135" w:rsidRPr="00BD7135" w:rsidRDefault="00BF75C9" w:rsidP="00BF75C9">
      <w:pPr>
        <w:widowControl w:val="0"/>
        <w:ind w:firstLine="567"/>
        <w:jc w:val="both"/>
        <w:rPr>
          <w:rFonts w:eastAsia="Courier New"/>
          <w:color w:val="000000"/>
          <w:sz w:val="26"/>
          <w:szCs w:val="26"/>
          <w:lang w:bidi="ru-RU"/>
        </w:rPr>
      </w:pPr>
      <w:r w:rsidRPr="00906F4C">
        <w:rPr>
          <w:b/>
          <w:sz w:val="26"/>
          <w:szCs w:val="26"/>
        </w:rPr>
        <w:t>регулярные перевозки по нерегулируемым тарифам</w:t>
      </w:r>
      <w:r w:rsidRPr="00BE7E5D">
        <w:rPr>
          <w:sz w:val="26"/>
          <w:szCs w:val="26"/>
        </w:rPr>
        <w:t xml:space="preserve"> – регулярные перевозки, осуществляемые с применением тарифов, установленных перевозчиком</w:t>
      </w:r>
      <w:r w:rsidRPr="00BE7E5D">
        <w:rPr>
          <w:rFonts w:eastAsiaTheme="minorHAnsi"/>
          <w:sz w:val="26"/>
          <w:szCs w:val="26"/>
        </w:rPr>
        <w:t>;</w:t>
      </w:r>
    </w:p>
    <w:p w:rsidR="006E0ADF" w:rsidRDefault="00A459B6" w:rsidP="006E0ADF">
      <w:pPr>
        <w:widowControl w:val="0"/>
        <w:ind w:firstLine="567"/>
        <w:jc w:val="both"/>
        <w:rPr>
          <w:sz w:val="26"/>
          <w:szCs w:val="26"/>
        </w:rPr>
      </w:pPr>
      <w:r w:rsidRPr="00974218">
        <w:rPr>
          <w:rFonts w:eastAsia="Calibri"/>
          <w:b/>
          <w:sz w:val="26"/>
          <w:szCs w:val="26"/>
        </w:rPr>
        <w:t>рейс</w:t>
      </w:r>
      <w:r w:rsidRPr="00B47EC2">
        <w:rPr>
          <w:rFonts w:eastAsia="Calibri"/>
          <w:sz w:val="26"/>
          <w:szCs w:val="26"/>
        </w:rPr>
        <w:t xml:space="preserve"> </w:t>
      </w:r>
      <w:r>
        <w:rPr>
          <w:sz w:val="26"/>
          <w:szCs w:val="26"/>
        </w:rPr>
        <w:t>–</w:t>
      </w:r>
      <w:r w:rsidRPr="00B47EC2">
        <w:rPr>
          <w:sz w:val="26"/>
          <w:szCs w:val="26"/>
        </w:rPr>
        <w:t xml:space="preserve"> движение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1F4DDE" w:rsidRDefault="001F4DDE" w:rsidP="001F4DDE">
      <w:pPr>
        <w:widowControl w:val="0"/>
        <w:ind w:firstLine="567"/>
        <w:jc w:val="both"/>
        <w:rPr>
          <w:rFonts w:eastAsia="Courier New"/>
          <w:color w:val="000000"/>
          <w:sz w:val="26"/>
          <w:szCs w:val="26"/>
          <w:lang w:bidi="ru-RU"/>
        </w:rPr>
      </w:pPr>
      <w:r w:rsidRPr="00DA6377">
        <w:rPr>
          <w:b/>
          <w:sz w:val="26"/>
          <w:szCs w:val="26"/>
        </w:rPr>
        <w:t>свидетельство об осуществлении перевозок по маршруту регулярных перевозок</w:t>
      </w:r>
      <w:r w:rsidRPr="00BE7E5D">
        <w:rPr>
          <w:sz w:val="26"/>
          <w:szCs w:val="26"/>
        </w:rPr>
        <w:t xml:space="preserve"> </w:t>
      </w:r>
      <w:r w:rsidRPr="00BE7E5D">
        <w:rPr>
          <w:rFonts w:eastAsiaTheme="minorHAnsi"/>
          <w:sz w:val="26"/>
          <w:szCs w:val="26"/>
          <w:lang w:eastAsia="en-US"/>
        </w:rPr>
        <w:t>(</w:t>
      </w:r>
      <w:r w:rsidRPr="00DA6377">
        <w:rPr>
          <w:rFonts w:eastAsiaTheme="minorHAnsi"/>
          <w:sz w:val="26"/>
          <w:szCs w:val="26"/>
          <w:lang w:eastAsia="en-US"/>
        </w:rPr>
        <w:t xml:space="preserve">далее по тексту – свидетельство) </w:t>
      </w:r>
      <w:r w:rsidRPr="00DA6377">
        <w:rPr>
          <w:color w:val="000000"/>
          <w:sz w:val="26"/>
          <w:szCs w:val="26"/>
          <w:lang w:bidi="ru-RU"/>
        </w:rPr>
        <w:t xml:space="preserve">документ, подтверждающий право </w:t>
      </w:r>
      <w:r w:rsidRPr="00DA6377">
        <w:rPr>
          <w:color w:val="000000"/>
          <w:sz w:val="26"/>
          <w:szCs w:val="26"/>
          <w:lang w:bidi="ru-RU"/>
        </w:rPr>
        <w:lastRenderedPageBreak/>
        <w:t>осуществления регулярных перевозок по нерегулируемым тарифам по маршруту регулярных перевозок</w:t>
      </w:r>
      <w:r w:rsidRPr="00DA6377">
        <w:rPr>
          <w:rFonts w:eastAsiaTheme="minorHAnsi"/>
          <w:sz w:val="26"/>
          <w:szCs w:val="26"/>
        </w:rPr>
        <w:t>;</w:t>
      </w:r>
    </w:p>
    <w:p w:rsidR="00EA005E" w:rsidRPr="001F4DDE" w:rsidRDefault="001F4DDE" w:rsidP="001F4DDE">
      <w:pPr>
        <w:widowControl w:val="0"/>
        <w:ind w:firstLine="567"/>
        <w:jc w:val="both"/>
        <w:rPr>
          <w:rFonts w:eastAsia="Courier New"/>
          <w:color w:val="000000"/>
          <w:sz w:val="26"/>
          <w:szCs w:val="26"/>
          <w:lang w:bidi="ru-RU"/>
        </w:rPr>
      </w:pPr>
      <w:r w:rsidRPr="00906F4C">
        <w:rPr>
          <w:rFonts w:eastAsiaTheme="minorHAnsi"/>
          <w:b/>
          <w:sz w:val="26"/>
          <w:szCs w:val="26"/>
        </w:rPr>
        <w:t>транспортное обслуживание населения</w:t>
      </w:r>
      <w:r w:rsidRPr="00BE7E5D">
        <w:rPr>
          <w:rFonts w:eastAsiaTheme="minorHAnsi"/>
          <w:sz w:val="26"/>
          <w:szCs w:val="26"/>
        </w:rPr>
        <w:t xml:space="preserve"> – предоставление услуг регулярных перевозок пассажиров и багажа транспортом общего пользования;</w:t>
      </w:r>
    </w:p>
    <w:p w:rsidR="00AD7E5F" w:rsidRPr="00AD7E5F" w:rsidRDefault="00421609" w:rsidP="00AD7E5F">
      <w:pPr>
        <w:widowControl w:val="0"/>
        <w:ind w:firstLine="567"/>
        <w:jc w:val="both"/>
        <w:rPr>
          <w:rFonts w:eastAsia="Courier New"/>
          <w:color w:val="000000"/>
          <w:sz w:val="26"/>
          <w:szCs w:val="26"/>
          <w:lang w:bidi="ru-RU"/>
        </w:rPr>
      </w:pPr>
      <w:r w:rsidRPr="00AD7E5F">
        <w:rPr>
          <w:rFonts w:eastAsia="Courier New"/>
          <w:b/>
          <w:color w:val="000000"/>
          <w:sz w:val="26"/>
          <w:szCs w:val="26"/>
          <w:lang w:bidi="ru-RU"/>
        </w:rPr>
        <w:t>участник конкурса</w:t>
      </w:r>
      <w:r w:rsidRPr="00AD7E5F">
        <w:rPr>
          <w:rFonts w:eastAsia="Courier New"/>
          <w:color w:val="000000"/>
          <w:sz w:val="26"/>
          <w:szCs w:val="26"/>
          <w:lang w:bidi="ru-RU"/>
        </w:rPr>
        <w:t xml:space="preserve"> </w:t>
      </w:r>
      <w:r w:rsidR="00AD7E5F" w:rsidRPr="00AD7E5F">
        <w:rPr>
          <w:rFonts w:eastAsia="Courier New"/>
          <w:color w:val="000000"/>
          <w:sz w:val="26"/>
          <w:szCs w:val="26"/>
          <w:lang w:bidi="ru-RU"/>
        </w:rPr>
        <w:t>– заявитель, допущенный к участию в открытом конкурсе;</w:t>
      </w:r>
    </w:p>
    <w:p w:rsidR="00AD7E5F" w:rsidRPr="00AD7E5F" w:rsidRDefault="00421609" w:rsidP="00AD7E5F">
      <w:pPr>
        <w:widowControl w:val="0"/>
        <w:ind w:firstLine="567"/>
        <w:jc w:val="both"/>
        <w:rPr>
          <w:rFonts w:eastAsia="Courier New"/>
          <w:color w:val="000000"/>
          <w:sz w:val="26"/>
          <w:szCs w:val="26"/>
          <w:lang w:bidi="ru-RU"/>
        </w:rPr>
      </w:pPr>
      <w:r w:rsidRPr="00AD7E5F">
        <w:rPr>
          <w:rFonts w:eastAsia="Courier New"/>
          <w:b/>
          <w:color w:val="000000"/>
          <w:sz w:val="26"/>
          <w:szCs w:val="26"/>
          <w:lang w:bidi="ru-RU"/>
        </w:rPr>
        <w:t>участники договора простого товарищества</w:t>
      </w:r>
      <w:r w:rsidRPr="00AD7E5F">
        <w:rPr>
          <w:rFonts w:eastAsia="Courier New"/>
          <w:color w:val="000000"/>
          <w:sz w:val="26"/>
          <w:szCs w:val="26"/>
          <w:lang w:bidi="ru-RU"/>
        </w:rPr>
        <w:t xml:space="preserve"> </w:t>
      </w:r>
      <w:r w:rsidR="00AD7E5F" w:rsidRPr="00AD7E5F">
        <w:rPr>
          <w:rFonts w:eastAsia="Courier New"/>
          <w:color w:val="000000"/>
          <w:sz w:val="26"/>
          <w:szCs w:val="26"/>
          <w:lang w:bidi="ru-RU"/>
        </w:rPr>
        <w:t>–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 220-ФЗ;</w:t>
      </w:r>
    </w:p>
    <w:p w:rsidR="00AD7E5F" w:rsidRDefault="00421609" w:rsidP="00AD7E5F">
      <w:pPr>
        <w:widowControl w:val="0"/>
        <w:ind w:firstLine="567"/>
        <w:jc w:val="both"/>
        <w:rPr>
          <w:rFonts w:eastAsia="Courier New"/>
          <w:color w:val="000000"/>
          <w:sz w:val="26"/>
          <w:szCs w:val="26"/>
          <w:lang w:bidi="ru-RU"/>
        </w:rPr>
      </w:pPr>
      <w:r w:rsidRPr="00AD7E5F">
        <w:rPr>
          <w:rFonts w:eastAsia="Courier New"/>
          <w:b/>
          <w:color w:val="000000"/>
          <w:sz w:val="26"/>
          <w:szCs w:val="26"/>
          <w:lang w:bidi="ru-RU"/>
        </w:rPr>
        <w:t>уполномоченный участник договора простого товарищества</w:t>
      </w:r>
      <w:r w:rsidRPr="00AD7E5F">
        <w:rPr>
          <w:rFonts w:eastAsia="Courier New"/>
          <w:color w:val="000000"/>
          <w:sz w:val="26"/>
          <w:szCs w:val="26"/>
          <w:lang w:bidi="ru-RU"/>
        </w:rPr>
        <w:t xml:space="preserve"> </w:t>
      </w:r>
      <w:r w:rsidR="00AD7E5F" w:rsidRPr="00AD7E5F">
        <w:rPr>
          <w:rFonts w:eastAsia="Courier New"/>
          <w:color w:val="000000"/>
          <w:sz w:val="26"/>
          <w:szCs w:val="26"/>
          <w:lang w:bidi="ru-RU"/>
        </w:rPr>
        <w:t>–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906F4C" w:rsidRPr="00AD7E5F" w:rsidRDefault="00AD7E5F" w:rsidP="00AD7E5F">
      <w:pPr>
        <w:widowControl w:val="0"/>
        <w:ind w:firstLine="567"/>
        <w:jc w:val="both"/>
        <w:rPr>
          <w:rFonts w:eastAsia="Courier New"/>
          <w:color w:val="000000"/>
          <w:sz w:val="26"/>
          <w:szCs w:val="26"/>
          <w:lang w:bidi="ru-RU"/>
        </w:rPr>
      </w:pPr>
      <w:r w:rsidRPr="00AD7E5F">
        <w:rPr>
          <w:rFonts w:eastAsia="Courier New"/>
          <w:color w:val="000000"/>
          <w:sz w:val="26"/>
          <w:szCs w:val="26"/>
          <w:lang w:bidi="ru-RU"/>
        </w:rPr>
        <w:t xml:space="preserve">Понятия </w:t>
      </w:r>
      <w:r w:rsidRPr="00AD7E5F">
        <w:rPr>
          <w:rFonts w:eastAsia="Courier New"/>
          <w:b/>
          <w:color w:val="000000"/>
          <w:sz w:val="26"/>
          <w:szCs w:val="26"/>
          <w:lang w:bidi="ru-RU"/>
        </w:rPr>
        <w:t>«маршрут регулярных перевозок», «</w:t>
      </w:r>
      <w:r w:rsidR="00421609" w:rsidRPr="00AD7E5F">
        <w:rPr>
          <w:rFonts w:eastAsia="Courier New"/>
          <w:b/>
          <w:color w:val="000000"/>
          <w:sz w:val="26"/>
          <w:szCs w:val="26"/>
          <w:lang w:bidi="ru-RU"/>
        </w:rPr>
        <w:t>остановочный пункт</w:t>
      </w:r>
      <w:r w:rsidRPr="00AD7E5F">
        <w:rPr>
          <w:rFonts w:eastAsia="Courier New"/>
          <w:b/>
          <w:color w:val="000000"/>
          <w:sz w:val="26"/>
          <w:szCs w:val="26"/>
          <w:lang w:bidi="ru-RU"/>
        </w:rPr>
        <w:t>», «</w:t>
      </w:r>
      <w:r w:rsidR="00421609" w:rsidRPr="00AD7E5F">
        <w:rPr>
          <w:rFonts w:eastAsia="Courier New"/>
          <w:b/>
          <w:color w:val="000000"/>
          <w:sz w:val="26"/>
          <w:szCs w:val="26"/>
          <w:lang w:bidi="ru-RU"/>
        </w:rPr>
        <w:t>расписание</w:t>
      </w:r>
      <w:r w:rsidRPr="00AD7E5F">
        <w:rPr>
          <w:rFonts w:eastAsia="Courier New"/>
          <w:b/>
          <w:color w:val="000000"/>
          <w:sz w:val="26"/>
          <w:szCs w:val="26"/>
          <w:lang w:bidi="ru-RU"/>
        </w:rPr>
        <w:t>», «</w:t>
      </w:r>
      <w:r w:rsidR="00421609" w:rsidRPr="00AD7E5F">
        <w:rPr>
          <w:rFonts w:eastAsia="Courier New"/>
          <w:b/>
          <w:color w:val="000000"/>
          <w:sz w:val="26"/>
          <w:szCs w:val="26"/>
          <w:lang w:bidi="ru-RU"/>
        </w:rPr>
        <w:t>перевозчик</w:t>
      </w:r>
      <w:r w:rsidRPr="00AD7E5F">
        <w:rPr>
          <w:rFonts w:eastAsia="Courier New"/>
          <w:b/>
          <w:color w:val="000000"/>
          <w:sz w:val="26"/>
          <w:szCs w:val="26"/>
          <w:lang w:bidi="ru-RU"/>
        </w:rPr>
        <w:t>», «</w:t>
      </w:r>
      <w:r w:rsidR="00421609" w:rsidRPr="00AD7E5F">
        <w:rPr>
          <w:rFonts w:eastAsia="Courier New"/>
          <w:b/>
          <w:color w:val="000000"/>
          <w:sz w:val="26"/>
          <w:szCs w:val="26"/>
          <w:lang w:bidi="ru-RU"/>
        </w:rPr>
        <w:t>регулярные перевозки</w:t>
      </w:r>
      <w:r w:rsidRPr="00AD7E5F">
        <w:rPr>
          <w:rFonts w:eastAsia="Courier New"/>
          <w:b/>
          <w:color w:val="000000"/>
          <w:sz w:val="26"/>
          <w:szCs w:val="26"/>
          <w:lang w:bidi="ru-RU"/>
        </w:rPr>
        <w:t>»</w:t>
      </w:r>
      <w:r w:rsidRPr="00AD7E5F">
        <w:rPr>
          <w:rFonts w:eastAsia="Courier New"/>
          <w:color w:val="000000"/>
          <w:sz w:val="26"/>
          <w:szCs w:val="26"/>
          <w:lang w:bidi="ru-RU"/>
        </w:rPr>
        <w:t>,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B92CE3" w:rsidRPr="00BE7E5D" w:rsidRDefault="00F159EB" w:rsidP="00F159EB">
      <w:pPr>
        <w:pStyle w:val="a6"/>
        <w:tabs>
          <w:tab w:val="left" w:pos="1134"/>
        </w:tabs>
        <w:ind w:left="0" w:firstLine="567"/>
        <w:jc w:val="both"/>
        <w:rPr>
          <w:sz w:val="26"/>
          <w:szCs w:val="26"/>
        </w:rPr>
      </w:pPr>
      <w:r>
        <w:rPr>
          <w:sz w:val="26"/>
          <w:szCs w:val="26"/>
        </w:rPr>
        <w:t xml:space="preserve">2. </w:t>
      </w:r>
      <w:r w:rsidR="00B92CE3" w:rsidRPr="00BE7E5D">
        <w:rPr>
          <w:sz w:val="26"/>
          <w:szCs w:val="26"/>
        </w:rPr>
        <w:t>Иные понятия, используемые в настоящем Положении, применяются в значениях, установленных законодательством Российской Федерации и Иркутской области.</w:t>
      </w:r>
    </w:p>
    <w:p w:rsidR="001D5E24" w:rsidRPr="00BE7E5D" w:rsidRDefault="001D5E24" w:rsidP="00AF2196">
      <w:pPr>
        <w:pStyle w:val="ConsPlusNormal"/>
        <w:ind w:firstLine="0"/>
        <w:jc w:val="center"/>
        <w:rPr>
          <w:rFonts w:ascii="Times New Roman" w:hAnsi="Times New Roman" w:cs="Times New Roman"/>
          <w:b/>
          <w:sz w:val="26"/>
          <w:szCs w:val="26"/>
        </w:rPr>
      </w:pPr>
    </w:p>
    <w:p w:rsidR="001B2748" w:rsidRPr="00BE7E5D" w:rsidRDefault="001B2748" w:rsidP="00AF2196">
      <w:pPr>
        <w:pStyle w:val="ConsPlusNormal"/>
        <w:ind w:firstLine="0"/>
        <w:jc w:val="center"/>
        <w:rPr>
          <w:rFonts w:ascii="Times New Roman" w:hAnsi="Times New Roman" w:cs="Times New Roman"/>
          <w:b/>
          <w:sz w:val="26"/>
          <w:szCs w:val="26"/>
        </w:rPr>
      </w:pPr>
      <w:r w:rsidRPr="00BE7E5D">
        <w:rPr>
          <w:rFonts w:ascii="Times New Roman" w:hAnsi="Times New Roman" w:cs="Times New Roman"/>
          <w:b/>
          <w:sz w:val="26"/>
          <w:szCs w:val="26"/>
        </w:rPr>
        <w:t xml:space="preserve">Глава </w:t>
      </w:r>
      <w:r w:rsidR="00987B4B" w:rsidRPr="00BE7E5D">
        <w:rPr>
          <w:rFonts w:ascii="Times New Roman" w:hAnsi="Times New Roman" w:cs="Times New Roman"/>
          <w:b/>
          <w:sz w:val="26"/>
          <w:szCs w:val="26"/>
        </w:rPr>
        <w:t>3</w:t>
      </w:r>
      <w:r w:rsidRPr="00BE7E5D">
        <w:rPr>
          <w:rFonts w:ascii="Times New Roman" w:hAnsi="Times New Roman" w:cs="Times New Roman"/>
          <w:b/>
          <w:sz w:val="26"/>
          <w:szCs w:val="26"/>
        </w:rPr>
        <w:t xml:space="preserve">. Полномочия </w:t>
      </w:r>
      <w:r w:rsidR="0020476C" w:rsidRPr="00BE7E5D">
        <w:rPr>
          <w:rFonts w:ascii="Times New Roman" w:hAnsi="Times New Roman" w:cs="Times New Roman"/>
          <w:b/>
          <w:sz w:val="26"/>
          <w:szCs w:val="26"/>
        </w:rPr>
        <w:t xml:space="preserve">администрации Нижнеилимского муниципального района в сфере </w:t>
      </w:r>
      <w:r w:rsidRPr="00BE7E5D">
        <w:rPr>
          <w:rFonts w:ascii="Times New Roman" w:hAnsi="Times New Roman" w:cs="Times New Roman"/>
          <w:b/>
          <w:sz w:val="26"/>
          <w:szCs w:val="26"/>
        </w:rPr>
        <w:t>организа</w:t>
      </w:r>
      <w:r w:rsidR="0020476C" w:rsidRPr="00BE7E5D">
        <w:rPr>
          <w:rFonts w:ascii="Times New Roman" w:hAnsi="Times New Roman" w:cs="Times New Roman"/>
          <w:b/>
          <w:sz w:val="26"/>
          <w:szCs w:val="26"/>
        </w:rPr>
        <w:t>ции</w:t>
      </w:r>
      <w:r w:rsidRPr="00BE7E5D">
        <w:rPr>
          <w:rFonts w:ascii="Times New Roman" w:hAnsi="Times New Roman" w:cs="Times New Roman"/>
          <w:b/>
          <w:sz w:val="26"/>
          <w:szCs w:val="26"/>
        </w:rPr>
        <w:t xml:space="preserve"> </w:t>
      </w:r>
      <w:r w:rsidR="00496305" w:rsidRPr="00BE7E5D">
        <w:rPr>
          <w:rFonts w:ascii="Times New Roman" w:hAnsi="Times New Roman" w:cs="Times New Roman"/>
          <w:b/>
          <w:sz w:val="26"/>
          <w:szCs w:val="26"/>
        </w:rPr>
        <w:t>регулярных</w:t>
      </w:r>
      <w:r w:rsidRPr="00BE7E5D">
        <w:rPr>
          <w:rFonts w:ascii="Times New Roman" w:hAnsi="Times New Roman" w:cs="Times New Roman"/>
          <w:b/>
          <w:sz w:val="26"/>
          <w:szCs w:val="26"/>
        </w:rPr>
        <w:t xml:space="preserve"> перевозок.</w:t>
      </w:r>
    </w:p>
    <w:p w:rsidR="001B2748" w:rsidRPr="00C901CE" w:rsidRDefault="001B2748" w:rsidP="001B2748">
      <w:pPr>
        <w:pStyle w:val="ConsPlusNormal"/>
        <w:jc w:val="both"/>
        <w:rPr>
          <w:rFonts w:ascii="Times New Roman" w:hAnsi="Times New Roman" w:cs="Times New Roman"/>
          <w:sz w:val="10"/>
          <w:szCs w:val="10"/>
        </w:rPr>
      </w:pPr>
    </w:p>
    <w:p w:rsidR="00B47266" w:rsidRDefault="00ED4DA8" w:rsidP="00B47266">
      <w:pPr>
        <w:pStyle w:val="ConsPlusNormal"/>
        <w:numPr>
          <w:ilvl w:val="1"/>
          <w:numId w:val="20"/>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Установление, изменение, отмена </w:t>
      </w:r>
      <w:r w:rsidR="00B70197" w:rsidRPr="00BE7E5D">
        <w:rPr>
          <w:rFonts w:ascii="Times New Roman" w:hAnsi="Times New Roman" w:cs="Times New Roman"/>
          <w:sz w:val="26"/>
          <w:szCs w:val="26"/>
        </w:rPr>
        <w:t>м</w:t>
      </w:r>
      <w:r w:rsidRPr="00BE7E5D">
        <w:rPr>
          <w:rFonts w:ascii="Times New Roman" w:hAnsi="Times New Roman" w:cs="Times New Roman"/>
          <w:sz w:val="26"/>
          <w:szCs w:val="26"/>
        </w:rPr>
        <w:t>униципальных маршрутов.</w:t>
      </w:r>
    </w:p>
    <w:p w:rsidR="00654AA7" w:rsidRDefault="009308DD" w:rsidP="00B47266">
      <w:pPr>
        <w:pStyle w:val="ConsPlusNormal"/>
        <w:numPr>
          <w:ilvl w:val="1"/>
          <w:numId w:val="20"/>
        </w:numPr>
        <w:tabs>
          <w:tab w:val="left" w:pos="993"/>
        </w:tabs>
        <w:ind w:left="0" w:firstLine="567"/>
        <w:jc w:val="both"/>
        <w:rPr>
          <w:rFonts w:ascii="Times New Roman" w:hAnsi="Times New Roman" w:cs="Times New Roman"/>
          <w:sz w:val="26"/>
          <w:szCs w:val="26"/>
        </w:rPr>
      </w:pPr>
      <w:r w:rsidRPr="00B47266">
        <w:rPr>
          <w:rFonts w:ascii="Times New Roman" w:hAnsi="Times New Roman" w:cs="Times New Roman"/>
          <w:sz w:val="26"/>
          <w:szCs w:val="26"/>
        </w:rPr>
        <w:t xml:space="preserve">Открытие </w:t>
      </w:r>
      <w:r w:rsidR="00B70197" w:rsidRPr="00B47266">
        <w:rPr>
          <w:rFonts w:ascii="Times New Roman" w:hAnsi="Times New Roman" w:cs="Times New Roman"/>
          <w:sz w:val="26"/>
          <w:szCs w:val="26"/>
        </w:rPr>
        <w:t>м</w:t>
      </w:r>
      <w:r w:rsidRPr="00B47266">
        <w:rPr>
          <w:rFonts w:ascii="Times New Roman" w:hAnsi="Times New Roman" w:cs="Times New Roman"/>
          <w:sz w:val="26"/>
          <w:szCs w:val="26"/>
        </w:rPr>
        <w:t xml:space="preserve">униципальных маршрутов </w:t>
      </w:r>
      <w:r w:rsidR="00B47266" w:rsidRPr="00B47266">
        <w:rPr>
          <w:rFonts w:ascii="Times New Roman" w:hAnsi="Times New Roman" w:cs="Times New Roman"/>
          <w:sz w:val="26"/>
          <w:szCs w:val="26"/>
        </w:rPr>
        <w:t>регулярных перевозок пассажиров и багажа автомобильным транспортом в границах двух и более поселений Нижнеилимского муниципального района</w:t>
      </w:r>
      <w:r w:rsidR="00654AA7">
        <w:rPr>
          <w:rFonts w:ascii="Times New Roman" w:hAnsi="Times New Roman" w:cs="Times New Roman"/>
          <w:sz w:val="26"/>
          <w:szCs w:val="26"/>
        </w:rPr>
        <w:t>.</w:t>
      </w:r>
    </w:p>
    <w:p w:rsidR="00C64EE8" w:rsidRPr="00B47266" w:rsidRDefault="006F660A" w:rsidP="00B47266">
      <w:pPr>
        <w:pStyle w:val="ConsPlusNormal"/>
        <w:numPr>
          <w:ilvl w:val="1"/>
          <w:numId w:val="20"/>
        </w:numPr>
        <w:tabs>
          <w:tab w:val="left" w:pos="993"/>
        </w:tabs>
        <w:ind w:left="0" w:firstLine="567"/>
        <w:jc w:val="both"/>
        <w:rPr>
          <w:rFonts w:ascii="Times New Roman" w:hAnsi="Times New Roman" w:cs="Times New Roman"/>
          <w:sz w:val="26"/>
          <w:szCs w:val="26"/>
        </w:rPr>
      </w:pPr>
      <w:r w:rsidRPr="00B47266">
        <w:rPr>
          <w:rFonts w:ascii="Times New Roman" w:hAnsi="Times New Roman" w:cs="Times New Roman"/>
          <w:sz w:val="26"/>
          <w:szCs w:val="26"/>
        </w:rPr>
        <w:t xml:space="preserve">Разработка </w:t>
      </w:r>
      <w:r w:rsidR="008E675D" w:rsidRPr="00B47266">
        <w:rPr>
          <w:rFonts w:ascii="Times New Roman" w:hAnsi="Times New Roman" w:cs="Times New Roman"/>
          <w:sz w:val="26"/>
          <w:szCs w:val="26"/>
        </w:rPr>
        <w:t xml:space="preserve">муниципальных программ администрации района в сфере организации транспортного обслуживания населения </w:t>
      </w:r>
      <w:r w:rsidR="001B2748" w:rsidRPr="00B47266">
        <w:rPr>
          <w:rFonts w:ascii="Times New Roman" w:hAnsi="Times New Roman" w:cs="Times New Roman"/>
          <w:sz w:val="26"/>
          <w:szCs w:val="26"/>
        </w:rPr>
        <w:t xml:space="preserve">и </w:t>
      </w:r>
      <w:r w:rsidR="00FC0BA6" w:rsidRPr="00B47266">
        <w:rPr>
          <w:rFonts w:ascii="Times New Roman" w:hAnsi="Times New Roman" w:cs="Times New Roman"/>
          <w:sz w:val="26"/>
          <w:szCs w:val="26"/>
        </w:rPr>
        <w:t>организация проведения мероприятий по реализации</w:t>
      </w:r>
      <w:r w:rsidR="008E675D" w:rsidRPr="00B47266">
        <w:rPr>
          <w:rFonts w:ascii="Times New Roman" w:hAnsi="Times New Roman" w:cs="Times New Roman"/>
          <w:sz w:val="26"/>
          <w:szCs w:val="26"/>
        </w:rPr>
        <w:t xml:space="preserve"> таких программ.</w:t>
      </w:r>
    </w:p>
    <w:p w:rsidR="00697A4C" w:rsidRPr="00BE7E5D" w:rsidRDefault="00C64EE8" w:rsidP="00030E8B">
      <w:pPr>
        <w:pStyle w:val="ConsPlusNormal"/>
        <w:numPr>
          <w:ilvl w:val="1"/>
          <w:numId w:val="20"/>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П</w:t>
      </w:r>
      <w:r w:rsidR="001B2748" w:rsidRPr="00BE7E5D">
        <w:rPr>
          <w:rFonts w:ascii="Times New Roman" w:hAnsi="Times New Roman" w:cs="Times New Roman"/>
          <w:sz w:val="26"/>
          <w:szCs w:val="26"/>
        </w:rPr>
        <w:t xml:space="preserve">одготовка </w:t>
      </w:r>
      <w:r w:rsidR="00B70197" w:rsidRPr="00BE7E5D">
        <w:rPr>
          <w:rFonts w:ascii="Times New Roman" w:hAnsi="Times New Roman" w:cs="Times New Roman"/>
          <w:sz w:val="26"/>
          <w:szCs w:val="26"/>
        </w:rPr>
        <w:t>д</w:t>
      </w:r>
      <w:r w:rsidR="00BE43C0" w:rsidRPr="00BE7E5D">
        <w:rPr>
          <w:rFonts w:ascii="Times New Roman" w:hAnsi="Times New Roman" w:cs="Times New Roman"/>
          <w:sz w:val="26"/>
          <w:szCs w:val="26"/>
        </w:rPr>
        <w:t xml:space="preserve">окумента планирования регулярных перевозок и внесение изменений в </w:t>
      </w:r>
      <w:r w:rsidR="00D87456" w:rsidRPr="00BE7E5D">
        <w:rPr>
          <w:rFonts w:ascii="Times New Roman" w:hAnsi="Times New Roman" w:cs="Times New Roman"/>
          <w:sz w:val="26"/>
          <w:szCs w:val="26"/>
        </w:rPr>
        <w:t>д</w:t>
      </w:r>
      <w:r w:rsidR="001B2748" w:rsidRPr="00BE7E5D">
        <w:rPr>
          <w:rFonts w:ascii="Times New Roman" w:hAnsi="Times New Roman" w:cs="Times New Roman"/>
          <w:sz w:val="26"/>
          <w:szCs w:val="26"/>
        </w:rPr>
        <w:t xml:space="preserve">окумент планирования регулярных перевозок. </w:t>
      </w:r>
    </w:p>
    <w:p w:rsidR="006C4506" w:rsidRPr="00BE7E5D" w:rsidRDefault="00697A4C" w:rsidP="00030E8B">
      <w:pPr>
        <w:pStyle w:val="ConsPlusNormal"/>
        <w:numPr>
          <w:ilvl w:val="1"/>
          <w:numId w:val="20"/>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В</w:t>
      </w:r>
      <w:r w:rsidR="004B25EE" w:rsidRPr="00BE7E5D">
        <w:rPr>
          <w:rFonts w:ascii="Times New Roman" w:hAnsi="Times New Roman" w:cs="Times New Roman"/>
          <w:sz w:val="26"/>
          <w:szCs w:val="26"/>
        </w:rPr>
        <w:t>едение</w:t>
      </w:r>
      <w:r w:rsidR="00B837A7" w:rsidRPr="00BE7E5D">
        <w:rPr>
          <w:rFonts w:ascii="Times New Roman" w:hAnsi="Times New Roman" w:cs="Times New Roman"/>
          <w:sz w:val="26"/>
          <w:szCs w:val="26"/>
        </w:rPr>
        <w:t xml:space="preserve"> Реестра муниципальных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w:t>
      </w:r>
      <w:r w:rsidR="004B25EE" w:rsidRPr="00BE7E5D">
        <w:rPr>
          <w:rFonts w:ascii="Times New Roman" w:hAnsi="Times New Roman" w:cs="Times New Roman"/>
          <w:sz w:val="26"/>
          <w:szCs w:val="26"/>
        </w:rPr>
        <w:t xml:space="preserve"> </w:t>
      </w:r>
      <w:r w:rsidR="00B837A7" w:rsidRPr="00BE7E5D">
        <w:rPr>
          <w:rFonts w:ascii="Times New Roman" w:hAnsi="Times New Roman" w:cs="Times New Roman"/>
          <w:sz w:val="26"/>
          <w:szCs w:val="26"/>
        </w:rPr>
        <w:t xml:space="preserve">(далее – </w:t>
      </w:r>
      <w:r w:rsidR="00B70197" w:rsidRPr="00BE7E5D">
        <w:rPr>
          <w:rFonts w:ascii="Times New Roman" w:hAnsi="Times New Roman" w:cs="Times New Roman"/>
          <w:sz w:val="26"/>
          <w:szCs w:val="26"/>
        </w:rPr>
        <w:t>р</w:t>
      </w:r>
      <w:r w:rsidR="00DC4742" w:rsidRPr="00BE7E5D">
        <w:rPr>
          <w:rFonts w:ascii="Times New Roman" w:hAnsi="Times New Roman" w:cs="Times New Roman"/>
          <w:sz w:val="26"/>
          <w:szCs w:val="26"/>
        </w:rPr>
        <w:t>еестр муниципальных маршрутов</w:t>
      </w:r>
      <w:r w:rsidR="00B837A7" w:rsidRPr="00BE7E5D">
        <w:rPr>
          <w:rFonts w:ascii="Times New Roman" w:hAnsi="Times New Roman" w:cs="Times New Roman"/>
          <w:sz w:val="26"/>
          <w:szCs w:val="26"/>
        </w:rPr>
        <w:t>)</w:t>
      </w:r>
      <w:r w:rsidR="00EA3B2E" w:rsidRPr="00BE7E5D">
        <w:rPr>
          <w:rFonts w:ascii="Times New Roman" w:hAnsi="Times New Roman" w:cs="Times New Roman"/>
          <w:sz w:val="26"/>
          <w:szCs w:val="26"/>
        </w:rPr>
        <w:t>.</w:t>
      </w:r>
    </w:p>
    <w:p w:rsidR="00344706" w:rsidRPr="0089502C" w:rsidRDefault="00CC399A" w:rsidP="00030E8B">
      <w:pPr>
        <w:pStyle w:val="ConsPlusNormal"/>
        <w:numPr>
          <w:ilvl w:val="1"/>
          <w:numId w:val="20"/>
        </w:numPr>
        <w:tabs>
          <w:tab w:val="left" w:pos="993"/>
        </w:tabs>
        <w:ind w:left="0" w:firstLine="567"/>
        <w:jc w:val="both"/>
        <w:rPr>
          <w:rFonts w:ascii="Times New Roman" w:hAnsi="Times New Roman" w:cs="Times New Roman"/>
          <w:sz w:val="26"/>
          <w:szCs w:val="26"/>
        </w:rPr>
      </w:pPr>
      <w:r w:rsidRPr="00BE7E5D">
        <w:rPr>
          <w:rFonts w:ascii="Times New Roman" w:eastAsiaTheme="minorHAnsi" w:hAnsi="Times New Roman" w:cs="Times New Roman"/>
          <w:sz w:val="26"/>
          <w:szCs w:val="26"/>
        </w:rPr>
        <w:t>Проведение открытых конкурсов на право оказания услуг регулярных перевозок</w:t>
      </w:r>
      <w:r w:rsidR="00183534" w:rsidRPr="00BE7E5D">
        <w:rPr>
          <w:rFonts w:ascii="Times New Roman" w:eastAsiaTheme="minorHAnsi" w:hAnsi="Times New Roman" w:cs="Times New Roman"/>
          <w:sz w:val="26"/>
          <w:szCs w:val="26"/>
        </w:rPr>
        <w:t>.</w:t>
      </w:r>
    </w:p>
    <w:p w:rsidR="0089502C" w:rsidRPr="00B42BDA" w:rsidRDefault="0089502C" w:rsidP="00030E8B">
      <w:pPr>
        <w:pStyle w:val="ConsPlusNormal"/>
        <w:numPr>
          <w:ilvl w:val="1"/>
          <w:numId w:val="20"/>
        </w:numPr>
        <w:tabs>
          <w:tab w:val="left" w:pos="993"/>
        </w:tabs>
        <w:ind w:left="0" w:firstLine="567"/>
        <w:jc w:val="both"/>
        <w:rPr>
          <w:rFonts w:ascii="Times New Roman" w:hAnsi="Times New Roman" w:cs="Times New Roman"/>
          <w:sz w:val="26"/>
          <w:szCs w:val="26"/>
        </w:rPr>
      </w:pPr>
      <w:r w:rsidRPr="00B42BDA">
        <w:rPr>
          <w:rFonts w:ascii="Times New Roman" w:eastAsiaTheme="minorHAnsi" w:hAnsi="Times New Roman" w:cs="Times New Roman"/>
          <w:sz w:val="26"/>
          <w:szCs w:val="26"/>
        </w:rPr>
        <w:t xml:space="preserve">Заключение муниципальных контрактов </w:t>
      </w:r>
      <w:r w:rsidR="005C54E5" w:rsidRPr="00B42BDA">
        <w:rPr>
          <w:rFonts w:ascii="Times New Roman" w:hAnsi="Times New Roman" w:cs="Times New Roman"/>
          <w:sz w:val="26"/>
          <w:szCs w:val="26"/>
        </w:rPr>
        <w:t>на выполнение работ, связанных с осуществлением регулярных перевозок пассажиров и багажа автомобильным транспортом по муниципальным маршрутам.</w:t>
      </w:r>
    </w:p>
    <w:p w:rsidR="00344706" w:rsidRPr="00BE7E5D" w:rsidRDefault="008559E5" w:rsidP="00030E8B">
      <w:pPr>
        <w:pStyle w:val="ConsPlusNormal"/>
        <w:numPr>
          <w:ilvl w:val="1"/>
          <w:numId w:val="20"/>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Оформление, переоформление</w:t>
      </w:r>
      <w:r w:rsidR="00B56FD9" w:rsidRPr="00BE7E5D">
        <w:rPr>
          <w:rFonts w:ascii="Times New Roman" w:hAnsi="Times New Roman" w:cs="Times New Roman"/>
          <w:sz w:val="26"/>
          <w:szCs w:val="26"/>
        </w:rPr>
        <w:t>, продление, прекращение и приостановление действия</w:t>
      </w:r>
      <w:r w:rsidRPr="00BE7E5D">
        <w:rPr>
          <w:rFonts w:ascii="Times New Roman" w:hAnsi="Times New Roman" w:cs="Times New Roman"/>
          <w:sz w:val="26"/>
          <w:szCs w:val="26"/>
        </w:rPr>
        <w:t xml:space="preserve"> </w:t>
      </w:r>
      <w:r w:rsidR="00B56FD9" w:rsidRPr="00BE7E5D">
        <w:rPr>
          <w:rFonts w:ascii="Times New Roman" w:eastAsiaTheme="minorHAnsi" w:hAnsi="Times New Roman" w:cs="Times New Roman"/>
          <w:sz w:val="26"/>
          <w:szCs w:val="26"/>
          <w:lang w:eastAsia="en-US"/>
        </w:rPr>
        <w:t>свидетельств</w:t>
      </w:r>
      <w:r w:rsidR="00B56FD9" w:rsidRPr="00BE7E5D">
        <w:rPr>
          <w:rFonts w:ascii="Times New Roman" w:hAnsi="Times New Roman" w:cs="Times New Roman"/>
          <w:sz w:val="26"/>
          <w:szCs w:val="26"/>
        </w:rPr>
        <w:t xml:space="preserve">, </w:t>
      </w:r>
      <w:r w:rsidR="001B2748" w:rsidRPr="00BE7E5D">
        <w:rPr>
          <w:rFonts w:ascii="Times New Roman" w:hAnsi="Times New Roman" w:cs="Times New Roman"/>
          <w:sz w:val="26"/>
          <w:szCs w:val="26"/>
        </w:rPr>
        <w:t>карт маршрутов регулярных перевозок.</w:t>
      </w:r>
    </w:p>
    <w:p w:rsidR="001B2748" w:rsidRPr="00BE7E5D" w:rsidRDefault="002D264F" w:rsidP="00030E8B">
      <w:pPr>
        <w:pStyle w:val="ConsPlusNormal"/>
        <w:numPr>
          <w:ilvl w:val="1"/>
          <w:numId w:val="20"/>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К</w:t>
      </w:r>
      <w:r w:rsidR="001B2748" w:rsidRPr="00BE7E5D">
        <w:rPr>
          <w:rFonts w:ascii="Times New Roman" w:hAnsi="Times New Roman" w:cs="Times New Roman"/>
          <w:sz w:val="26"/>
          <w:szCs w:val="26"/>
        </w:rPr>
        <w:t>онтроль за</w:t>
      </w:r>
      <w:r w:rsidR="00977B6F" w:rsidRPr="00BE7E5D">
        <w:rPr>
          <w:rFonts w:ascii="Times New Roman" w:hAnsi="Times New Roman" w:cs="Times New Roman"/>
          <w:sz w:val="26"/>
          <w:szCs w:val="26"/>
        </w:rPr>
        <w:t xml:space="preserve"> выполнением </w:t>
      </w:r>
      <w:r w:rsidR="00B70197" w:rsidRPr="00BE7E5D">
        <w:rPr>
          <w:rFonts w:ascii="Times New Roman" w:hAnsi="Times New Roman" w:cs="Times New Roman"/>
          <w:sz w:val="26"/>
          <w:szCs w:val="26"/>
        </w:rPr>
        <w:t>п</w:t>
      </w:r>
      <w:r w:rsidR="001B2748" w:rsidRPr="00BE7E5D">
        <w:rPr>
          <w:rFonts w:ascii="Times New Roman" w:hAnsi="Times New Roman" w:cs="Times New Roman"/>
          <w:sz w:val="26"/>
          <w:szCs w:val="26"/>
        </w:rPr>
        <w:t>еревозчиками обязательств, п</w:t>
      </w:r>
      <w:r w:rsidR="00BA010F" w:rsidRPr="00BE7E5D">
        <w:rPr>
          <w:rFonts w:ascii="Times New Roman" w:hAnsi="Times New Roman" w:cs="Times New Roman"/>
          <w:sz w:val="26"/>
          <w:szCs w:val="26"/>
        </w:rPr>
        <w:t xml:space="preserve">ринятых на себя </w:t>
      </w:r>
      <w:r w:rsidR="00BA010F" w:rsidRPr="00BE7E5D">
        <w:rPr>
          <w:rFonts w:ascii="Times New Roman" w:hAnsi="Times New Roman" w:cs="Times New Roman"/>
          <w:sz w:val="26"/>
          <w:szCs w:val="26"/>
        </w:rPr>
        <w:lastRenderedPageBreak/>
        <w:t xml:space="preserve">при заключении </w:t>
      </w:r>
      <w:r w:rsidR="00B70197" w:rsidRPr="00BE7E5D">
        <w:rPr>
          <w:rFonts w:ascii="Times New Roman" w:hAnsi="Times New Roman" w:cs="Times New Roman"/>
          <w:sz w:val="26"/>
          <w:szCs w:val="26"/>
        </w:rPr>
        <w:t>м</w:t>
      </w:r>
      <w:r w:rsidR="001B2748" w:rsidRPr="00BE7E5D">
        <w:rPr>
          <w:rFonts w:ascii="Times New Roman" w:hAnsi="Times New Roman" w:cs="Times New Roman"/>
          <w:sz w:val="26"/>
          <w:szCs w:val="26"/>
        </w:rPr>
        <w:t xml:space="preserve">униципальных контрактов или получении </w:t>
      </w:r>
      <w:r w:rsidR="00B70197" w:rsidRPr="00BE7E5D">
        <w:rPr>
          <w:rFonts w:ascii="Times New Roman" w:eastAsiaTheme="minorHAnsi" w:hAnsi="Times New Roman" w:cs="Times New Roman"/>
          <w:sz w:val="26"/>
          <w:szCs w:val="26"/>
          <w:lang w:eastAsia="en-US"/>
        </w:rPr>
        <w:t>с</w:t>
      </w:r>
      <w:r w:rsidR="009F6C42" w:rsidRPr="00BE7E5D">
        <w:rPr>
          <w:rFonts w:ascii="Times New Roman" w:eastAsiaTheme="minorHAnsi" w:hAnsi="Times New Roman" w:cs="Times New Roman"/>
          <w:sz w:val="26"/>
          <w:szCs w:val="26"/>
          <w:lang w:eastAsia="en-US"/>
        </w:rPr>
        <w:t>видетельств</w:t>
      </w:r>
      <w:r w:rsidR="00CE5486" w:rsidRPr="00BE7E5D">
        <w:rPr>
          <w:rFonts w:ascii="Times New Roman" w:hAnsi="Times New Roman" w:cs="Times New Roman"/>
          <w:sz w:val="26"/>
          <w:szCs w:val="26"/>
        </w:rPr>
        <w:t>.</w:t>
      </w:r>
    </w:p>
    <w:p w:rsidR="001B2748" w:rsidRPr="00BE7E5D" w:rsidRDefault="006F7F8C" w:rsidP="00030E8B">
      <w:pPr>
        <w:pStyle w:val="ConsPlusNormal"/>
        <w:numPr>
          <w:ilvl w:val="1"/>
          <w:numId w:val="20"/>
        </w:numPr>
        <w:tabs>
          <w:tab w:val="left" w:pos="993"/>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И</w:t>
      </w:r>
      <w:r w:rsidR="001B2748" w:rsidRPr="00BE7E5D">
        <w:rPr>
          <w:rFonts w:ascii="Times New Roman" w:hAnsi="Times New Roman" w:cs="Times New Roman"/>
          <w:sz w:val="26"/>
          <w:szCs w:val="26"/>
        </w:rPr>
        <w:t>нформировани</w:t>
      </w:r>
      <w:r w:rsidRPr="00BE7E5D">
        <w:rPr>
          <w:rFonts w:ascii="Times New Roman" w:hAnsi="Times New Roman" w:cs="Times New Roman"/>
          <w:sz w:val="26"/>
          <w:szCs w:val="26"/>
        </w:rPr>
        <w:t>е</w:t>
      </w:r>
      <w:r w:rsidR="001B2748" w:rsidRPr="00BE7E5D">
        <w:rPr>
          <w:rFonts w:ascii="Times New Roman" w:hAnsi="Times New Roman" w:cs="Times New Roman"/>
          <w:sz w:val="26"/>
          <w:szCs w:val="26"/>
        </w:rPr>
        <w:t xml:space="preserve"> населения Нижнеилимского района по вопросам организации и осуществления </w:t>
      </w:r>
      <w:r w:rsidR="00526B02" w:rsidRPr="00BE7E5D">
        <w:rPr>
          <w:rFonts w:ascii="Times New Roman" w:hAnsi="Times New Roman" w:cs="Times New Roman"/>
          <w:sz w:val="26"/>
          <w:szCs w:val="26"/>
        </w:rPr>
        <w:t xml:space="preserve">регулярных </w:t>
      </w:r>
      <w:r w:rsidR="001B2748" w:rsidRPr="00BE7E5D">
        <w:rPr>
          <w:rFonts w:ascii="Times New Roman" w:hAnsi="Times New Roman" w:cs="Times New Roman"/>
          <w:sz w:val="26"/>
          <w:szCs w:val="26"/>
        </w:rPr>
        <w:t>перевозок</w:t>
      </w:r>
      <w:r w:rsidR="00912888" w:rsidRPr="00BE7E5D">
        <w:rPr>
          <w:rFonts w:ascii="Times New Roman" w:hAnsi="Times New Roman" w:cs="Times New Roman"/>
          <w:sz w:val="26"/>
          <w:szCs w:val="26"/>
        </w:rPr>
        <w:t xml:space="preserve"> пассажиров и багажа автомобильным транспортом в границах двух и более поселений Нижнеилимского муниципального района.</w:t>
      </w:r>
    </w:p>
    <w:p w:rsidR="001B2748" w:rsidRPr="00BE7E5D" w:rsidRDefault="001B2748" w:rsidP="00030E8B">
      <w:pPr>
        <w:pStyle w:val="ConsPlusNormal"/>
        <w:numPr>
          <w:ilvl w:val="1"/>
          <w:numId w:val="20"/>
        </w:numPr>
        <w:tabs>
          <w:tab w:val="left" w:pos="993"/>
          <w:tab w:val="left" w:pos="1276"/>
        </w:tabs>
        <w:ind w:left="0" w:firstLine="567"/>
        <w:jc w:val="both"/>
        <w:rPr>
          <w:rFonts w:ascii="Times New Roman" w:hAnsi="Times New Roman" w:cs="Times New Roman"/>
          <w:sz w:val="26"/>
          <w:szCs w:val="26"/>
        </w:rPr>
      </w:pPr>
      <w:r w:rsidRPr="00BE7E5D">
        <w:rPr>
          <w:rFonts w:ascii="Times New Roman" w:hAnsi="Times New Roman" w:cs="Times New Roman"/>
          <w:sz w:val="26"/>
          <w:szCs w:val="26"/>
        </w:rPr>
        <w:t xml:space="preserve">Взаимодействие с органами государственной власти Иркутской области, </w:t>
      </w:r>
      <w:r w:rsidR="006A5291" w:rsidRPr="00BE7E5D">
        <w:rPr>
          <w:rFonts w:ascii="Times New Roman" w:hAnsi="Times New Roman" w:cs="Times New Roman"/>
          <w:sz w:val="26"/>
          <w:szCs w:val="26"/>
        </w:rPr>
        <w:t xml:space="preserve">органами местного самоуправления, </w:t>
      </w:r>
      <w:r w:rsidRPr="00BE7E5D">
        <w:rPr>
          <w:rFonts w:ascii="Times New Roman" w:hAnsi="Times New Roman" w:cs="Times New Roman"/>
          <w:sz w:val="26"/>
          <w:szCs w:val="26"/>
        </w:rPr>
        <w:t>иными органами по вопросам о</w:t>
      </w:r>
      <w:r w:rsidR="00CC52D8" w:rsidRPr="00BE7E5D">
        <w:rPr>
          <w:rFonts w:ascii="Times New Roman" w:hAnsi="Times New Roman" w:cs="Times New Roman"/>
          <w:sz w:val="26"/>
          <w:szCs w:val="26"/>
        </w:rPr>
        <w:t xml:space="preserve">рганизации </w:t>
      </w:r>
      <w:r w:rsidR="00D27CFB" w:rsidRPr="00BE7E5D">
        <w:rPr>
          <w:rFonts w:ascii="Times New Roman" w:hAnsi="Times New Roman" w:cs="Times New Roman"/>
          <w:sz w:val="26"/>
          <w:szCs w:val="26"/>
        </w:rPr>
        <w:t>транспортного обслуживания населения</w:t>
      </w:r>
      <w:r w:rsidR="00CC52D8" w:rsidRPr="00BE7E5D">
        <w:rPr>
          <w:rFonts w:ascii="Times New Roman" w:hAnsi="Times New Roman" w:cs="Times New Roman"/>
          <w:sz w:val="26"/>
          <w:szCs w:val="26"/>
        </w:rPr>
        <w:t>.</w:t>
      </w:r>
    </w:p>
    <w:p w:rsidR="004C53DA" w:rsidRPr="00BE7E5D" w:rsidRDefault="004C53DA" w:rsidP="004C53DA">
      <w:pPr>
        <w:pStyle w:val="ConsPlusNormal"/>
        <w:tabs>
          <w:tab w:val="left" w:pos="1276"/>
        </w:tabs>
        <w:jc w:val="both"/>
        <w:rPr>
          <w:rFonts w:ascii="Times New Roman" w:hAnsi="Times New Roman" w:cs="Times New Roman"/>
          <w:sz w:val="26"/>
          <w:szCs w:val="26"/>
        </w:rPr>
      </w:pPr>
    </w:p>
    <w:p w:rsidR="00FD52B5" w:rsidRPr="00BE7E5D" w:rsidRDefault="004C53DA" w:rsidP="00B642D7">
      <w:pPr>
        <w:widowControl w:val="0"/>
        <w:autoSpaceDE w:val="0"/>
        <w:autoSpaceDN w:val="0"/>
        <w:adjustRightInd w:val="0"/>
        <w:jc w:val="center"/>
        <w:rPr>
          <w:b/>
          <w:sz w:val="26"/>
          <w:szCs w:val="26"/>
        </w:rPr>
      </w:pPr>
      <w:r w:rsidRPr="00BE7E5D">
        <w:rPr>
          <w:b/>
          <w:sz w:val="26"/>
          <w:szCs w:val="26"/>
        </w:rPr>
        <w:t xml:space="preserve">Глава 4. </w:t>
      </w:r>
      <w:r w:rsidR="002106D6" w:rsidRPr="00BE7E5D">
        <w:rPr>
          <w:b/>
          <w:sz w:val="26"/>
          <w:szCs w:val="26"/>
        </w:rPr>
        <w:t xml:space="preserve">Основания для установления, изменения, отмены </w:t>
      </w:r>
    </w:p>
    <w:p w:rsidR="005C19DF" w:rsidRDefault="006F24D9" w:rsidP="00B642D7">
      <w:pPr>
        <w:widowControl w:val="0"/>
        <w:autoSpaceDE w:val="0"/>
        <w:autoSpaceDN w:val="0"/>
        <w:adjustRightInd w:val="0"/>
        <w:jc w:val="center"/>
        <w:rPr>
          <w:b/>
          <w:sz w:val="26"/>
          <w:szCs w:val="26"/>
        </w:rPr>
      </w:pPr>
      <w:r w:rsidRPr="00BE7E5D">
        <w:rPr>
          <w:b/>
          <w:sz w:val="26"/>
          <w:szCs w:val="26"/>
        </w:rPr>
        <w:t>м</w:t>
      </w:r>
      <w:r w:rsidR="002106D6" w:rsidRPr="00BE7E5D">
        <w:rPr>
          <w:b/>
          <w:sz w:val="26"/>
          <w:szCs w:val="26"/>
        </w:rPr>
        <w:t>униципального маршрута</w:t>
      </w:r>
      <w:r w:rsidR="005C19DF">
        <w:rPr>
          <w:b/>
          <w:sz w:val="26"/>
          <w:szCs w:val="26"/>
        </w:rPr>
        <w:t xml:space="preserve"> </w:t>
      </w:r>
    </w:p>
    <w:p w:rsidR="002106D6" w:rsidRPr="00BE7E5D" w:rsidRDefault="005C19DF" w:rsidP="00B642D7">
      <w:pPr>
        <w:widowControl w:val="0"/>
        <w:autoSpaceDE w:val="0"/>
        <w:autoSpaceDN w:val="0"/>
        <w:adjustRightInd w:val="0"/>
        <w:jc w:val="center"/>
        <w:rPr>
          <w:b/>
          <w:sz w:val="26"/>
          <w:szCs w:val="26"/>
        </w:rPr>
      </w:pPr>
      <w:r w:rsidRPr="005C19DF">
        <w:rPr>
          <w:b/>
          <w:sz w:val="26"/>
          <w:szCs w:val="26"/>
        </w:rPr>
        <w:t>(или отдельных рейсов</w:t>
      </w:r>
      <w:r>
        <w:rPr>
          <w:b/>
          <w:sz w:val="26"/>
          <w:szCs w:val="26"/>
        </w:rPr>
        <w:t xml:space="preserve"> по муниципальному маршруту</w:t>
      </w:r>
      <w:r w:rsidRPr="005C19DF">
        <w:rPr>
          <w:b/>
          <w:sz w:val="26"/>
          <w:szCs w:val="26"/>
        </w:rPr>
        <w:t>).</w:t>
      </w:r>
    </w:p>
    <w:p w:rsidR="004C53DA" w:rsidRPr="00C901CE" w:rsidRDefault="004C53DA" w:rsidP="004C53DA">
      <w:pPr>
        <w:pStyle w:val="ConsPlusNormal"/>
        <w:tabs>
          <w:tab w:val="left" w:pos="1276"/>
        </w:tabs>
        <w:jc w:val="center"/>
        <w:rPr>
          <w:rFonts w:ascii="Times New Roman" w:hAnsi="Times New Roman" w:cs="Times New Roman"/>
          <w:b/>
          <w:sz w:val="10"/>
          <w:szCs w:val="10"/>
        </w:rPr>
      </w:pPr>
    </w:p>
    <w:p w:rsidR="00536ACC" w:rsidRPr="00BE7E5D"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1. </w:t>
      </w:r>
      <w:r w:rsidR="00561442" w:rsidRPr="00BE7E5D">
        <w:rPr>
          <w:sz w:val="26"/>
          <w:szCs w:val="26"/>
        </w:rPr>
        <w:t>Инициатор</w:t>
      </w:r>
      <w:r w:rsidR="004D62FC" w:rsidRPr="00BE7E5D">
        <w:rPr>
          <w:sz w:val="26"/>
          <w:szCs w:val="26"/>
        </w:rPr>
        <w:t>ами</w:t>
      </w:r>
      <w:r w:rsidR="00561442" w:rsidRPr="00BE7E5D">
        <w:rPr>
          <w:sz w:val="26"/>
          <w:szCs w:val="26"/>
        </w:rPr>
        <w:t xml:space="preserve"> установления, изменения, отмены </w:t>
      </w:r>
      <w:r w:rsidR="006F24D9" w:rsidRPr="00BE7E5D">
        <w:rPr>
          <w:sz w:val="26"/>
          <w:szCs w:val="26"/>
        </w:rPr>
        <w:t>м</w:t>
      </w:r>
      <w:r w:rsidR="00561442" w:rsidRPr="00BE7E5D">
        <w:rPr>
          <w:sz w:val="26"/>
          <w:szCs w:val="26"/>
        </w:rPr>
        <w:t xml:space="preserve">униципальных маршрутов </w:t>
      </w:r>
      <w:r w:rsidR="005C19DF">
        <w:rPr>
          <w:sz w:val="26"/>
          <w:szCs w:val="26"/>
        </w:rPr>
        <w:t xml:space="preserve">(или отмены отдельных рейсов по муниципальному маршруту (далее –отдельных рейсов) </w:t>
      </w:r>
      <w:r w:rsidR="00561442" w:rsidRPr="00BE7E5D">
        <w:rPr>
          <w:sz w:val="26"/>
          <w:szCs w:val="26"/>
        </w:rPr>
        <w:t>могут выступать</w:t>
      </w:r>
      <w:r w:rsidR="00912854" w:rsidRPr="00BE7E5D">
        <w:rPr>
          <w:sz w:val="26"/>
          <w:szCs w:val="26"/>
        </w:rPr>
        <w:t xml:space="preserve">: </w:t>
      </w:r>
    </w:p>
    <w:p w:rsidR="00672E16" w:rsidRPr="00BE7E5D" w:rsidRDefault="00672E16" w:rsidP="00030E8B">
      <w:pPr>
        <w:pStyle w:val="a6"/>
        <w:widowControl w:val="0"/>
        <w:numPr>
          <w:ilvl w:val="0"/>
          <w:numId w:val="8"/>
        </w:numPr>
        <w:tabs>
          <w:tab w:val="left" w:pos="993"/>
          <w:tab w:val="left" w:pos="1134"/>
        </w:tabs>
        <w:autoSpaceDE w:val="0"/>
        <w:autoSpaceDN w:val="0"/>
        <w:adjustRightInd w:val="0"/>
        <w:ind w:left="0" w:firstLine="567"/>
        <w:jc w:val="both"/>
        <w:rPr>
          <w:sz w:val="26"/>
          <w:szCs w:val="26"/>
        </w:rPr>
      </w:pPr>
      <w:r w:rsidRPr="00BE7E5D">
        <w:rPr>
          <w:sz w:val="26"/>
          <w:szCs w:val="26"/>
        </w:rPr>
        <w:t>администрация Нижнеилимского муниципального района;</w:t>
      </w:r>
    </w:p>
    <w:p w:rsidR="00AA7D12" w:rsidRPr="00BE7E5D" w:rsidRDefault="00AA7D12" w:rsidP="00030E8B">
      <w:pPr>
        <w:pStyle w:val="a6"/>
        <w:widowControl w:val="0"/>
        <w:numPr>
          <w:ilvl w:val="0"/>
          <w:numId w:val="8"/>
        </w:numPr>
        <w:tabs>
          <w:tab w:val="left" w:pos="993"/>
          <w:tab w:val="left" w:pos="1134"/>
        </w:tabs>
        <w:autoSpaceDE w:val="0"/>
        <w:autoSpaceDN w:val="0"/>
        <w:adjustRightInd w:val="0"/>
        <w:ind w:left="0" w:firstLine="567"/>
        <w:jc w:val="both"/>
        <w:rPr>
          <w:sz w:val="26"/>
          <w:szCs w:val="26"/>
        </w:rPr>
      </w:pPr>
      <w:r w:rsidRPr="00BE7E5D">
        <w:rPr>
          <w:sz w:val="26"/>
          <w:szCs w:val="26"/>
        </w:rPr>
        <w:t>органы местного самоуправления поселений, входящих в состав Нижнеилимского района;</w:t>
      </w:r>
    </w:p>
    <w:p w:rsidR="00BD3D4A" w:rsidRPr="00BE7E5D" w:rsidRDefault="00BD3D4A" w:rsidP="00030E8B">
      <w:pPr>
        <w:pStyle w:val="a6"/>
        <w:widowControl w:val="0"/>
        <w:numPr>
          <w:ilvl w:val="0"/>
          <w:numId w:val="8"/>
        </w:numPr>
        <w:tabs>
          <w:tab w:val="left" w:pos="993"/>
          <w:tab w:val="left" w:pos="1134"/>
        </w:tabs>
        <w:autoSpaceDE w:val="0"/>
        <w:autoSpaceDN w:val="0"/>
        <w:adjustRightInd w:val="0"/>
        <w:ind w:left="0" w:firstLine="567"/>
        <w:jc w:val="both"/>
        <w:rPr>
          <w:sz w:val="26"/>
          <w:szCs w:val="26"/>
        </w:rPr>
      </w:pPr>
      <w:r w:rsidRPr="00BE7E5D">
        <w:rPr>
          <w:sz w:val="26"/>
          <w:szCs w:val="26"/>
        </w:rPr>
        <w:t>представительные органы муниципальных образований Нижнеилимского района;</w:t>
      </w:r>
    </w:p>
    <w:p w:rsidR="00536ACC" w:rsidRPr="00BE7E5D" w:rsidRDefault="00377A44" w:rsidP="00030E8B">
      <w:pPr>
        <w:pStyle w:val="a6"/>
        <w:widowControl w:val="0"/>
        <w:numPr>
          <w:ilvl w:val="0"/>
          <w:numId w:val="8"/>
        </w:numPr>
        <w:tabs>
          <w:tab w:val="left" w:pos="993"/>
          <w:tab w:val="left" w:pos="1134"/>
        </w:tabs>
        <w:autoSpaceDE w:val="0"/>
        <w:autoSpaceDN w:val="0"/>
        <w:adjustRightInd w:val="0"/>
        <w:ind w:left="0" w:firstLine="567"/>
        <w:jc w:val="both"/>
        <w:rPr>
          <w:sz w:val="26"/>
          <w:szCs w:val="26"/>
        </w:rPr>
      </w:pPr>
      <w:r w:rsidRPr="00BE7E5D">
        <w:rPr>
          <w:sz w:val="26"/>
          <w:szCs w:val="26"/>
        </w:rPr>
        <w:t>юридические лица</w:t>
      </w:r>
      <w:r w:rsidR="00C97640" w:rsidRPr="00BE7E5D">
        <w:rPr>
          <w:sz w:val="26"/>
          <w:szCs w:val="26"/>
        </w:rPr>
        <w:t>,</w:t>
      </w:r>
      <w:r w:rsidRPr="00BE7E5D">
        <w:rPr>
          <w:sz w:val="26"/>
          <w:szCs w:val="26"/>
        </w:rPr>
        <w:t xml:space="preserve"> индивидуальные предприниматели</w:t>
      </w:r>
      <w:r w:rsidR="00A20BE8" w:rsidRPr="00BE7E5D">
        <w:rPr>
          <w:sz w:val="26"/>
          <w:szCs w:val="26"/>
        </w:rPr>
        <w:t>,</w:t>
      </w:r>
      <w:r w:rsidRPr="00BE7E5D">
        <w:rPr>
          <w:sz w:val="26"/>
          <w:szCs w:val="26"/>
        </w:rPr>
        <w:t xml:space="preserve"> </w:t>
      </w:r>
      <w:r w:rsidR="00C97640" w:rsidRPr="00BE7E5D">
        <w:rPr>
          <w:sz w:val="26"/>
          <w:szCs w:val="26"/>
        </w:rPr>
        <w:t xml:space="preserve">участники договора простого товарищества, </w:t>
      </w:r>
      <w:r w:rsidR="001C7B1F" w:rsidRPr="00BE7E5D">
        <w:rPr>
          <w:sz w:val="26"/>
          <w:szCs w:val="26"/>
        </w:rPr>
        <w:t xml:space="preserve">оказывающие или </w:t>
      </w:r>
      <w:r w:rsidRPr="00BE7E5D">
        <w:rPr>
          <w:sz w:val="26"/>
          <w:szCs w:val="26"/>
        </w:rPr>
        <w:t xml:space="preserve">желающие оказывать услуги </w:t>
      </w:r>
      <w:r w:rsidR="00025EF2" w:rsidRPr="00BE7E5D">
        <w:rPr>
          <w:sz w:val="26"/>
          <w:szCs w:val="26"/>
        </w:rPr>
        <w:t xml:space="preserve">регулярных перевозок пассажиров и багажа автомобильным транспортом </w:t>
      </w:r>
      <w:r w:rsidRPr="00BE7E5D">
        <w:rPr>
          <w:sz w:val="26"/>
          <w:szCs w:val="26"/>
        </w:rPr>
        <w:t xml:space="preserve">по предлагаемому к </w:t>
      </w:r>
      <w:r w:rsidR="002F4643" w:rsidRPr="00BE7E5D">
        <w:rPr>
          <w:sz w:val="26"/>
          <w:szCs w:val="26"/>
        </w:rPr>
        <w:t xml:space="preserve">установлению, изменению, отмене </w:t>
      </w:r>
      <w:r w:rsidR="006F24D9" w:rsidRPr="00BE7E5D">
        <w:rPr>
          <w:sz w:val="26"/>
          <w:szCs w:val="26"/>
        </w:rPr>
        <w:t>м</w:t>
      </w:r>
      <w:r w:rsidR="0058799B" w:rsidRPr="00BE7E5D">
        <w:rPr>
          <w:sz w:val="26"/>
          <w:szCs w:val="26"/>
        </w:rPr>
        <w:t>униципальному маршруту</w:t>
      </w:r>
      <w:r w:rsidR="000071F1" w:rsidRPr="00BE7E5D">
        <w:rPr>
          <w:sz w:val="26"/>
          <w:szCs w:val="26"/>
        </w:rPr>
        <w:t>;</w:t>
      </w:r>
    </w:p>
    <w:p w:rsidR="000071F1" w:rsidRPr="00BE7E5D" w:rsidRDefault="00C52FE1" w:rsidP="00030E8B">
      <w:pPr>
        <w:pStyle w:val="a6"/>
        <w:widowControl w:val="0"/>
        <w:numPr>
          <w:ilvl w:val="0"/>
          <w:numId w:val="8"/>
        </w:numPr>
        <w:tabs>
          <w:tab w:val="left" w:pos="993"/>
          <w:tab w:val="left" w:pos="1134"/>
        </w:tabs>
        <w:autoSpaceDE w:val="0"/>
        <w:autoSpaceDN w:val="0"/>
        <w:adjustRightInd w:val="0"/>
        <w:ind w:left="0" w:firstLine="567"/>
        <w:jc w:val="both"/>
        <w:rPr>
          <w:sz w:val="26"/>
          <w:szCs w:val="26"/>
        </w:rPr>
      </w:pPr>
      <w:r w:rsidRPr="00BE7E5D">
        <w:rPr>
          <w:sz w:val="26"/>
          <w:szCs w:val="26"/>
        </w:rPr>
        <w:t xml:space="preserve">председатели </w:t>
      </w:r>
      <w:r w:rsidR="009F70BA" w:rsidRPr="00BE7E5D">
        <w:rPr>
          <w:sz w:val="26"/>
          <w:szCs w:val="26"/>
        </w:rPr>
        <w:t>садоводческих, огороднических и дачных объединений граждан, расположенных на межселенной территории Нижнеилимского района</w:t>
      </w:r>
      <w:r w:rsidR="00F96DDE">
        <w:rPr>
          <w:sz w:val="26"/>
          <w:szCs w:val="26"/>
        </w:rPr>
        <w:t>, либо в случае, если маршрут расположен в границах двух и более поселений Нижнеилимского района.</w:t>
      </w:r>
    </w:p>
    <w:p w:rsidR="00C14F33" w:rsidRPr="00BE7E5D" w:rsidRDefault="00E33A37" w:rsidP="00E33A37">
      <w:pPr>
        <w:pStyle w:val="a6"/>
        <w:tabs>
          <w:tab w:val="left" w:pos="1134"/>
        </w:tabs>
        <w:autoSpaceDE w:val="0"/>
        <w:autoSpaceDN w:val="0"/>
        <w:adjustRightInd w:val="0"/>
        <w:ind w:left="0" w:firstLine="567"/>
        <w:jc w:val="both"/>
        <w:rPr>
          <w:sz w:val="26"/>
          <w:szCs w:val="26"/>
        </w:rPr>
      </w:pPr>
      <w:r>
        <w:rPr>
          <w:sz w:val="26"/>
          <w:szCs w:val="26"/>
        </w:rPr>
        <w:t xml:space="preserve">2.  </w:t>
      </w:r>
      <w:r w:rsidR="00561442" w:rsidRPr="00BE7E5D">
        <w:rPr>
          <w:sz w:val="26"/>
          <w:szCs w:val="26"/>
        </w:rPr>
        <w:t>Основаниями для уст</w:t>
      </w:r>
      <w:r w:rsidR="00AD72DF" w:rsidRPr="00BE7E5D">
        <w:rPr>
          <w:sz w:val="26"/>
          <w:szCs w:val="26"/>
        </w:rPr>
        <w:t xml:space="preserve">ановления </w:t>
      </w:r>
      <w:r w:rsidR="006F24D9" w:rsidRPr="00BE7E5D">
        <w:rPr>
          <w:sz w:val="26"/>
          <w:szCs w:val="26"/>
        </w:rPr>
        <w:t>м</w:t>
      </w:r>
      <w:r w:rsidR="00561442" w:rsidRPr="00BE7E5D">
        <w:rPr>
          <w:sz w:val="26"/>
          <w:szCs w:val="26"/>
        </w:rPr>
        <w:t>униципального маршрута являются</w:t>
      </w:r>
      <w:r w:rsidR="00C14F33" w:rsidRPr="00BE7E5D">
        <w:rPr>
          <w:sz w:val="26"/>
          <w:szCs w:val="26"/>
        </w:rPr>
        <w:t>:</w:t>
      </w:r>
    </w:p>
    <w:p w:rsidR="00C14F33" w:rsidRPr="00BE7E5D" w:rsidRDefault="00561442" w:rsidP="00030E8B">
      <w:pPr>
        <w:pStyle w:val="a6"/>
        <w:numPr>
          <w:ilvl w:val="1"/>
          <w:numId w:val="2"/>
        </w:numPr>
        <w:tabs>
          <w:tab w:val="left" w:pos="993"/>
        </w:tabs>
        <w:autoSpaceDE w:val="0"/>
        <w:autoSpaceDN w:val="0"/>
        <w:adjustRightInd w:val="0"/>
        <w:ind w:left="0" w:firstLine="567"/>
        <w:jc w:val="both"/>
        <w:rPr>
          <w:sz w:val="26"/>
          <w:szCs w:val="26"/>
        </w:rPr>
      </w:pPr>
      <w:r w:rsidRPr="00BE7E5D">
        <w:rPr>
          <w:sz w:val="26"/>
          <w:szCs w:val="26"/>
        </w:rPr>
        <w:t>потребность на</w:t>
      </w:r>
      <w:r w:rsidR="00C14F33" w:rsidRPr="00BE7E5D">
        <w:rPr>
          <w:sz w:val="26"/>
          <w:szCs w:val="26"/>
        </w:rPr>
        <w:t>селения в регулярных перевозках;</w:t>
      </w:r>
    </w:p>
    <w:p w:rsidR="00561442" w:rsidRPr="00BE7E5D" w:rsidRDefault="00561442" w:rsidP="00030E8B">
      <w:pPr>
        <w:pStyle w:val="a6"/>
        <w:numPr>
          <w:ilvl w:val="1"/>
          <w:numId w:val="2"/>
        </w:numPr>
        <w:tabs>
          <w:tab w:val="left" w:pos="993"/>
        </w:tabs>
        <w:autoSpaceDE w:val="0"/>
        <w:autoSpaceDN w:val="0"/>
        <w:adjustRightInd w:val="0"/>
        <w:ind w:left="0" w:firstLine="567"/>
        <w:jc w:val="both"/>
        <w:rPr>
          <w:sz w:val="26"/>
          <w:szCs w:val="26"/>
        </w:rPr>
      </w:pPr>
      <w:r w:rsidRPr="00BE7E5D">
        <w:rPr>
          <w:sz w:val="26"/>
          <w:szCs w:val="26"/>
        </w:rPr>
        <w:t>наличие устойчивого пассажиропотока.</w:t>
      </w:r>
    </w:p>
    <w:p w:rsidR="00561442" w:rsidRPr="00BE7E5D" w:rsidRDefault="00E33A37" w:rsidP="00E33A37">
      <w:pPr>
        <w:pStyle w:val="a6"/>
        <w:widowControl w:val="0"/>
        <w:tabs>
          <w:tab w:val="left" w:pos="1134"/>
        </w:tabs>
        <w:autoSpaceDE w:val="0"/>
        <w:autoSpaceDN w:val="0"/>
        <w:adjustRightInd w:val="0"/>
        <w:ind w:left="567"/>
        <w:jc w:val="both"/>
        <w:rPr>
          <w:sz w:val="26"/>
          <w:szCs w:val="26"/>
        </w:rPr>
      </w:pPr>
      <w:r>
        <w:rPr>
          <w:sz w:val="26"/>
          <w:szCs w:val="26"/>
        </w:rPr>
        <w:t xml:space="preserve">3.  </w:t>
      </w:r>
      <w:r w:rsidR="00AD72DF" w:rsidRPr="00BE7E5D">
        <w:rPr>
          <w:sz w:val="26"/>
          <w:szCs w:val="26"/>
        </w:rPr>
        <w:t xml:space="preserve">Основаниями для изменения </w:t>
      </w:r>
      <w:r w:rsidR="006F24D9" w:rsidRPr="00BE7E5D">
        <w:rPr>
          <w:sz w:val="26"/>
          <w:szCs w:val="26"/>
        </w:rPr>
        <w:t>м</w:t>
      </w:r>
      <w:r w:rsidR="00561442" w:rsidRPr="00BE7E5D">
        <w:rPr>
          <w:sz w:val="26"/>
          <w:szCs w:val="26"/>
        </w:rPr>
        <w:t>униципального маршрута являются:</w:t>
      </w:r>
    </w:p>
    <w:p w:rsidR="00912854" w:rsidRPr="00BE7E5D" w:rsidRDefault="00912854" w:rsidP="00030E8B">
      <w:pPr>
        <w:pStyle w:val="a6"/>
        <w:widowControl w:val="0"/>
        <w:numPr>
          <w:ilvl w:val="0"/>
          <w:numId w:val="1"/>
        </w:numPr>
        <w:tabs>
          <w:tab w:val="left" w:pos="993"/>
        </w:tabs>
        <w:autoSpaceDE w:val="0"/>
        <w:autoSpaceDN w:val="0"/>
        <w:adjustRightInd w:val="0"/>
        <w:ind w:left="0" w:firstLine="567"/>
        <w:jc w:val="both"/>
        <w:rPr>
          <w:sz w:val="26"/>
          <w:szCs w:val="26"/>
        </w:rPr>
      </w:pPr>
      <w:r w:rsidRPr="00BE7E5D">
        <w:rPr>
          <w:sz w:val="26"/>
          <w:szCs w:val="26"/>
        </w:rPr>
        <w:t>оптимизация маршрутной сети;</w:t>
      </w:r>
    </w:p>
    <w:p w:rsidR="00912854" w:rsidRPr="00BE7E5D" w:rsidRDefault="00912854" w:rsidP="00030E8B">
      <w:pPr>
        <w:pStyle w:val="a6"/>
        <w:widowControl w:val="0"/>
        <w:numPr>
          <w:ilvl w:val="0"/>
          <w:numId w:val="1"/>
        </w:numPr>
        <w:tabs>
          <w:tab w:val="left" w:pos="993"/>
        </w:tabs>
        <w:autoSpaceDE w:val="0"/>
        <w:autoSpaceDN w:val="0"/>
        <w:adjustRightInd w:val="0"/>
        <w:ind w:left="0" w:firstLine="567"/>
        <w:jc w:val="both"/>
        <w:rPr>
          <w:sz w:val="26"/>
          <w:szCs w:val="26"/>
        </w:rPr>
      </w:pPr>
      <w:r w:rsidRPr="00BE7E5D">
        <w:rPr>
          <w:sz w:val="26"/>
          <w:szCs w:val="26"/>
        </w:rPr>
        <w:t xml:space="preserve">наличие на изменяемом </w:t>
      </w:r>
      <w:r w:rsidR="006F24D9" w:rsidRPr="00BE7E5D">
        <w:rPr>
          <w:sz w:val="26"/>
          <w:szCs w:val="26"/>
        </w:rPr>
        <w:t>м</w:t>
      </w:r>
      <w:r w:rsidR="00AD72DF" w:rsidRPr="00BE7E5D">
        <w:rPr>
          <w:sz w:val="26"/>
          <w:szCs w:val="26"/>
        </w:rPr>
        <w:t>униципальном маршруте</w:t>
      </w:r>
      <w:r w:rsidRPr="00BE7E5D">
        <w:rPr>
          <w:sz w:val="26"/>
          <w:szCs w:val="26"/>
        </w:rPr>
        <w:t xml:space="preserve"> объектов транспортной инфраструктуры, интенсивность пользования которыми превышает их пропускную способность;</w:t>
      </w:r>
    </w:p>
    <w:p w:rsidR="00912854" w:rsidRPr="00BE7E5D" w:rsidRDefault="00912854" w:rsidP="00030E8B">
      <w:pPr>
        <w:pStyle w:val="a6"/>
        <w:widowControl w:val="0"/>
        <w:numPr>
          <w:ilvl w:val="0"/>
          <w:numId w:val="1"/>
        </w:numPr>
        <w:tabs>
          <w:tab w:val="left" w:pos="993"/>
        </w:tabs>
        <w:autoSpaceDE w:val="0"/>
        <w:autoSpaceDN w:val="0"/>
        <w:adjustRightInd w:val="0"/>
        <w:ind w:left="0" w:firstLine="567"/>
        <w:jc w:val="both"/>
        <w:rPr>
          <w:sz w:val="26"/>
          <w:szCs w:val="26"/>
        </w:rPr>
      </w:pPr>
      <w:r w:rsidRPr="00BE7E5D">
        <w:rPr>
          <w:sz w:val="26"/>
          <w:szCs w:val="26"/>
        </w:rPr>
        <w:t xml:space="preserve">отсутствие устойчивого пассажиропотока на отдельных участках изменяемого </w:t>
      </w:r>
      <w:r w:rsidR="006F24D9" w:rsidRPr="00BE7E5D">
        <w:rPr>
          <w:sz w:val="26"/>
          <w:szCs w:val="26"/>
        </w:rPr>
        <w:t>м</w:t>
      </w:r>
      <w:r w:rsidR="00632DF7" w:rsidRPr="00BE7E5D">
        <w:rPr>
          <w:sz w:val="26"/>
          <w:szCs w:val="26"/>
        </w:rPr>
        <w:t>униципального маршрута</w:t>
      </w:r>
      <w:r w:rsidRPr="00BE7E5D">
        <w:rPr>
          <w:sz w:val="26"/>
          <w:szCs w:val="26"/>
        </w:rPr>
        <w:t>;</w:t>
      </w:r>
    </w:p>
    <w:p w:rsidR="00912854" w:rsidRPr="00BE7E5D" w:rsidRDefault="00912854" w:rsidP="00030E8B">
      <w:pPr>
        <w:pStyle w:val="a6"/>
        <w:widowControl w:val="0"/>
        <w:numPr>
          <w:ilvl w:val="0"/>
          <w:numId w:val="1"/>
        </w:numPr>
        <w:tabs>
          <w:tab w:val="left" w:pos="993"/>
        </w:tabs>
        <w:autoSpaceDE w:val="0"/>
        <w:autoSpaceDN w:val="0"/>
        <w:adjustRightInd w:val="0"/>
        <w:ind w:left="0" w:firstLine="567"/>
        <w:jc w:val="both"/>
        <w:rPr>
          <w:sz w:val="26"/>
          <w:szCs w:val="26"/>
        </w:rPr>
      </w:pPr>
      <w:r w:rsidRPr="00BE7E5D">
        <w:rPr>
          <w:sz w:val="26"/>
          <w:szCs w:val="26"/>
        </w:rPr>
        <w:t xml:space="preserve">несоответствие </w:t>
      </w:r>
      <w:r w:rsidR="00E86E76" w:rsidRPr="00BE7E5D">
        <w:rPr>
          <w:sz w:val="26"/>
          <w:szCs w:val="26"/>
        </w:rPr>
        <w:t>дорожных условий на отдельных участках муниципального ма</w:t>
      </w:r>
      <w:r w:rsidR="003678C5" w:rsidRPr="00BE7E5D">
        <w:rPr>
          <w:sz w:val="26"/>
          <w:szCs w:val="26"/>
        </w:rPr>
        <w:t>р</w:t>
      </w:r>
      <w:r w:rsidR="00E86E76" w:rsidRPr="00BE7E5D">
        <w:rPr>
          <w:sz w:val="26"/>
          <w:szCs w:val="26"/>
        </w:rPr>
        <w:t>шрута</w:t>
      </w:r>
      <w:r w:rsidR="0054537B" w:rsidRPr="00BE7E5D">
        <w:rPr>
          <w:sz w:val="26"/>
          <w:szCs w:val="26"/>
        </w:rPr>
        <w:t xml:space="preserve"> </w:t>
      </w:r>
      <w:r w:rsidRPr="00BE7E5D">
        <w:rPr>
          <w:sz w:val="26"/>
          <w:szCs w:val="26"/>
        </w:rPr>
        <w:t>требованиям безо</w:t>
      </w:r>
      <w:r w:rsidR="00C873DB" w:rsidRPr="00BE7E5D">
        <w:rPr>
          <w:sz w:val="26"/>
          <w:szCs w:val="26"/>
        </w:rPr>
        <w:t>пасности дорожного движения</w:t>
      </w:r>
      <w:r w:rsidRPr="00BE7E5D">
        <w:rPr>
          <w:sz w:val="26"/>
          <w:szCs w:val="26"/>
        </w:rPr>
        <w:t>;</w:t>
      </w:r>
    </w:p>
    <w:p w:rsidR="001E0F28" w:rsidRPr="00BE7E5D" w:rsidRDefault="00912854" w:rsidP="00030E8B">
      <w:pPr>
        <w:pStyle w:val="a6"/>
        <w:widowControl w:val="0"/>
        <w:numPr>
          <w:ilvl w:val="0"/>
          <w:numId w:val="1"/>
        </w:numPr>
        <w:tabs>
          <w:tab w:val="left" w:pos="993"/>
        </w:tabs>
        <w:autoSpaceDE w:val="0"/>
        <w:autoSpaceDN w:val="0"/>
        <w:adjustRightInd w:val="0"/>
        <w:ind w:left="0" w:firstLine="567"/>
        <w:jc w:val="both"/>
        <w:rPr>
          <w:sz w:val="26"/>
          <w:szCs w:val="26"/>
        </w:rPr>
      </w:pPr>
      <w:r w:rsidRPr="00BE7E5D">
        <w:rPr>
          <w:sz w:val="26"/>
          <w:szCs w:val="26"/>
        </w:rPr>
        <w:t>закрытие (открытие) движения пассажирского транспорта на отдельных участках улично-дорожной сети на постоянной основе;</w:t>
      </w:r>
    </w:p>
    <w:p w:rsidR="00912854" w:rsidRPr="00BE7E5D" w:rsidRDefault="00912854" w:rsidP="00030E8B">
      <w:pPr>
        <w:pStyle w:val="a6"/>
        <w:widowControl w:val="0"/>
        <w:numPr>
          <w:ilvl w:val="0"/>
          <w:numId w:val="1"/>
        </w:numPr>
        <w:tabs>
          <w:tab w:val="left" w:pos="993"/>
        </w:tabs>
        <w:autoSpaceDE w:val="0"/>
        <w:autoSpaceDN w:val="0"/>
        <w:adjustRightInd w:val="0"/>
        <w:ind w:left="0" w:firstLine="567"/>
        <w:jc w:val="both"/>
        <w:rPr>
          <w:sz w:val="26"/>
          <w:szCs w:val="26"/>
        </w:rPr>
      </w:pPr>
      <w:r w:rsidRPr="00BE7E5D">
        <w:rPr>
          <w:sz w:val="26"/>
          <w:szCs w:val="26"/>
        </w:rPr>
        <w:t xml:space="preserve">возможность изменения действующего </w:t>
      </w:r>
      <w:r w:rsidR="006F24D9" w:rsidRPr="00BE7E5D">
        <w:rPr>
          <w:sz w:val="26"/>
          <w:szCs w:val="26"/>
        </w:rPr>
        <w:t>м</w:t>
      </w:r>
      <w:r w:rsidR="006157F5" w:rsidRPr="00BE7E5D">
        <w:rPr>
          <w:sz w:val="26"/>
          <w:szCs w:val="26"/>
        </w:rPr>
        <w:t xml:space="preserve">униципального маршрута </w:t>
      </w:r>
      <w:r w:rsidRPr="00BE7E5D">
        <w:rPr>
          <w:sz w:val="26"/>
          <w:szCs w:val="26"/>
        </w:rPr>
        <w:t>в целях транспортного о</w:t>
      </w:r>
      <w:r w:rsidR="001E0F28" w:rsidRPr="00BE7E5D">
        <w:rPr>
          <w:sz w:val="26"/>
          <w:szCs w:val="26"/>
        </w:rPr>
        <w:t>бслуживания населенных пунктов и/или садоводческих, огороднических и дачных объединений граждан</w:t>
      </w:r>
      <w:r w:rsidR="00B82E42" w:rsidRPr="00BE7E5D">
        <w:rPr>
          <w:sz w:val="26"/>
          <w:szCs w:val="26"/>
        </w:rPr>
        <w:t>,</w:t>
      </w:r>
      <w:r w:rsidR="00265EF7" w:rsidRPr="00BE7E5D">
        <w:rPr>
          <w:sz w:val="26"/>
          <w:szCs w:val="26"/>
        </w:rPr>
        <w:t xml:space="preserve"> расположенных на межселенной т</w:t>
      </w:r>
      <w:r w:rsidR="00973B8D" w:rsidRPr="00BE7E5D">
        <w:rPr>
          <w:sz w:val="26"/>
          <w:szCs w:val="26"/>
        </w:rPr>
        <w:t>ерритории Нижнеилимского района</w:t>
      </w:r>
      <w:r w:rsidR="00B82E42" w:rsidRPr="00BE7E5D">
        <w:rPr>
          <w:sz w:val="26"/>
          <w:szCs w:val="26"/>
        </w:rPr>
        <w:t>,</w:t>
      </w:r>
      <w:r w:rsidR="001E0F28" w:rsidRPr="00BE7E5D">
        <w:rPr>
          <w:sz w:val="26"/>
          <w:szCs w:val="26"/>
        </w:rPr>
        <w:t xml:space="preserve"> </w:t>
      </w:r>
      <w:r w:rsidRPr="00BE7E5D">
        <w:rPr>
          <w:sz w:val="26"/>
          <w:szCs w:val="26"/>
        </w:rPr>
        <w:t>не обеспеченных транспортным</w:t>
      </w:r>
      <w:r w:rsidR="00890181" w:rsidRPr="00BE7E5D">
        <w:rPr>
          <w:sz w:val="26"/>
          <w:szCs w:val="26"/>
        </w:rPr>
        <w:t xml:space="preserve"> сообщением;</w:t>
      </w:r>
    </w:p>
    <w:p w:rsidR="003F51EC" w:rsidRPr="00BE7E5D" w:rsidRDefault="003F51EC" w:rsidP="00030E8B">
      <w:pPr>
        <w:pStyle w:val="a6"/>
        <w:widowControl w:val="0"/>
        <w:numPr>
          <w:ilvl w:val="0"/>
          <w:numId w:val="1"/>
        </w:numPr>
        <w:tabs>
          <w:tab w:val="left" w:pos="993"/>
        </w:tabs>
        <w:autoSpaceDE w:val="0"/>
        <w:autoSpaceDN w:val="0"/>
        <w:adjustRightInd w:val="0"/>
        <w:ind w:left="0" w:firstLine="567"/>
        <w:jc w:val="both"/>
        <w:rPr>
          <w:sz w:val="26"/>
          <w:szCs w:val="26"/>
        </w:rPr>
      </w:pPr>
      <w:r w:rsidRPr="00BE7E5D">
        <w:rPr>
          <w:sz w:val="26"/>
          <w:szCs w:val="26"/>
        </w:rPr>
        <w:t xml:space="preserve">корректировка расписания движения транспортных средств по муниципальному маршруту с целью повышения качества предоставления </w:t>
      </w:r>
      <w:r w:rsidRPr="00BE7E5D">
        <w:rPr>
          <w:sz w:val="26"/>
          <w:szCs w:val="26"/>
        </w:rPr>
        <w:lastRenderedPageBreak/>
        <w:t>транспортных услуг для населени</w:t>
      </w:r>
      <w:r w:rsidR="00890181" w:rsidRPr="00BE7E5D">
        <w:rPr>
          <w:sz w:val="26"/>
          <w:szCs w:val="26"/>
        </w:rPr>
        <w:t>я;</w:t>
      </w:r>
    </w:p>
    <w:p w:rsidR="00890181" w:rsidRPr="00BE7E5D" w:rsidRDefault="00890181" w:rsidP="00030E8B">
      <w:pPr>
        <w:pStyle w:val="a6"/>
        <w:widowControl w:val="0"/>
        <w:numPr>
          <w:ilvl w:val="0"/>
          <w:numId w:val="1"/>
        </w:numPr>
        <w:tabs>
          <w:tab w:val="left" w:pos="993"/>
        </w:tabs>
        <w:autoSpaceDE w:val="0"/>
        <w:autoSpaceDN w:val="0"/>
        <w:adjustRightInd w:val="0"/>
        <w:ind w:left="0" w:firstLine="567"/>
        <w:jc w:val="both"/>
        <w:rPr>
          <w:sz w:val="26"/>
          <w:szCs w:val="26"/>
        </w:rPr>
      </w:pPr>
      <w:r w:rsidRPr="00BE7E5D">
        <w:rPr>
          <w:sz w:val="26"/>
          <w:szCs w:val="26"/>
        </w:rPr>
        <w:t>корректировка расписания движения транспортных средств по муниципальному маршруту в связи с отсутствием устойчивого пассажиропотока на одном или нескольких рейсах муниципального маршрута.</w:t>
      </w:r>
    </w:p>
    <w:p w:rsidR="00912854" w:rsidRPr="00BE7E5D" w:rsidRDefault="00E33A37" w:rsidP="008B3559">
      <w:pPr>
        <w:pStyle w:val="a6"/>
        <w:widowControl w:val="0"/>
        <w:tabs>
          <w:tab w:val="left" w:pos="1134"/>
        </w:tabs>
        <w:autoSpaceDE w:val="0"/>
        <w:autoSpaceDN w:val="0"/>
        <w:adjustRightInd w:val="0"/>
        <w:ind w:left="0" w:firstLine="567"/>
        <w:jc w:val="both"/>
        <w:rPr>
          <w:sz w:val="26"/>
          <w:szCs w:val="26"/>
        </w:rPr>
      </w:pPr>
      <w:r>
        <w:rPr>
          <w:sz w:val="26"/>
          <w:szCs w:val="26"/>
        </w:rPr>
        <w:t xml:space="preserve">4.  </w:t>
      </w:r>
      <w:r w:rsidR="00912854" w:rsidRPr="00BE7E5D">
        <w:rPr>
          <w:sz w:val="26"/>
          <w:szCs w:val="26"/>
        </w:rPr>
        <w:t xml:space="preserve">Основаниями для отмены </w:t>
      </w:r>
      <w:r w:rsidR="006F24D9" w:rsidRPr="00BE7E5D">
        <w:rPr>
          <w:sz w:val="26"/>
          <w:szCs w:val="26"/>
        </w:rPr>
        <w:t>м</w:t>
      </w:r>
      <w:r w:rsidR="00912854" w:rsidRPr="00BE7E5D">
        <w:rPr>
          <w:sz w:val="26"/>
          <w:szCs w:val="26"/>
        </w:rPr>
        <w:t>униципального маршрута</w:t>
      </w:r>
      <w:r w:rsidR="005C19DF">
        <w:rPr>
          <w:sz w:val="26"/>
          <w:szCs w:val="26"/>
        </w:rPr>
        <w:t xml:space="preserve"> (или отдельных рейсов</w:t>
      </w:r>
      <w:r w:rsidR="008B3559">
        <w:rPr>
          <w:sz w:val="26"/>
          <w:szCs w:val="26"/>
        </w:rPr>
        <w:t xml:space="preserve">) </w:t>
      </w:r>
      <w:r w:rsidR="00912854" w:rsidRPr="00BE7E5D">
        <w:rPr>
          <w:sz w:val="26"/>
          <w:szCs w:val="26"/>
        </w:rPr>
        <w:t>являются:</w:t>
      </w:r>
    </w:p>
    <w:p w:rsidR="00561442" w:rsidRPr="00BE7E5D" w:rsidRDefault="00561442" w:rsidP="00030E8B">
      <w:pPr>
        <w:pStyle w:val="a6"/>
        <w:widowControl w:val="0"/>
        <w:numPr>
          <w:ilvl w:val="0"/>
          <w:numId w:val="3"/>
        </w:numPr>
        <w:tabs>
          <w:tab w:val="left" w:pos="993"/>
        </w:tabs>
        <w:autoSpaceDE w:val="0"/>
        <w:autoSpaceDN w:val="0"/>
        <w:adjustRightInd w:val="0"/>
        <w:ind w:left="0" w:firstLine="567"/>
        <w:jc w:val="both"/>
        <w:rPr>
          <w:sz w:val="26"/>
          <w:szCs w:val="26"/>
        </w:rPr>
      </w:pPr>
      <w:r w:rsidRPr="00BE7E5D">
        <w:rPr>
          <w:sz w:val="26"/>
          <w:szCs w:val="26"/>
        </w:rPr>
        <w:t>отсутствие</w:t>
      </w:r>
      <w:r w:rsidR="0042690B" w:rsidRPr="00BE7E5D">
        <w:rPr>
          <w:sz w:val="26"/>
          <w:szCs w:val="26"/>
        </w:rPr>
        <w:t xml:space="preserve"> стабильного пассажиропотока и/</w:t>
      </w:r>
      <w:r w:rsidRPr="00BE7E5D">
        <w:rPr>
          <w:sz w:val="26"/>
          <w:szCs w:val="26"/>
        </w:rPr>
        <w:t>или потребности населения в регулярных перевозках;</w:t>
      </w:r>
    </w:p>
    <w:p w:rsidR="00561442" w:rsidRPr="00BE7E5D" w:rsidRDefault="00561442" w:rsidP="00030E8B">
      <w:pPr>
        <w:pStyle w:val="a6"/>
        <w:widowControl w:val="0"/>
        <w:numPr>
          <w:ilvl w:val="0"/>
          <w:numId w:val="3"/>
        </w:numPr>
        <w:tabs>
          <w:tab w:val="left" w:pos="993"/>
        </w:tabs>
        <w:autoSpaceDE w:val="0"/>
        <w:autoSpaceDN w:val="0"/>
        <w:adjustRightInd w:val="0"/>
        <w:ind w:left="0" w:firstLine="567"/>
        <w:jc w:val="both"/>
        <w:rPr>
          <w:sz w:val="26"/>
          <w:szCs w:val="26"/>
        </w:rPr>
      </w:pPr>
      <w:r w:rsidRPr="00BE7E5D">
        <w:rPr>
          <w:sz w:val="26"/>
          <w:szCs w:val="26"/>
        </w:rPr>
        <w:t>оптимизация маршрутной сети;</w:t>
      </w:r>
    </w:p>
    <w:p w:rsidR="00561442" w:rsidRPr="00BE7E5D" w:rsidRDefault="00561442" w:rsidP="00030E8B">
      <w:pPr>
        <w:pStyle w:val="a6"/>
        <w:widowControl w:val="0"/>
        <w:numPr>
          <w:ilvl w:val="0"/>
          <w:numId w:val="3"/>
        </w:numPr>
        <w:tabs>
          <w:tab w:val="left" w:pos="993"/>
        </w:tabs>
        <w:autoSpaceDE w:val="0"/>
        <w:autoSpaceDN w:val="0"/>
        <w:adjustRightInd w:val="0"/>
        <w:ind w:left="0" w:firstLine="567"/>
        <w:jc w:val="both"/>
        <w:rPr>
          <w:sz w:val="26"/>
          <w:szCs w:val="26"/>
        </w:rPr>
      </w:pPr>
      <w:r w:rsidRPr="00BE7E5D">
        <w:rPr>
          <w:sz w:val="26"/>
          <w:szCs w:val="26"/>
        </w:rPr>
        <w:t xml:space="preserve">неоднократное (более двух раз) отсутствие заявок </w:t>
      </w:r>
      <w:r w:rsidR="00AC4533" w:rsidRPr="00BE7E5D">
        <w:rPr>
          <w:sz w:val="26"/>
          <w:szCs w:val="26"/>
        </w:rPr>
        <w:t xml:space="preserve">участников </w:t>
      </w:r>
      <w:r w:rsidRPr="00BE7E5D">
        <w:rPr>
          <w:sz w:val="26"/>
          <w:szCs w:val="26"/>
        </w:rPr>
        <w:t xml:space="preserve">в открытом конкурсе на право </w:t>
      </w:r>
      <w:r w:rsidR="0017296F" w:rsidRPr="00BE7E5D">
        <w:rPr>
          <w:sz w:val="26"/>
          <w:szCs w:val="26"/>
        </w:rPr>
        <w:t>оказания услуг</w:t>
      </w:r>
      <w:r w:rsidRPr="00BE7E5D">
        <w:rPr>
          <w:sz w:val="26"/>
          <w:szCs w:val="26"/>
        </w:rPr>
        <w:t xml:space="preserve"> </w:t>
      </w:r>
      <w:r w:rsidR="00F20EBE" w:rsidRPr="00BE7E5D">
        <w:rPr>
          <w:sz w:val="26"/>
          <w:szCs w:val="26"/>
        </w:rPr>
        <w:t>регулярных перевозок.</w:t>
      </w:r>
    </w:p>
    <w:p w:rsidR="005831B5" w:rsidRPr="00BE7E5D" w:rsidRDefault="005831B5" w:rsidP="00030E8B">
      <w:pPr>
        <w:pStyle w:val="a6"/>
        <w:widowControl w:val="0"/>
        <w:numPr>
          <w:ilvl w:val="0"/>
          <w:numId w:val="3"/>
        </w:numPr>
        <w:tabs>
          <w:tab w:val="left" w:pos="993"/>
        </w:tabs>
        <w:autoSpaceDE w:val="0"/>
        <w:autoSpaceDN w:val="0"/>
        <w:adjustRightInd w:val="0"/>
        <w:ind w:left="0" w:firstLine="567"/>
        <w:jc w:val="both"/>
        <w:rPr>
          <w:sz w:val="26"/>
          <w:szCs w:val="26"/>
        </w:rPr>
      </w:pPr>
      <w:r w:rsidRPr="00BE7E5D">
        <w:rPr>
          <w:sz w:val="26"/>
          <w:szCs w:val="26"/>
        </w:rPr>
        <w:t xml:space="preserve">несоответствие </w:t>
      </w:r>
      <w:r w:rsidR="009226B6" w:rsidRPr="00BE7E5D">
        <w:rPr>
          <w:sz w:val="26"/>
          <w:szCs w:val="26"/>
        </w:rPr>
        <w:t>дорожных условий на муниципальном маршруте</w:t>
      </w:r>
      <w:r w:rsidRPr="00BE7E5D">
        <w:rPr>
          <w:sz w:val="26"/>
          <w:szCs w:val="26"/>
        </w:rPr>
        <w:t xml:space="preserve"> требованиям безопасности дорожного движения.</w:t>
      </w:r>
    </w:p>
    <w:p w:rsidR="004C53DA" w:rsidRPr="00BE7E5D" w:rsidRDefault="004C53DA" w:rsidP="009A0E59">
      <w:pPr>
        <w:pStyle w:val="ConsPlusNormal"/>
        <w:tabs>
          <w:tab w:val="left" w:pos="1276"/>
        </w:tabs>
        <w:ind w:firstLine="851"/>
        <w:jc w:val="both"/>
        <w:rPr>
          <w:rFonts w:ascii="Times New Roman" w:hAnsi="Times New Roman" w:cs="Times New Roman"/>
          <w:b/>
          <w:sz w:val="26"/>
          <w:szCs w:val="26"/>
        </w:rPr>
      </w:pPr>
    </w:p>
    <w:p w:rsidR="0030223F" w:rsidRPr="00BE7E5D" w:rsidRDefault="0030223F" w:rsidP="0030223F">
      <w:pPr>
        <w:widowControl w:val="0"/>
        <w:autoSpaceDE w:val="0"/>
        <w:autoSpaceDN w:val="0"/>
        <w:adjustRightInd w:val="0"/>
        <w:ind w:firstLine="709"/>
        <w:jc w:val="center"/>
        <w:rPr>
          <w:b/>
          <w:sz w:val="26"/>
          <w:szCs w:val="26"/>
        </w:rPr>
      </w:pPr>
      <w:r w:rsidRPr="00BE7E5D">
        <w:rPr>
          <w:b/>
          <w:sz w:val="26"/>
          <w:szCs w:val="26"/>
        </w:rPr>
        <w:t xml:space="preserve">Глава 5. Порядок установления, изменения, </w:t>
      </w:r>
    </w:p>
    <w:p w:rsidR="0030223F" w:rsidRPr="00BE7E5D" w:rsidRDefault="0030223F" w:rsidP="0030223F">
      <w:pPr>
        <w:widowControl w:val="0"/>
        <w:autoSpaceDE w:val="0"/>
        <w:autoSpaceDN w:val="0"/>
        <w:adjustRightInd w:val="0"/>
        <w:ind w:firstLine="709"/>
        <w:jc w:val="center"/>
        <w:rPr>
          <w:b/>
          <w:sz w:val="26"/>
          <w:szCs w:val="26"/>
        </w:rPr>
      </w:pPr>
      <w:r w:rsidRPr="00BE7E5D">
        <w:rPr>
          <w:b/>
          <w:sz w:val="26"/>
          <w:szCs w:val="26"/>
        </w:rPr>
        <w:t xml:space="preserve">отмены </w:t>
      </w:r>
      <w:r w:rsidR="006F24D9" w:rsidRPr="00BE7E5D">
        <w:rPr>
          <w:b/>
          <w:sz w:val="26"/>
          <w:szCs w:val="26"/>
        </w:rPr>
        <w:t>м</w:t>
      </w:r>
      <w:r w:rsidRPr="00BE7E5D">
        <w:rPr>
          <w:b/>
          <w:sz w:val="26"/>
          <w:szCs w:val="26"/>
        </w:rPr>
        <w:t xml:space="preserve">униципального </w:t>
      </w:r>
      <w:r w:rsidRPr="005C19DF">
        <w:rPr>
          <w:b/>
          <w:sz w:val="26"/>
          <w:szCs w:val="26"/>
        </w:rPr>
        <w:t>маршрута</w:t>
      </w:r>
      <w:r w:rsidR="005C19DF" w:rsidRPr="005C19DF">
        <w:rPr>
          <w:b/>
          <w:sz w:val="26"/>
          <w:szCs w:val="26"/>
        </w:rPr>
        <w:t xml:space="preserve"> (или отдельных рейсов</w:t>
      </w:r>
      <w:r w:rsidR="005C19DF">
        <w:rPr>
          <w:b/>
          <w:sz w:val="26"/>
          <w:szCs w:val="26"/>
        </w:rPr>
        <w:t xml:space="preserve"> по муниципальному маршруту</w:t>
      </w:r>
      <w:r w:rsidR="005C19DF" w:rsidRPr="005C19DF">
        <w:rPr>
          <w:b/>
          <w:sz w:val="26"/>
          <w:szCs w:val="26"/>
        </w:rPr>
        <w:t>)</w:t>
      </w:r>
      <w:r w:rsidRPr="005C19DF">
        <w:rPr>
          <w:b/>
          <w:sz w:val="26"/>
          <w:szCs w:val="26"/>
        </w:rPr>
        <w:t>.</w:t>
      </w:r>
    </w:p>
    <w:p w:rsidR="00E33A37" w:rsidRPr="00C901CE" w:rsidRDefault="00E33A37" w:rsidP="00E33A37">
      <w:pPr>
        <w:pStyle w:val="a6"/>
        <w:widowControl w:val="0"/>
        <w:tabs>
          <w:tab w:val="left" w:pos="1134"/>
        </w:tabs>
        <w:autoSpaceDE w:val="0"/>
        <w:autoSpaceDN w:val="0"/>
        <w:adjustRightInd w:val="0"/>
        <w:ind w:left="567"/>
        <w:jc w:val="both"/>
        <w:rPr>
          <w:sz w:val="10"/>
          <w:szCs w:val="10"/>
        </w:rPr>
      </w:pPr>
    </w:p>
    <w:p w:rsidR="0030223F" w:rsidRPr="00BE7E5D"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1. </w:t>
      </w:r>
      <w:r w:rsidR="0030223F" w:rsidRPr="00BE7E5D">
        <w:rPr>
          <w:sz w:val="26"/>
          <w:szCs w:val="26"/>
        </w:rPr>
        <w:t>Ини</w:t>
      </w:r>
      <w:r w:rsidR="0013556E" w:rsidRPr="00BE7E5D">
        <w:rPr>
          <w:sz w:val="26"/>
          <w:szCs w:val="26"/>
        </w:rPr>
        <w:t xml:space="preserve">циатор установления, изменения </w:t>
      </w:r>
      <w:r w:rsidR="006F24D9" w:rsidRPr="00BE7E5D">
        <w:rPr>
          <w:sz w:val="26"/>
          <w:szCs w:val="26"/>
        </w:rPr>
        <w:t>м</w:t>
      </w:r>
      <w:r w:rsidR="0030223F" w:rsidRPr="00BE7E5D">
        <w:rPr>
          <w:sz w:val="26"/>
          <w:szCs w:val="26"/>
        </w:rPr>
        <w:t xml:space="preserve">униципального маршрута  представляет в </w:t>
      </w:r>
      <w:r w:rsidR="00155E39" w:rsidRPr="00BE7E5D">
        <w:rPr>
          <w:sz w:val="26"/>
          <w:szCs w:val="26"/>
        </w:rPr>
        <w:t>администрацию района</w:t>
      </w:r>
      <w:r w:rsidR="0030223F" w:rsidRPr="00BE7E5D">
        <w:rPr>
          <w:sz w:val="26"/>
          <w:szCs w:val="26"/>
        </w:rPr>
        <w:t xml:space="preserve"> заявле</w:t>
      </w:r>
      <w:r w:rsidR="0013556E" w:rsidRPr="00BE7E5D">
        <w:rPr>
          <w:sz w:val="26"/>
          <w:szCs w:val="26"/>
        </w:rPr>
        <w:t xml:space="preserve">ние об установлении, изменении </w:t>
      </w:r>
      <w:r w:rsidR="006F24D9" w:rsidRPr="00BE7E5D">
        <w:rPr>
          <w:sz w:val="26"/>
          <w:szCs w:val="26"/>
        </w:rPr>
        <w:t>м</w:t>
      </w:r>
      <w:r w:rsidR="0030223F" w:rsidRPr="00BE7E5D">
        <w:rPr>
          <w:sz w:val="26"/>
          <w:szCs w:val="26"/>
        </w:rPr>
        <w:t>униципального маршрута в письменной форме, а также:</w:t>
      </w:r>
    </w:p>
    <w:p w:rsidR="0030223F" w:rsidRPr="00BE7E5D" w:rsidRDefault="0030223F" w:rsidP="00030E8B">
      <w:pPr>
        <w:pStyle w:val="a6"/>
        <w:widowControl w:val="0"/>
        <w:numPr>
          <w:ilvl w:val="1"/>
          <w:numId w:val="4"/>
        </w:numPr>
        <w:tabs>
          <w:tab w:val="left" w:pos="993"/>
        </w:tabs>
        <w:autoSpaceDE w:val="0"/>
        <w:autoSpaceDN w:val="0"/>
        <w:adjustRightInd w:val="0"/>
        <w:ind w:left="0" w:firstLine="567"/>
        <w:jc w:val="both"/>
        <w:rPr>
          <w:sz w:val="26"/>
          <w:szCs w:val="26"/>
        </w:rPr>
      </w:pPr>
      <w:r w:rsidRPr="00BE7E5D">
        <w:rPr>
          <w:sz w:val="26"/>
          <w:szCs w:val="26"/>
        </w:rPr>
        <w:t>схем</w:t>
      </w:r>
      <w:r w:rsidR="0013556E" w:rsidRPr="00BE7E5D">
        <w:rPr>
          <w:sz w:val="26"/>
          <w:szCs w:val="26"/>
        </w:rPr>
        <w:t>у маршрута</w:t>
      </w:r>
      <w:r w:rsidR="00C75CBB" w:rsidRPr="00BE7E5D">
        <w:rPr>
          <w:sz w:val="26"/>
          <w:szCs w:val="26"/>
        </w:rPr>
        <w:t xml:space="preserve"> (в случае предложения по установлению маршрута) </w:t>
      </w:r>
      <w:r w:rsidR="0013556E" w:rsidRPr="00BE7E5D">
        <w:rPr>
          <w:sz w:val="26"/>
          <w:szCs w:val="26"/>
        </w:rPr>
        <w:t xml:space="preserve"> </w:t>
      </w:r>
      <w:r w:rsidR="009068E0" w:rsidRPr="00BE7E5D">
        <w:rPr>
          <w:sz w:val="26"/>
          <w:szCs w:val="26"/>
        </w:rPr>
        <w:t>или схему маршрута с указанием предлагаемых изменений</w:t>
      </w:r>
      <w:r w:rsidR="00C75CBB" w:rsidRPr="00BE7E5D">
        <w:rPr>
          <w:sz w:val="26"/>
          <w:szCs w:val="26"/>
        </w:rPr>
        <w:t xml:space="preserve"> (в случае предложения по изменению маршрута)</w:t>
      </w:r>
      <w:r w:rsidRPr="00BE7E5D">
        <w:rPr>
          <w:sz w:val="26"/>
          <w:szCs w:val="26"/>
        </w:rPr>
        <w:t>;</w:t>
      </w:r>
    </w:p>
    <w:p w:rsidR="0030223F" w:rsidRPr="00BE7E5D" w:rsidRDefault="0030223F" w:rsidP="00030E8B">
      <w:pPr>
        <w:pStyle w:val="a6"/>
        <w:widowControl w:val="0"/>
        <w:numPr>
          <w:ilvl w:val="1"/>
          <w:numId w:val="4"/>
        </w:numPr>
        <w:tabs>
          <w:tab w:val="left" w:pos="993"/>
        </w:tabs>
        <w:autoSpaceDE w:val="0"/>
        <w:autoSpaceDN w:val="0"/>
        <w:adjustRightInd w:val="0"/>
        <w:ind w:left="0" w:firstLine="567"/>
        <w:jc w:val="both"/>
        <w:rPr>
          <w:sz w:val="26"/>
          <w:szCs w:val="26"/>
        </w:rPr>
      </w:pPr>
      <w:r w:rsidRPr="00BE7E5D">
        <w:rPr>
          <w:sz w:val="26"/>
          <w:szCs w:val="26"/>
        </w:rPr>
        <w:t xml:space="preserve">описание пути следования </w:t>
      </w:r>
      <w:r w:rsidR="00323A88" w:rsidRPr="00BE7E5D">
        <w:rPr>
          <w:sz w:val="26"/>
          <w:szCs w:val="26"/>
        </w:rPr>
        <w:t xml:space="preserve">транспортных средств по маршруту, </w:t>
      </w:r>
      <w:r w:rsidRPr="00BE7E5D">
        <w:rPr>
          <w:sz w:val="26"/>
          <w:szCs w:val="26"/>
        </w:rPr>
        <w:t>с указанием всех автомобильных дорог</w:t>
      </w:r>
      <w:r w:rsidR="008F7C0E" w:rsidRPr="00BE7E5D">
        <w:rPr>
          <w:sz w:val="26"/>
          <w:szCs w:val="26"/>
        </w:rPr>
        <w:t xml:space="preserve">, </w:t>
      </w:r>
      <w:r w:rsidRPr="00BE7E5D">
        <w:rPr>
          <w:sz w:val="26"/>
          <w:szCs w:val="26"/>
        </w:rPr>
        <w:t>улиц</w:t>
      </w:r>
      <w:r w:rsidR="00323A88" w:rsidRPr="00BE7E5D">
        <w:rPr>
          <w:sz w:val="26"/>
          <w:szCs w:val="26"/>
        </w:rPr>
        <w:t xml:space="preserve"> и</w:t>
      </w:r>
      <w:r w:rsidRPr="00BE7E5D">
        <w:rPr>
          <w:sz w:val="26"/>
          <w:szCs w:val="26"/>
        </w:rPr>
        <w:t xml:space="preserve"> остановочных пунктов</w:t>
      </w:r>
      <w:r w:rsidR="00D64099">
        <w:rPr>
          <w:sz w:val="26"/>
          <w:szCs w:val="26"/>
        </w:rPr>
        <w:t>; протяженность маршрута</w:t>
      </w:r>
      <w:r w:rsidRPr="00BE7E5D">
        <w:rPr>
          <w:sz w:val="26"/>
          <w:szCs w:val="26"/>
        </w:rPr>
        <w:t>;</w:t>
      </w:r>
    </w:p>
    <w:p w:rsidR="0030223F" w:rsidRPr="00BE7E5D" w:rsidRDefault="0030223F" w:rsidP="00030E8B">
      <w:pPr>
        <w:pStyle w:val="a6"/>
        <w:widowControl w:val="0"/>
        <w:numPr>
          <w:ilvl w:val="1"/>
          <w:numId w:val="4"/>
        </w:numPr>
        <w:tabs>
          <w:tab w:val="left" w:pos="993"/>
        </w:tabs>
        <w:autoSpaceDE w:val="0"/>
        <w:autoSpaceDN w:val="0"/>
        <w:adjustRightInd w:val="0"/>
        <w:ind w:left="0" w:firstLine="567"/>
        <w:jc w:val="both"/>
        <w:rPr>
          <w:sz w:val="26"/>
          <w:szCs w:val="26"/>
        </w:rPr>
      </w:pPr>
      <w:r w:rsidRPr="00BE7E5D">
        <w:rPr>
          <w:sz w:val="26"/>
          <w:szCs w:val="26"/>
        </w:rPr>
        <w:t>проект расписания движения</w:t>
      </w:r>
      <w:r w:rsidR="00CA02E5" w:rsidRPr="00BE7E5D">
        <w:rPr>
          <w:sz w:val="26"/>
          <w:szCs w:val="26"/>
        </w:rPr>
        <w:t xml:space="preserve"> транспортных средств по маршруту</w:t>
      </w:r>
      <w:r w:rsidRPr="00BE7E5D">
        <w:rPr>
          <w:sz w:val="26"/>
          <w:szCs w:val="26"/>
        </w:rPr>
        <w:t>;</w:t>
      </w:r>
    </w:p>
    <w:p w:rsidR="002331C4" w:rsidRPr="00BE7E5D" w:rsidRDefault="00D64099" w:rsidP="00030E8B">
      <w:pPr>
        <w:pStyle w:val="a6"/>
        <w:widowControl w:val="0"/>
        <w:numPr>
          <w:ilvl w:val="1"/>
          <w:numId w:val="4"/>
        </w:numPr>
        <w:tabs>
          <w:tab w:val="left" w:pos="993"/>
        </w:tabs>
        <w:autoSpaceDE w:val="0"/>
        <w:autoSpaceDN w:val="0"/>
        <w:adjustRightInd w:val="0"/>
        <w:ind w:left="0" w:firstLine="567"/>
        <w:jc w:val="both"/>
        <w:rPr>
          <w:sz w:val="26"/>
          <w:szCs w:val="26"/>
        </w:rPr>
      </w:pPr>
      <w:r>
        <w:rPr>
          <w:sz w:val="26"/>
          <w:szCs w:val="26"/>
        </w:rPr>
        <w:t>информация о предполагаемом пассажиропотоке на</w:t>
      </w:r>
      <w:r w:rsidR="002331C4" w:rsidRPr="00BE7E5D">
        <w:rPr>
          <w:sz w:val="26"/>
          <w:szCs w:val="26"/>
        </w:rPr>
        <w:t xml:space="preserve"> маршрут</w:t>
      </w:r>
      <w:r>
        <w:rPr>
          <w:sz w:val="26"/>
          <w:szCs w:val="26"/>
        </w:rPr>
        <w:t>е</w:t>
      </w:r>
      <w:r w:rsidR="002331C4" w:rsidRPr="00BE7E5D">
        <w:rPr>
          <w:sz w:val="26"/>
          <w:szCs w:val="26"/>
        </w:rPr>
        <w:t>;</w:t>
      </w:r>
    </w:p>
    <w:p w:rsidR="002331C4" w:rsidRPr="00BE7E5D" w:rsidRDefault="002331C4" w:rsidP="00030E8B">
      <w:pPr>
        <w:pStyle w:val="a6"/>
        <w:widowControl w:val="0"/>
        <w:numPr>
          <w:ilvl w:val="1"/>
          <w:numId w:val="4"/>
        </w:numPr>
        <w:tabs>
          <w:tab w:val="left" w:pos="993"/>
        </w:tabs>
        <w:autoSpaceDE w:val="0"/>
        <w:autoSpaceDN w:val="0"/>
        <w:adjustRightInd w:val="0"/>
        <w:ind w:left="0" w:firstLine="567"/>
        <w:jc w:val="both"/>
        <w:rPr>
          <w:sz w:val="26"/>
          <w:szCs w:val="26"/>
        </w:rPr>
      </w:pPr>
      <w:r w:rsidRPr="00BE7E5D">
        <w:rPr>
          <w:sz w:val="26"/>
          <w:szCs w:val="26"/>
        </w:rPr>
        <w:t>схему маршрута, с указа</w:t>
      </w:r>
      <w:r w:rsidR="00D06ACB" w:rsidRPr="00BE7E5D">
        <w:rPr>
          <w:sz w:val="26"/>
          <w:szCs w:val="26"/>
        </w:rPr>
        <w:t>нием участков, дорожные условия</w:t>
      </w:r>
      <w:r w:rsidRPr="00BE7E5D">
        <w:rPr>
          <w:sz w:val="26"/>
          <w:szCs w:val="26"/>
        </w:rPr>
        <w:t xml:space="preserve"> на которых не соответствуют требованиям безопасности дорожного движения</w:t>
      </w:r>
      <w:r w:rsidR="00324BE0">
        <w:rPr>
          <w:sz w:val="26"/>
          <w:szCs w:val="26"/>
        </w:rPr>
        <w:t xml:space="preserve"> (при необходимости)</w:t>
      </w:r>
      <w:r w:rsidRPr="00BE7E5D">
        <w:rPr>
          <w:sz w:val="26"/>
          <w:szCs w:val="26"/>
        </w:rPr>
        <w:t>;</w:t>
      </w:r>
    </w:p>
    <w:p w:rsidR="0030223F" w:rsidRDefault="0030223F" w:rsidP="00030E8B">
      <w:pPr>
        <w:pStyle w:val="a6"/>
        <w:widowControl w:val="0"/>
        <w:numPr>
          <w:ilvl w:val="1"/>
          <w:numId w:val="4"/>
        </w:numPr>
        <w:tabs>
          <w:tab w:val="left" w:pos="993"/>
        </w:tabs>
        <w:autoSpaceDE w:val="0"/>
        <w:autoSpaceDN w:val="0"/>
        <w:adjustRightInd w:val="0"/>
        <w:ind w:left="0" w:firstLine="567"/>
        <w:jc w:val="both"/>
        <w:rPr>
          <w:sz w:val="26"/>
          <w:szCs w:val="26"/>
        </w:rPr>
      </w:pPr>
      <w:r w:rsidRPr="00BE7E5D">
        <w:rPr>
          <w:sz w:val="26"/>
          <w:szCs w:val="26"/>
        </w:rPr>
        <w:t>технико-экономическое обоснование целесообразности у</w:t>
      </w:r>
      <w:r w:rsidR="002E7626" w:rsidRPr="00BE7E5D">
        <w:rPr>
          <w:sz w:val="26"/>
          <w:szCs w:val="26"/>
        </w:rPr>
        <w:t>становления или</w:t>
      </w:r>
      <w:r w:rsidR="005F4BDF" w:rsidRPr="00BE7E5D">
        <w:rPr>
          <w:sz w:val="26"/>
          <w:szCs w:val="26"/>
        </w:rPr>
        <w:t xml:space="preserve"> изменения </w:t>
      </w:r>
      <w:r w:rsidR="006F24D9" w:rsidRPr="00BE7E5D">
        <w:rPr>
          <w:sz w:val="26"/>
          <w:szCs w:val="26"/>
        </w:rPr>
        <w:t>м</w:t>
      </w:r>
      <w:r w:rsidR="008778F3" w:rsidRPr="00BE7E5D">
        <w:rPr>
          <w:sz w:val="26"/>
          <w:szCs w:val="26"/>
        </w:rPr>
        <w:t>униципального маршрута</w:t>
      </w:r>
      <w:r w:rsidR="0050626B">
        <w:rPr>
          <w:sz w:val="26"/>
          <w:szCs w:val="26"/>
        </w:rPr>
        <w:t>;</w:t>
      </w:r>
    </w:p>
    <w:p w:rsidR="0050626B" w:rsidRPr="00BE7E5D" w:rsidRDefault="001678E2" w:rsidP="00030E8B">
      <w:pPr>
        <w:pStyle w:val="a6"/>
        <w:widowControl w:val="0"/>
        <w:numPr>
          <w:ilvl w:val="1"/>
          <w:numId w:val="4"/>
        </w:numPr>
        <w:tabs>
          <w:tab w:val="left" w:pos="993"/>
        </w:tabs>
        <w:autoSpaceDE w:val="0"/>
        <w:autoSpaceDN w:val="0"/>
        <w:adjustRightInd w:val="0"/>
        <w:ind w:left="0" w:firstLine="567"/>
        <w:jc w:val="both"/>
        <w:rPr>
          <w:sz w:val="26"/>
          <w:szCs w:val="26"/>
        </w:rPr>
      </w:pPr>
      <w:r>
        <w:rPr>
          <w:sz w:val="26"/>
          <w:szCs w:val="26"/>
        </w:rPr>
        <w:t>иные сведения, которые инициатор установления или изменения муниципального маршрута считает целесообразным представить для рассмотрения.</w:t>
      </w:r>
    </w:p>
    <w:p w:rsidR="00A61020" w:rsidRPr="00A54B33" w:rsidRDefault="00A61020" w:rsidP="00EC7A24">
      <w:pPr>
        <w:pStyle w:val="a6"/>
        <w:widowControl w:val="0"/>
        <w:tabs>
          <w:tab w:val="left" w:pos="993"/>
        </w:tabs>
        <w:autoSpaceDE w:val="0"/>
        <w:autoSpaceDN w:val="0"/>
        <w:adjustRightInd w:val="0"/>
        <w:ind w:left="0" w:firstLine="567"/>
        <w:jc w:val="both"/>
        <w:rPr>
          <w:sz w:val="26"/>
          <w:szCs w:val="26"/>
        </w:rPr>
      </w:pPr>
      <w:r w:rsidRPr="00A54B33">
        <w:rPr>
          <w:sz w:val="26"/>
          <w:szCs w:val="26"/>
        </w:rPr>
        <w:t>В случае, если заявителем является лицо, желающие оказывать услуги регулярных перевозок по предлагаемому к установлению муниципальному маршруту</w:t>
      </w:r>
      <w:r w:rsidR="00EC7A24" w:rsidRPr="00A54B33">
        <w:rPr>
          <w:sz w:val="26"/>
          <w:szCs w:val="26"/>
        </w:rPr>
        <w:t xml:space="preserve">, в заявлении должны быть указаны следующие сведения: </w:t>
      </w:r>
      <w:r w:rsidRPr="00A54B33">
        <w:rPr>
          <w:sz w:val="26"/>
          <w:szCs w:val="26"/>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r w:rsidR="00EC7A24" w:rsidRPr="00A54B33">
        <w:rPr>
          <w:sz w:val="26"/>
          <w:szCs w:val="26"/>
        </w:rPr>
        <w:t>.</w:t>
      </w:r>
    </w:p>
    <w:p w:rsidR="0030223F" w:rsidRPr="00BE7E5D"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2. </w:t>
      </w:r>
      <w:r w:rsidR="0030223F" w:rsidRPr="00BE7E5D">
        <w:rPr>
          <w:sz w:val="26"/>
          <w:szCs w:val="26"/>
        </w:rPr>
        <w:t xml:space="preserve">Технико-экономическое обоснование </w:t>
      </w:r>
      <w:r w:rsidR="00B71491" w:rsidRPr="00BE7E5D">
        <w:rPr>
          <w:sz w:val="26"/>
          <w:szCs w:val="26"/>
        </w:rPr>
        <w:t xml:space="preserve">целесообразности установления или </w:t>
      </w:r>
      <w:r w:rsidR="0030223F" w:rsidRPr="00BE7E5D">
        <w:rPr>
          <w:sz w:val="26"/>
          <w:szCs w:val="26"/>
        </w:rPr>
        <w:t xml:space="preserve">изменения </w:t>
      </w:r>
      <w:r w:rsidR="006F24D9" w:rsidRPr="00BE7E5D">
        <w:rPr>
          <w:sz w:val="26"/>
          <w:szCs w:val="26"/>
        </w:rPr>
        <w:t>м</w:t>
      </w:r>
      <w:r w:rsidR="00E763A6" w:rsidRPr="00BE7E5D">
        <w:rPr>
          <w:sz w:val="26"/>
          <w:szCs w:val="26"/>
        </w:rPr>
        <w:t xml:space="preserve">униципального маршрута </w:t>
      </w:r>
      <w:r w:rsidR="0030223F" w:rsidRPr="00BE7E5D">
        <w:rPr>
          <w:sz w:val="26"/>
          <w:szCs w:val="26"/>
        </w:rPr>
        <w:t>должно включать</w:t>
      </w:r>
      <w:r w:rsidR="00B71491" w:rsidRPr="00BE7E5D">
        <w:rPr>
          <w:sz w:val="26"/>
          <w:szCs w:val="26"/>
        </w:rPr>
        <w:t xml:space="preserve"> </w:t>
      </w:r>
      <w:r w:rsidR="00612F5F" w:rsidRPr="00BE7E5D">
        <w:rPr>
          <w:sz w:val="26"/>
          <w:szCs w:val="26"/>
        </w:rPr>
        <w:t xml:space="preserve">в </w:t>
      </w:r>
      <w:r w:rsidR="004438E7" w:rsidRPr="00BE7E5D">
        <w:rPr>
          <w:sz w:val="26"/>
          <w:szCs w:val="26"/>
        </w:rPr>
        <w:t>себя цель открытия или изменения</w:t>
      </w:r>
      <w:r w:rsidR="00612F5F" w:rsidRPr="00BE7E5D">
        <w:rPr>
          <w:sz w:val="26"/>
          <w:szCs w:val="26"/>
        </w:rPr>
        <w:t xml:space="preserve"> муниципального маршрута, а </w:t>
      </w:r>
      <w:r w:rsidR="00A01882" w:rsidRPr="00BE7E5D">
        <w:rPr>
          <w:sz w:val="26"/>
          <w:szCs w:val="26"/>
        </w:rPr>
        <w:t xml:space="preserve">также </w:t>
      </w:r>
      <w:r w:rsidR="00B71491" w:rsidRPr="00BE7E5D">
        <w:rPr>
          <w:sz w:val="26"/>
          <w:szCs w:val="26"/>
        </w:rPr>
        <w:t>сведения</w:t>
      </w:r>
      <w:r w:rsidR="0030223F" w:rsidRPr="00BE7E5D">
        <w:rPr>
          <w:sz w:val="26"/>
          <w:szCs w:val="26"/>
        </w:rPr>
        <w:t>:</w:t>
      </w:r>
    </w:p>
    <w:p w:rsidR="00B71491" w:rsidRPr="00BE7E5D" w:rsidRDefault="006F0031" w:rsidP="00030E8B">
      <w:pPr>
        <w:pStyle w:val="a6"/>
        <w:widowControl w:val="0"/>
        <w:numPr>
          <w:ilvl w:val="1"/>
          <w:numId w:val="5"/>
        </w:numPr>
        <w:tabs>
          <w:tab w:val="left" w:pos="993"/>
        </w:tabs>
        <w:autoSpaceDE w:val="0"/>
        <w:autoSpaceDN w:val="0"/>
        <w:adjustRightInd w:val="0"/>
        <w:ind w:left="0" w:firstLine="567"/>
        <w:jc w:val="both"/>
        <w:rPr>
          <w:sz w:val="26"/>
          <w:szCs w:val="26"/>
        </w:rPr>
      </w:pPr>
      <w:r w:rsidRPr="00BE7E5D">
        <w:rPr>
          <w:sz w:val="26"/>
          <w:szCs w:val="26"/>
        </w:rPr>
        <w:t>о необходимом количестве мест в транспортных средствах и необходимом количестве рейсов в день и в неделю;</w:t>
      </w:r>
    </w:p>
    <w:p w:rsidR="00E50459" w:rsidRPr="00BE7E5D" w:rsidRDefault="0024493A" w:rsidP="00030E8B">
      <w:pPr>
        <w:pStyle w:val="a6"/>
        <w:widowControl w:val="0"/>
        <w:numPr>
          <w:ilvl w:val="1"/>
          <w:numId w:val="5"/>
        </w:numPr>
        <w:tabs>
          <w:tab w:val="left" w:pos="993"/>
        </w:tabs>
        <w:autoSpaceDE w:val="0"/>
        <w:autoSpaceDN w:val="0"/>
        <w:adjustRightInd w:val="0"/>
        <w:ind w:left="0" w:firstLine="567"/>
        <w:jc w:val="both"/>
        <w:rPr>
          <w:sz w:val="26"/>
          <w:szCs w:val="26"/>
        </w:rPr>
      </w:pPr>
      <w:r w:rsidRPr="00BE7E5D">
        <w:rPr>
          <w:sz w:val="26"/>
          <w:szCs w:val="26"/>
        </w:rPr>
        <w:lastRenderedPageBreak/>
        <w:t>о круглогодичности или сезонности перевозок;</w:t>
      </w:r>
    </w:p>
    <w:p w:rsidR="0013362A" w:rsidRPr="005C78FF" w:rsidRDefault="0013362A" w:rsidP="00030E8B">
      <w:pPr>
        <w:pStyle w:val="a6"/>
        <w:widowControl w:val="0"/>
        <w:numPr>
          <w:ilvl w:val="1"/>
          <w:numId w:val="5"/>
        </w:numPr>
        <w:tabs>
          <w:tab w:val="left" w:pos="993"/>
        </w:tabs>
        <w:autoSpaceDE w:val="0"/>
        <w:autoSpaceDN w:val="0"/>
        <w:adjustRightInd w:val="0"/>
        <w:ind w:left="0" w:firstLine="567"/>
        <w:jc w:val="both"/>
        <w:rPr>
          <w:sz w:val="26"/>
          <w:szCs w:val="26"/>
        </w:rPr>
      </w:pPr>
      <w:r w:rsidRPr="005C78FF">
        <w:rPr>
          <w:sz w:val="26"/>
          <w:szCs w:val="26"/>
        </w:rPr>
        <w:t xml:space="preserve">об обеспечении транспортной связи для </w:t>
      </w:r>
      <w:r w:rsidR="00AD5B8A" w:rsidRPr="005C78FF">
        <w:rPr>
          <w:sz w:val="26"/>
          <w:szCs w:val="26"/>
        </w:rPr>
        <w:t xml:space="preserve">охвата </w:t>
      </w:r>
      <w:r w:rsidRPr="005C78FF">
        <w:rPr>
          <w:sz w:val="26"/>
          <w:szCs w:val="26"/>
        </w:rPr>
        <w:t>наибольшего числа пассажиров по кратчайшим направле</w:t>
      </w:r>
      <w:r w:rsidR="005C78FF" w:rsidRPr="005C78FF">
        <w:rPr>
          <w:sz w:val="26"/>
          <w:szCs w:val="26"/>
        </w:rPr>
        <w:t>ниям между населенными пунктами или садоводческими / огородническими объединениями граждан</w:t>
      </w:r>
      <w:r w:rsidR="0028522E">
        <w:rPr>
          <w:sz w:val="26"/>
          <w:szCs w:val="26"/>
        </w:rPr>
        <w:t>;</w:t>
      </w:r>
    </w:p>
    <w:p w:rsidR="0013362A" w:rsidRPr="00BE7E5D" w:rsidRDefault="0013362A" w:rsidP="00030E8B">
      <w:pPr>
        <w:pStyle w:val="a6"/>
        <w:widowControl w:val="0"/>
        <w:numPr>
          <w:ilvl w:val="1"/>
          <w:numId w:val="5"/>
        </w:numPr>
        <w:tabs>
          <w:tab w:val="left" w:pos="993"/>
        </w:tabs>
        <w:autoSpaceDE w:val="0"/>
        <w:autoSpaceDN w:val="0"/>
        <w:adjustRightInd w:val="0"/>
        <w:ind w:left="0" w:firstLine="567"/>
        <w:jc w:val="both"/>
        <w:rPr>
          <w:sz w:val="26"/>
          <w:szCs w:val="26"/>
        </w:rPr>
      </w:pPr>
      <w:r w:rsidRPr="00BE7E5D">
        <w:rPr>
          <w:sz w:val="26"/>
          <w:szCs w:val="26"/>
        </w:rPr>
        <w:t xml:space="preserve">об обеспечении на предлагаемом </w:t>
      </w:r>
      <w:r w:rsidR="006F24D9" w:rsidRPr="00BE7E5D">
        <w:rPr>
          <w:sz w:val="26"/>
          <w:szCs w:val="26"/>
        </w:rPr>
        <w:t>м</w:t>
      </w:r>
      <w:r w:rsidR="00E763A6" w:rsidRPr="00BE7E5D">
        <w:rPr>
          <w:sz w:val="26"/>
          <w:szCs w:val="26"/>
        </w:rPr>
        <w:t xml:space="preserve">униципальном маршруте </w:t>
      </w:r>
      <w:r w:rsidRPr="00BE7E5D">
        <w:rPr>
          <w:sz w:val="26"/>
          <w:szCs w:val="26"/>
        </w:rPr>
        <w:t xml:space="preserve">скоординированного движения </w:t>
      </w:r>
      <w:r w:rsidR="002D3ADD" w:rsidRPr="00BE7E5D">
        <w:rPr>
          <w:sz w:val="26"/>
          <w:szCs w:val="26"/>
        </w:rPr>
        <w:t>авто</w:t>
      </w:r>
      <w:r w:rsidRPr="00BE7E5D">
        <w:rPr>
          <w:sz w:val="26"/>
          <w:szCs w:val="26"/>
        </w:rPr>
        <w:t xml:space="preserve">транспортных средств с работой </w:t>
      </w:r>
      <w:r w:rsidR="002D3ADD" w:rsidRPr="00BE7E5D">
        <w:rPr>
          <w:sz w:val="26"/>
          <w:szCs w:val="26"/>
        </w:rPr>
        <w:t>авто</w:t>
      </w:r>
      <w:r w:rsidRPr="00BE7E5D">
        <w:rPr>
          <w:sz w:val="26"/>
          <w:szCs w:val="26"/>
        </w:rPr>
        <w:t xml:space="preserve">транспортных средств на маршрутах, частично или полностью совпадающих с </w:t>
      </w:r>
      <w:r w:rsidR="0041148D" w:rsidRPr="00BE7E5D">
        <w:rPr>
          <w:sz w:val="26"/>
          <w:szCs w:val="26"/>
        </w:rPr>
        <w:t xml:space="preserve">предлагаемым </w:t>
      </w:r>
      <w:r w:rsidR="006F24D9" w:rsidRPr="00BE7E5D">
        <w:rPr>
          <w:sz w:val="26"/>
          <w:szCs w:val="26"/>
        </w:rPr>
        <w:t>м</w:t>
      </w:r>
      <w:r w:rsidR="00BE43E1" w:rsidRPr="00BE7E5D">
        <w:rPr>
          <w:sz w:val="26"/>
          <w:szCs w:val="26"/>
        </w:rPr>
        <w:t>униципальным маршрутом</w:t>
      </w:r>
      <w:r w:rsidRPr="00BE7E5D">
        <w:rPr>
          <w:sz w:val="26"/>
          <w:szCs w:val="26"/>
        </w:rPr>
        <w:t>, а также с другими видами пассажирского общественного транспорта</w:t>
      </w:r>
      <w:r w:rsidR="0041148D" w:rsidRPr="00BE7E5D">
        <w:rPr>
          <w:sz w:val="26"/>
          <w:szCs w:val="26"/>
        </w:rPr>
        <w:t>;</w:t>
      </w:r>
    </w:p>
    <w:p w:rsidR="0030223F" w:rsidRPr="00BE7E5D" w:rsidRDefault="00C6062D" w:rsidP="00030E8B">
      <w:pPr>
        <w:pStyle w:val="a6"/>
        <w:widowControl w:val="0"/>
        <w:numPr>
          <w:ilvl w:val="1"/>
          <w:numId w:val="5"/>
        </w:numPr>
        <w:tabs>
          <w:tab w:val="left" w:pos="993"/>
        </w:tabs>
        <w:autoSpaceDE w:val="0"/>
        <w:autoSpaceDN w:val="0"/>
        <w:adjustRightInd w:val="0"/>
        <w:ind w:left="0" w:firstLine="567"/>
        <w:jc w:val="both"/>
        <w:rPr>
          <w:sz w:val="26"/>
          <w:szCs w:val="26"/>
        </w:rPr>
      </w:pPr>
      <w:r>
        <w:rPr>
          <w:sz w:val="26"/>
          <w:szCs w:val="26"/>
        </w:rPr>
        <w:t xml:space="preserve">о предполагаемой стоимости проезда по маршруту </w:t>
      </w:r>
      <w:r w:rsidR="0041148D" w:rsidRPr="00BE7E5D">
        <w:rPr>
          <w:sz w:val="26"/>
          <w:szCs w:val="26"/>
        </w:rPr>
        <w:t xml:space="preserve">(представляют только заявители – </w:t>
      </w:r>
      <w:r w:rsidR="00A20BE8" w:rsidRPr="00BE7E5D">
        <w:rPr>
          <w:sz w:val="26"/>
          <w:szCs w:val="26"/>
        </w:rPr>
        <w:t xml:space="preserve">юридические лица или индивидуальные предприниматели, </w:t>
      </w:r>
      <w:r w:rsidR="00C63FC7" w:rsidRPr="00BE7E5D">
        <w:rPr>
          <w:sz w:val="26"/>
          <w:szCs w:val="26"/>
        </w:rPr>
        <w:t xml:space="preserve">участники договора простого товарищества, </w:t>
      </w:r>
      <w:r w:rsidR="00A20BE8" w:rsidRPr="00BE7E5D">
        <w:rPr>
          <w:sz w:val="26"/>
          <w:szCs w:val="26"/>
        </w:rPr>
        <w:t xml:space="preserve">желающие оказывать услуги регулярных перевозок по предлагаемому к </w:t>
      </w:r>
      <w:r w:rsidR="000362D6" w:rsidRPr="00BE7E5D">
        <w:rPr>
          <w:sz w:val="26"/>
          <w:szCs w:val="26"/>
        </w:rPr>
        <w:t>установлению</w:t>
      </w:r>
      <w:r w:rsidR="00A20BE8" w:rsidRPr="00BE7E5D">
        <w:rPr>
          <w:sz w:val="26"/>
          <w:szCs w:val="26"/>
        </w:rPr>
        <w:t xml:space="preserve"> </w:t>
      </w:r>
      <w:r w:rsidR="00F6676E" w:rsidRPr="00BE7E5D">
        <w:rPr>
          <w:sz w:val="26"/>
          <w:szCs w:val="26"/>
        </w:rPr>
        <w:t>м</w:t>
      </w:r>
      <w:r w:rsidR="00482E68" w:rsidRPr="00BE7E5D">
        <w:rPr>
          <w:sz w:val="26"/>
          <w:szCs w:val="26"/>
        </w:rPr>
        <w:t>униципальному маршруту</w:t>
      </w:r>
      <w:r w:rsidR="0041148D" w:rsidRPr="00BE7E5D">
        <w:rPr>
          <w:sz w:val="26"/>
          <w:szCs w:val="26"/>
        </w:rPr>
        <w:t>).</w:t>
      </w:r>
    </w:p>
    <w:p w:rsidR="0030223F" w:rsidRPr="00BE7E5D"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3. </w:t>
      </w:r>
      <w:r w:rsidR="0030223F" w:rsidRPr="00BE7E5D">
        <w:rPr>
          <w:sz w:val="26"/>
          <w:szCs w:val="26"/>
        </w:rPr>
        <w:t xml:space="preserve">Инициатор </w:t>
      </w:r>
      <w:r w:rsidR="001D4D41" w:rsidRPr="00BE7E5D">
        <w:rPr>
          <w:sz w:val="26"/>
          <w:szCs w:val="26"/>
        </w:rPr>
        <w:t xml:space="preserve">отмены </w:t>
      </w:r>
      <w:r w:rsidR="006F24D9" w:rsidRPr="00BE7E5D">
        <w:rPr>
          <w:sz w:val="26"/>
          <w:szCs w:val="26"/>
        </w:rPr>
        <w:t>м</w:t>
      </w:r>
      <w:r w:rsidR="001D4D41" w:rsidRPr="00BE7E5D">
        <w:rPr>
          <w:sz w:val="26"/>
          <w:szCs w:val="26"/>
        </w:rPr>
        <w:t xml:space="preserve">униципального маршрута </w:t>
      </w:r>
      <w:r w:rsidR="00F7582F">
        <w:rPr>
          <w:sz w:val="26"/>
          <w:szCs w:val="26"/>
        </w:rPr>
        <w:t xml:space="preserve">(либо отмены отдельных рейсов) </w:t>
      </w:r>
      <w:r w:rsidR="0030223F" w:rsidRPr="00BE7E5D">
        <w:rPr>
          <w:sz w:val="26"/>
          <w:szCs w:val="26"/>
        </w:rPr>
        <w:t xml:space="preserve">представляет в </w:t>
      </w:r>
      <w:r w:rsidR="009F2ABD" w:rsidRPr="00BE7E5D">
        <w:rPr>
          <w:sz w:val="26"/>
          <w:szCs w:val="26"/>
        </w:rPr>
        <w:t xml:space="preserve">администрацию района </w:t>
      </w:r>
      <w:r w:rsidR="0030223F" w:rsidRPr="00BE7E5D">
        <w:rPr>
          <w:sz w:val="26"/>
          <w:szCs w:val="26"/>
        </w:rPr>
        <w:t>заявление на от</w:t>
      </w:r>
      <w:r w:rsidR="00E33076" w:rsidRPr="00BE7E5D">
        <w:rPr>
          <w:sz w:val="26"/>
          <w:szCs w:val="26"/>
        </w:rPr>
        <w:t xml:space="preserve">мену </w:t>
      </w:r>
      <w:r w:rsidR="006F24D9" w:rsidRPr="00BE7E5D">
        <w:rPr>
          <w:sz w:val="26"/>
          <w:szCs w:val="26"/>
        </w:rPr>
        <w:t>м</w:t>
      </w:r>
      <w:r w:rsidR="0030223F" w:rsidRPr="00BE7E5D">
        <w:rPr>
          <w:sz w:val="26"/>
          <w:szCs w:val="26"/>
        </w:rPr>
        <w:t>униципального маршрута</w:t>
      </w:r>
      <w:r w:rsidR="00C527FE">
        <w:rPr>
          <w:sz w:val="26"/>
          <w:szCs w:val="26"/>
        </w:rPr>
        <w:t xml:space="preserve"> (либо отдельных рейсов на маршруте)</w:t>
      </w:r>
      <w:r w:rsidR="0030223F" w:rsidRPr="00BE7E5D">
        <w:rPr>
          <w:sz w:val="26"/>
          <w:szCs w:val="26"/>
        </w:rPr>
        <w:t xml:space="preserve"> в письменной форме и один из следующих документов:</w:t>
      </w:r>
    </w:p>
    <w:p w:rsidR="00480F26" w:rsidRPr="00BE7E5D" w:rsidRDefault="0030223F" w:rsidP="00030E8B">
      <w:pPr>
        <w:pStyle w:val="a6"/>
        <w:widowControl w:val="0"/>
        <w:numPr>
          <w:ilvl w:val="1"/>
          <w:numId w:val="6"/>
        </w:numPr>
        <w:tabs>
          <w:tab w:val="left" w:pos="993"/>
        </w:tabs>
        <w:autoSpaceDE w:val="0"/>
        <w:autoSpaceDN w:val="0"/>
        <w:adjustRightInd w:val="0"/>
        <w:ind w:left="0" w:firstLine="567"/>
        <w:jc w:val="both"/>
        <w:rPr>
          <w:sz w:val="26"/>
          <w:szCs w:val="26"/>
        </w:rPr>
      </w:pPr>
      <w:r w:rsidRPr="00BE7E5D">
        <w:rPr>
          <w:sz w:val="26"/>
          <w:szCs w:val="26"/>
        </w:rPr>
        <w:t>акт о</w:t>
      </w:r>
      <w:r w:rsidR="00E33076" w:rsidRPr="00BE7E5D">
        <w:rPr>
          <w:sz w:val="26"/>
          <w:szCs w:val="26"/>
        </w:rPr>
        <w:t xml:space="preserve">бследования пассажиропотока на </w:t>
      </w:r>
      <w:r w:rsidR="006F24D9" w:rsidRPr="00BE7E5D">
        <w:rPr>
          <w:sz w:val="26"/>
          <w:szCs w:val="26"/>
        </w:rPr>
        <w:t>м</w:t>
      </w:r>
      <w:r w:rsidRPr="00BE7E5D">
        <w:rPr>
          <w:sz w:val="26"/>
          <w:szCs w:val="26"/>
        </w:rPr>
        <w:t>униципальном маршруте</w:t>
      </w:r>
      <w:r w:rsidR="001F7647" w:rsidRPr="00BE7E5D">
        <w:rPr>
          <w:sz w:val="26"/>
          <w:szCs w:val="26"/>
        </w:rPr>
        <w:t>, подтверждающий факт отсутствия устойчивого пассажиропотока;</w:t>
      </w:r>
    </w:p>
    <w:p w:rsidR="0030223F" w:rsidRPr="00BE7E5D" w:rsidRDefault="0030223F" w:rsidP="00030E8B">
      <w:pPr>
        <w:pStyle w:val="a6"/>
        <w:widowControl w:val="0"/>
        <w:numPr>
          <w:ilvl w:val="1"/>
          <w:numId w:val="6"/>
        </w:numPr>
        <w:tabs>
          <w:tab w:val="left" w:pos="993"/>
        </w:tabs>
        <w:autoSpaceDE w:val="0"/>
        <w:autoSpaceDN w:val="0"/>
        <w:adjustRightInd w:val="0"/>
        <w:ind w:left="0" w:firstLine="567"/>
        <w:jc w:val="both"/>
        <w:rPr>
          <w:sz w:val="26"/>
          <w:szCs w:val="26"/>
        </w:rPr>
      </w:pPr>
      <w:r w:rsidRPr="00BE7E5D">
        <w:rPr>
          <w:sz w:val="26"/>
          <w:szCs w:val="26"/>
        </w:rPr>
        <w:t>информацию, подтверждающую отсутствие потребности населения в регулярных перевозках</w:t>
      </w:r>
      <w:r w:rsidR="00ED5285" w:rsidRPr="00BE7E5D">
        <w:rPr>
          <w:sz w:val="26"/>
          <w:szCs w:val="26"/>
        </w:rPr>
        <w:t xml:space="preserve"> по </w:t>
      </w:r>
      <w:r w:rsidR="006F24D9" w:rsidRPr="00BE7E5D">
        <w:rPr>
          <w:sz w:val="26"/>
          <w:szCs w:val="26"/>
        </w:rPr>
        <w:t>м</w:t>
      </w:r>
      <w:r w:rsidR="00ED5285" w:rsidRPr="00BE7E5D">
        <w:rPr>
          <w:sz w:val="26"/>
          <w:szCs w:val="26"/>
        </w:rPr>
        <w:t>униципальному маршруту</w:t>
      </w:r>
      <w:r w:rsidR="00B54018">
        <w:rPr>
          <w:sz w:val="26"/>
          <w:szCs w:val="26"/>
        </w:rPr>
        <w:t xml:space="preserve"> (либо на отдельных рейсах)</w:t>
      </w:r>
      <w:r w:rsidRPr="00BE7E5D">
        <w:rPr>
          <w:sz w:val="26"/>
          <w:szCs w:val="26"/>
        </w:rPr>
        <w:t>;</w:t>
      </w:r>
    </w:p>
    <w:p w:rsidR="0030223F" w:rsidRPr="00BE7E5D" w:rsidRDefault="0030223F" w:rsidP="00030E8B">
      <w:pPr>
        <w:pStyle w:val="a6"/>
        <w:widowControl w:val="0"/>
        <w:numPr>
          <w:ilvl w:val="1"/>
          <w:numId w:val="6"/>
        </w:numPr>
        <w:tabs>
          <w:tab w:val="left" w:pos="993"/>
        </w:tabs>
        <w:autoSpaceDE w:val="0"/>
        <w:autoSpaceDN w:val="0"/>
        <w:adjustRightInd w:val="0"/>
        <w:ind w:left="0" w:firstLine="567"/>
        <w:jc w:val="both"/>
        <w:rPr>
          <w:sz w:val="26"/>
          <w:szCs w:val="26"/>
        </w:rPr>
      </w:pPr>
      <w:r w:rsidRPr="00BE7E5D">
        <w:rPr>
          <w:sz w:val="26"/>
          <w:szCs w:val="26"/>
        </w:rPr>
        <w:t xml:space="preserve">информацию, свидетельствующую о необходимости оптимизации маршрутной сети </w:t>
      </w:r>
      <w:r w:rsidR="00E33076" w:rsidRPr="00BE7E5D">
        <w:rPr>
          <w:sz w:val="26"/>
          <w:szCs w:val="26"/>
        </w:rPr>
        <w:t xml:space="preserve">(наличие на участке (участках) </w:t>
      </w:r>
      <w:r w:rsidR="006F24D9" w:rsidRPr="00BE7E5D">
        <w:rPr>
          <w:sz w:val="26"/>
          <w:szCs w:val="26"/>
        </w:rPr>
        <w:t>м</w:t>
      </w:r>
      <w:r w:rsidRPr="00BE7E5D">
        <w:rPr>
          <w:sz w:val="26"/>
          <w:szCs w:val="26"/>
        </w:rPr>
        <w:t xml:space="preserve">униципального маршрута или на всей его протяженности дублирующих муниципальных, </w:t>
      </w:r>
      <w:r w:rsidR="009C257C" w:rsidRPr="00BE7E5D">
        <w:rPr>
          <w:sz w:val="26"/>
          <w:szCs w:val="26"/>
        </w:rPr>
        <w:t>меж</w:t>
      </w:r>
      <w:r w:rsidRPr="00BE7E5D">
        <w:rPr>
          <w:sz w:val="26"/>
          <w:szCs w:val="26"/>
        </w:rPr>
        <w:t>муниципальных или межрегиональных маршрутов, или маршрутов других видов транспорта, другие сведения);</w:t>
      </w:r>
    </w:p>
    <w:p w:rsidR="0030223F" w:rsidRPr="00BE7E5D" w:rsidRDefault="0030223F" w:rsidP="00030E8B">
      <w:pPr>
        <w:pStyle w:val="a6"/>
        <w:widowControl w:val="0"/>
        <w:numPr>
          <w:ilvl w:val="1"/>
          <w:numId w:val="6"/>
        </w:numPr>
        <w:tabs>
          <w:tab w:val="left" w:pos="993"/>
        </w:tabs>
        <w:autoSpaceDE w:val="0"/>
        <w:autoSpaceDN w:val="0"/>
        <w:adjustRightInd w:val="0"/>
        <w:ind w:left="0" w:firstLine="567"/>
        <w:jc w:val="both"/>
        <w:rPr>
          <w:sz w:val="26"/>
          <w:szCs w:val="26"/>
        </w:rPr>
      </w:pPr>
      <w:r w:rsidRPr="00BE7E5D">
        <w:rPr>
          <w:sz w:val="26"/>
          <w:szCs w:val="26"/>
        </w:rPr>
        <w:t xml:space="preserve">сведения о несоответствии </w:t>
      </w:r>
      <w:r w:rsidR="000944D5" w:rsidRPr="00BE7E5D">
        <w:rPr>
          <w:sz w:val="26"/>
          <w:szCs w:val="26"/>
        </w:rPr>
        <w:t>дорожных условий на муниципальном маршруте</w:t>
      </w:r>
      <w:r w:rsidRPr="00BE7E5D">
        <w:rPr>
          <w:sz w:val="26"/>
          <w:szCs w:val="26"/>
        </w:rPr>
        <w:t xml:space="preserve"> требованиям </w:t>
      </w:r>
      <w:r w:rsidR="00355F70" w:rsidRPr="00BE7E5D">
        <w:rPr>
          <w:sz w:val="26"/>
          <w:szCs w:val="26"/>
        </w:rPr>
        <w:t>безопасности дорожного движения</w:t>
      </w:r>
      <w:r w:rsidR="006B1A1D">
        <w:rPr>
          <w:sz w:val="26"/>
          <w:szCs w:val="26"/>
        </w:rPr>
        <w:t xml:space="preserve"> (при необходимости)</w:t>
      </w:r>
      <w:r w:rsidR="00241016">
        <w:rPr>
          <w:sz w:val="26"/>
          <w:szCs w:val="26"/>
        </w:rPr>
        <w:t>.</w:t>
      </w:r>
    </w:p>
    <w:p w:rsidR="0030223F" w:rsidRPr="00BE7E5D"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4. </w:t>
      </w:r>
      <w:r w:rsidR="0030223F" w:rsidRPr="00BE7E5D">
        <w:rPr>
          <w:sz w:val="26"/>
          <w:szCs w:val="26"/>
        </w:rPr>
        <w:t xml:space="preserve">С целью принятия решения об установлении, изменении </w:t>
      </w:r>
      <w:r w:rsidR="00F6676E" w:rsidRPr="00BE7E5D">
        <w:rPr>
          <w:sz w:val="26"/>
          <w:szCs w:val="26"/>
        </w:rPr>
        <w:t>м</w:t>
      </w:r>
      <w:r w:rsidR="0030223F" w:rsidRPr="00BE7E5D">
        <w:rPr>
          <w:sz w:val="26"/>
          <w:szCs w:val="26"/>
        </w:rPr>
        <w:t xml:space="preserve">униципального маршрута или об отказе в его установлении, изменении </w:t>
      </w:r>
      <w:r w:rsidR="00AE4A8D" w:rsidRPr="00BE7E5D">
        <w:rPr>
          <w:sz w:val="26"/>
          <w:szCs w:val="26"/>
        </w:rPr>
        <w:t>администрация района</w:t>
      </w:r>
      <w:r w:rsidR="0030223F" w:rsidRPr="00BE7E5D">
        <w:rPr>
          <w:sz w:val="26"/>
          <w:szCs w:val="26"/>
        </w:rPr>
        <w:t xml:space="preserve"> в течение </w:t>
      </w:r>
      <w:r w:rsidR="00963D03">
        <w:rPr>
          <w:sz w:val="26"/>
          <w:szCs w:val="26"/>
        </w:rPr>
        <w:t>10</w:t>
      </w:r>
      <w:r w:rsidR="0030223F" w:rsidRPr="00BE7E5D">
        <w:rPr>
          <w:sz w:val="26"/>
          <w:szCs w:val="26"/>
        </w:rPr>
        <w:t xml:space="preserve"> рабочих дней со дня поступ</w:t>
      </w:r>
      <w:r w:rsidR="009545E3" w:rsidRPr="00BE7E5D">
        <w:rPr>
          <w:sz w:val="26"/>
          <w:szCs w:val="26"/>
        </w:rPr>
        <w:t>ления заявления об установлении или</w:t>
      </w:r>
      <w:r w:rsidR="00E33076" w:rsidRPr="00BE7E5D">
        <w:rPr>
          <w:sz w:val="26"/>
          <w:szCs w:val="26"/>
        </w:rPr>
        <w:t xml:space="preserve"> изменении </w:t>
      </w:r>
      <w:r w:rsidR="006F24D9" w:rsidRPr="00BE7E5D">
        <w:rPr>
          <w:sz w:val="26"/>
          <w:szCs w:val="26"/>
        </w:rPr>
        <w:t>м</w:t>
      </w:r>
      <w:r w:rsidR="0030223F" w:rsidRPr="00BE7E5D">
        <w:rPr>
          <w:sz w:val="26"/>
          <w:szCs w:val="26"/>
        </w:rPr>
        <w:t xml:space="preserve">униципального маршрута и документов, </w:t>
      </w:r>
      <w:r w:rsidR="009E243B">
        <w:rPr>
          <w:sz w:val="26"/>
          <w:szCs w:val="26"/>
        </w:rPr>
        <w:t>указанных в</w:t>
      </w:r>
      <w:r w:rsidR="0030223F" w:rsidRPr="00BE7E5D">
        <w:rPr>
          <w:sz w:val="26"/>
          <w:szCs w:val="26"/>
        </w:rPr>
        <w:t xml:space="preserve"> настояще</w:t>
      </w:r>
      <w:r w:rsidR="00F64A0E">
        <w:rPr>
          <w:sz w:val="26"/>
          <w:szCs w:val="26"/>
        </w:rPr>
        <w:t>й</w:t>
      </w:r>
      <w:r w:rsidR="0030223F" w:rsidRPr="00BE7E5D">
        <w:rPr>
          <w:sz w:val="26"/>
          <w:szCs w:val="26"/>
        </w:rPr>
        <w:t xml:space="preserve"> </w:t>
      </w:r>
      <w:r w:rsidR="00F64A0E">
        <w:rPr>
          <w:sz w:val="26"/>
          <w:szCs w:val="26"/>
        </w:rPr>
        <w:t>глав</w:t>
      </w:r>
      <w:r w:rsidR="009E243B">
        <w:rPr>
          <w:sz w:val="26"/>
          <w:szCs w:val="26"/>
        </w:rPr>
        <w:t>е</w:t>
      </w:r>
      <w:r w:rsidR="0030223F" w:rsidRPr="00BE7E5D">
        <w:rPr>
          <w:sz w:val="26"/>
          <w:szCs w:val="26"/>
        </w:rPr>
        <w:t xml:space="preserve">, </w:t>
      </w:r>
      <w:r w:rsidR="006D0257" w:rsidRPr="00BE7E5D">
        <w:rPr>
          <w:sz w:val="26"/>
          <w:szCs w:val="26"/>
        </w:rPr>
        <w:t xml:space="preserve">направляет </w:t>
      </w:r>
      <w:r w:rsidR="001C0FD2" w:rsidRPr="00BE7E5D">
        <w:rPr>
          <w:sz w:val="26"/>
          <w:szCs w:val="26"/>
        </w:rPr>
        <w:t xml:space="preserve">копии </w:t>
      </w:r>
      <w:r w:rsidR="009127B8" w:rsidRPr="00BE7E5D">
        <w:rPr>
          <w:sz w:val="26"/>
          <w:szCs w:val="26"/>
        </w:rPr>
        <w:t xml:space="preserve">этих </w:t>
      </w:r>
      <w:r w:rsidR="001C0FD2" w:rsidRPr="00BE7E5D">
        <w:rPr>
          <w:sz w:val="26"/>
          <w:szCs w:val="26"/>
        </w:rPr>
        <w:t>документов</w:t>
      </w:r>
      <w:r w:rsidR="009127B8" w:rsidRPr="00BE7E5D">
        <w:rPr>
          <w:sz w:val="26"/>
          <w:szCs w:val="26"/>
        </w:rPr>
        <w:t xml:space="preserve"> </w:t>
      </w:r>
      <w:r w:rsidR="00433599" w:rsidRPr="00BE7E5D">
        <w:rPr>
          <w:sz w:val="26"/>
          <w:szCs w:val="26"/>
        </w:rPr>
        <w:t>в органы местного самоуправления поселений района</w:t>
      </w:r>
      <w:r w:rsidR="003616DF" w:rsidRPr="00BE7E5D">
        <w:rPr>
          <w:sz w:val="26"/>
          <w:szCs w:val="26"/>
        </w:rPr>
        <w:t>, расположенных на пути следования предлагаемого к установлению</w:t>
      </w:r>
      <w:r w:rsidR="00DC1D8F" w:rsidRPr="00BE7E5D">
        <w:rPr>
          <w:sz w:val="26"/>
          <w:szCs w:val="26"/>
        </w:rPr>
        <w:t xml:space="preserve"> или</w:t>
      </w:r>
      <w:r w:rsidR="003616DF" w:rsidRPr="00BE7E5D">
        <w:rPr>
          <w:sz w:val="26"/>
          <w:szCs w:val="26"/>
        </w:rPr>
        <w:t xml:space="preserve"> изменению </w:t>
      </w:r>
      <w:r w:rsidR="006F24D9" w:rsidRPr="00BE7E5D">
        <w:rPr>
          <w:sz w:val="26"/>
          <w:szCs w:val="26"/>
        </w:rPr>
        <w:t>м</w:t>
      </w:r>
      <w:r w:rsidR="00E33076" w:rsidRPr="00BE7E5D">
        <w:rPr>
          <w:sz w:val="26"/>
          <w:szCs w:val="26"/>
        </w:rPr>
        <w:t>униципального маршрута</w:t>
      </w:r>
      <w:r w:rsidR="001A2F62" w:rsidRPr="00BE7E5D">
        <w:rPr>
          <w:sz w:val="26"/>
          <w:szCs w:val="26"/>
        </w:rPr>
        <w:t>,</w:t>
      </w:r>
      <w:r w:rsidR="00F03208" w:rsidRPr="00BE7E5D">
        <w:rPr>
          <w:sz w:val="26"/>
          <w:szCs w:val="26"/>
        </w:rPr>
        <w:t xml:space="preserve"> </w:t>
      </w:r>
      <w:r w:rsidR="0030223F" w:rsidRPr="00BE7E5D">
        <w:rPr>
          <w:sz w:val="26"/>
          <w:szCs w:val="26"/>
        </w:rPr>
        <w:t>для подготовки ими</w:t>
      </w:r>
      <w:r w:rsidR="009545E3" w:rsidRPr="00BE7E5D">
        <w:rPr>
          <w:sz w:val="26"/>
          <w:szCs w:val="26"/>
        </w:rPr>
        <w:t>,</w:t>
      </w:r>
      <w:r w:rsidR="0030223F" w:rsidRPr="00BE7E5D">
        <w:rPr>
          <w:sz w:val="26"/>
          <w:szCs w:val="26"/>
        </w:rPr>
        <w:t xml:space="preserve"> в пределах полномочий</w:t>
      </w:r>
      <w:r w:rsidR="009545E3" w:rsidRPr="00BE7E5D">
        <w:rPr>
          <w:sz w:val="26"/>
          <w:szCs w:val="26"/>
        </w:rPr>
        <w:t>,</w:t>
      </w:r>
      <w:r w:rsidR="0030223F" w:rsidRPr="00BE7E5D">
        <w:rPr>
          <w:sz w:val="26"/>
          <w:szCs w:val="26"/>
        </w:rPr>
        <w:t xml:space="preserve"> заключения о возможнос</w:t>
      </w:r>
      <w:r w:rsidR="00F03208" w:rsidRPr="00BE7E5D">
        <w:rPr>
          <w:sz w:val="26"/>
          <w:szCs w:val="26"/>
        </w:rPr>
        <w:t>ти (необходимости) установления или</w:t>
      </w:r>
      <w:r w:rsidR="0030223F" w:rsidRPr="00BE7E5D">
        <w:rPr>
          <w:sz w:val="26"/>
          <w:szCs w:val="26"/>
        </w:rPr>
        <w:t xml:space="preserve"> изменения </w:t>
      </w:r>
      <w:r w:rsidR="00F6676E" w:rsidRPr="00BE7E5D">
        <w:rPr>
          <w:sz w:val="26"/>
          <w:szCs w:val="26"/>
        </w:rPr>
        <w:t>м</w:t>
      </w:r>
      <w:r w:rsidR="0030223F" w:rsidRPr="00BE7E5D">
        <w:rPr>
          <w:sz w:val="26"/>
          <w:szCs w:val="26"/>
        </w:rPr>
        <w:t>униципального маршрута</w:t>
      </w:r>
      <w:r w:rsidR="00F03208" w:rsidRPr="00BE7E5D">
        <w:rPr>
          <w:sz w:val="26"/>
          <w:szCs w:val="26"/>
        </w:rPr>
        <w:t>.</w:t>
      </w:r>
    </w:p>
    <w:p w:rsidR="0030223F" w:rsidRPr="00BE7E5D"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5. </w:t>
      </w:r>
      <w:r w:rsidR="0030223F" w:rsidRPr="00BE7E5D">
        <w:rPr>
          <w:sz w:val="26"/>
          <w:szCs w:val="26"/>
        </w:rPr>
        <w:t xml:space="preserve">С целью принятия решения об отмене </w:t>
      </w:r>
      <w:r w:rsidR="006F24D9" w:rsidRPr="00BE7E5D">
        <w:rPr>
          <w:sz w:val="26"/>
          <w:szCs w:val="26"/>
        </w:rPr>
        <w:t>м</w:t>
      </w:r>
      <w:r w:rsidR="0030223F" w:rsidRPr="00BE7E5D">
        <w:rPr>
          <w:sz w:val="26"/>
          <w:szCs w:val="26"/>
        </w:rPr>
        <w:t xml:space="preserve">униципального маршрута </w:t>
      </w:r>
      <w:r w:rsidR="007643F3">
        <w:rPr>
          <w:sz w:val="26"/>
          <w:szCs w:val="26"/>
        </w:rPr>
        <w:t xml:space="preserve">(или отдельных рейсов) </w:t>
      </w:r>
      <w:r w:rsidR="0030223F" w:rsidRPr="00BE7E5D">
        <w:rPr>
          <w:sz w:val="26"/>
          <w:szCs w:val="26"/>
        </w:rPr>
        <w:t xml:space="preserve">по основаниям, предусмотренным подпунктами 1 и 2 пункта </w:t>
      </w:r>
      <w:r w:rsidR="00A208AB" w:rsidRPr="00BE7E5D">
        <w:rPr>
          <w:sz w:val="26"/>
          <w:szCs w:val="26"/>
        </w:rPr>
        <w:t>4</w:t>
      </w:r>
      <w:r w:rsidR="00D227CA">
        <w:rPr>
          <w:sz w:val="26"/>
          <w:szCs w:val="26"/>
        </w:rPr>
        <w:t xml:space="preserve"> главы 4</w:t>
      </w:r>
      <w:r w:rsidR="0030223F" w:rsidRPr="00BE7E5D">
        <w:rPr>
          <w:sz w:val="26"/>
          <w:szCs w:val="26"/>
        </w:rPr>
        <w:t xml:space="preserve"> настоящего </w:t>
      </w:r>
      <w:r w:rsidR="00755BB1" w:rsidRPr="00BE7E5D">
        <w:rPr>
          <w:sz w:val="26"/>
          <w:szCs w:val="26"/>
        </w:rPr>
        <w:t>Положения</w:t>
      </w:r>
      <w:r w:rsidR="0030223F" w:rsidRPr="00BE7E5D">
        <w:rPr>
          <w:sz w:val="26"/>
          <w:szCs w:val="26"/>
        </w:rPr>
        <w:t xml:space="preserve">, </w:t>
      </w:r>
      <w:r w:rsidR="00AF651D" w:rsidRPr="00BE7E5D">
        <w:rPr>
          <w:sz w:val="26"/>
          <w:szCs w:val="26"/>
        </w:rPr>
        <w:t>администрация района</w:t>
      </w:r>
      <w:r w:rsidR="0030223F" w:rsidRPr="00BE7E5D">
        <w:rPr>
          <w:sz w:val="26"/>
          <w:szCs w:val="26"/>
        </w:rPr>
        <w:t xml:space="preserve"> в течение </w:t>
      </w:r>
      <w:r w:rsidR="009012B0">
        <w:rPr>
          <w:sz w:val="26"/>
          <w:szCs w:val="26"/>
        </w:rPr>
        <w:t>10</w:t>
      </w:r>
      <w:r w:rsidR="0030223F" w:rsidRPr="00BE7E5D">
        <w:rPr>
          <w:sz w:val="26"/>
          <w:szCs w:val="26"/>
        </w:rPr>
        <w:t xml:space="preserve"> рабочих дней со дня поступления заявления на отмену </w:t>
      </w:r>
      <w:r w:rsidR="006F24D9" w:rsidRPr="00BE7E5D">
        <w:rPr>
          <w:sz w:val="26"/>
          <w:szCs w:val="26"/>
        </w:rPr>
        <w:t>м</w:t>
      </w:r>
      <w:r w:rsidR="0030223F" w:rsidRPr="00BE7E5D">
        <w:rPr>
          <w:sz w:val="26"/>
          <w:szCs w:val="26"/>
        </w:rPr>
        <w:t xml:space="preserve">униципального маршрута и документов, предусмотренных </w:t>
      </w:r>
      <w:r w:rsidR="005B10C0">
        <w:rPr>
          <w:sz w:val="26"/>
          <w:szCs w:val="26"/>
        </w:rPr>
        <w:t xml:space="preserve">в </w:t>
      </w:r>
      <w:r w:rsidR="0030223F" w:rsidRPr="00BE7E5D">
        <w:rPr>
          <w:sz w:val="26"/>
          <w:szCs w:val="26"/>
        </w:rPr>
        <w:t>настояще</w:t>
      </w:r>
      <w:r w:rsidR="00D227CA">
        <w:rPr>
          <w:sz w:val="26"/>
          <w:szCs w:val="26"/>
        </w:rPr>
        <w:t>й</w:t>
      </w:r>
      <w:r w:rsidR="0030223F" w:rsidRPr="00BE7E5D">
        <w:rPr>
          <w:sz w:val="26"/>
          <w:szCs w:val="26"/>
        </w:rPr>
        <w:t xml:space="preserve"> </w:t>
      </w:r>
      <w:r w:rsidR="00D227CA">
        <w:rPr>
          <w:sz w:val="26"/>
          <w:szCs w:val="26"/>
        </w:rPr>
        <w:t>глав</w:t>
      </w:r>
      <w:r w:rsidR="005B10C0">
        <w:rPr>
          <w:sz w:val="26"/>
          <w:szCs w:val="26"/>
        </w:rPr>
        <w:t>е</w:t>
      </w:r>
      <w:r w:rsidR="0030223F" w:rsidRPr="00BE7E5D">
        <w:rPr>
          <w:sz w:val="26"/>
          <w:szCs w:val="26"/>
        </w:rPr>
        <w:t xml:space="preserve">, </w:t>
      </w:r>
      <w:r w:rsidR="0022384A">
        <w:rPr>
          <w:sz w:val="26"/>
          <w:szCs w:val="26"/>
        </w:rPr>
        <w:t>направляет копии</w:t>
      </w:r>
      <w:r w:rsidR="0030223F" w:rsidRPr="00BE7E5D">
        <w:rPr>
          <w:sz w:val="26"/>
          <w:szCs w:val="26"/>
        </w:rPr>
        <w:t xml:space="preserve"> представленных документов в органы местного самоуправления </w:t>
      </w:r>
      <w:r w:rsidR="008C6CB3" w:rsidRPr="00BE7E5D">
        <w:rPr>
          <w:sz w:val="26"/>
          <w:szCs w:val="26"/>
        </w:rPr>
        <w:t>поселений района</w:t>
      </w:r>
      <w:r w:rsidR="001A2F62" w:rsidRPr="00BE7E5D">
        <w:rPr>
          <w:sz w:val="26"/>
          <w:szCs w:val="26"/>
        </w:rPr>
        <w:t>,</w:t>
      </w:r>
      <w:r w:rsidR="0030223F" w:rsidRPr="00BE7E5D">
        <w:rPr>
          <w:sz w:val="26"/>
          <w:szCs w:val="26"/>
        </w:rPr>
        <w:t xml:space="preserve"> </w:t>
      </w:r>
      <w:r w:rsidR="001A2F62" w:rsidRPr="00BE7E5D">
        <w:rPr>
          <w:sz w:val="26"/>
          <w:szCs w:val="26"/>
        </w:rPr>
        <w:t xml:space="preserve">расположенных на пути следования </w:t>
      </w:r>
      <w:r w:rsidR="00F94FB7" w:rsidRPr="00BE7E5D">
        <w:rPr>
          <w:sz w:val="26"/>
          <w:szCs w:val="26"/>
        </w:rPr>
        <w:t>маршрута</w:t>
      </w:r>
      <w:r w:rsidR="001A2F62" w:rsidRPr="00BE7E5D">
        <w:rPr>
          <w:sz w:val="26"/>
          <w:szCs w:val="26"/>
        </w:rPr>
        <w:t xml:space="preserve">, </w:t>
      </w:r>
      <w:r w:rsidR="0030223F" w:rsidRPr="00BE7E5D">
        <w:rPr>
          <w:sz w:val="26"/>
          <w:szCs w:val="26"/>
        </w:rPr>
        <w:t xml:space="preserve">для подготовки ими заключения о возможности (необходимости) отмены </w:t>
      </w:r>
      <w:r w:rsidR="006F24D9" w:rsidRPr="00BE7E5D">
        <w:rPr>
          <w:sz w:val="26"/>
          <w:szCs w:val="26"/>
        </w:rPr>
        <w:t>м</w:t>
      </w:r>
      <w:r w:rsidR="0030223F" w:rsidRPr="00BE7E5D">
        <w:rPr>
          <w:sz w:val="26"/>
          <w:szCs w:val="26"/>
        </w:rPr>
        <w:t>униципального маршрута</w:t>
      </w:r>
      <w:r w:rsidR="00877F7E">
        <w:rPr>
          <w:sz w:val="26"/>
          <w:szCs w:val="26"/>
        </w:rPr>
        <w:t xml:space="preserve"> (или отдельных рейсов).</w:t>
      </w:r>
    </w:p>
    <w:p w:rsidR="007E452A" w:rsidRPr="00C75898" w:rsidRDefault="00E33A37" w:rsidP="00E33A37">
      <w:pPr>
        <w:pStyle w:val="a6"/>
        <w:widowControl w:val="0"/>
        <w:tabs>
          <w:tab w:val="left" w:pos="1134"/>
        </w:tabs>
        <w:autoSpaceDE w:val="0"/>
        <w:autoSpaceDN w:val="0"/>
        <w:adjustRightInd w:val="0"/>
        <w:ind w:left="0" w:firstLine="567"/>
        <w:jc w:val="both"/>
        <w:rPr>
          <w:sz w:val="26"/>
          <w:szCs w:val="26"/>
        </w:rPr>
      </w:pPr>
      <w:r w:rsidRPr="00C75898">
        <w:rPr>
          <w:sz w:val="26"/>
          <w:szCs w:val="26"/>
        </w:rPr>
        <w:t xml:space="preserve">6. </w:t>
      </w:r>
      <w:r w:rsidR="00101040" w:rsidRPr="00C75898">
        <w:rPr>
          <w:sz w:val="26"/>
          <w:szCs w:val="26"/>
        </w:rPr>
        <w:t>О</w:t>
      </w:r>
      <w:r w:rsidR="003F41A9" w:rsidRPr="00C75898">
        <w:rPr>
          <w:sz w:val="26"/>
          <w:szCs w:val="26"/>
        </w:rPr>
        <w:t xml:space="preserve">рганы местного самоуправления </w:t>
      </w:r>
      <w:r w:rsidR="0036593B" w:rsidRPr="00C75898">
        <w:rPr>
          <w:sz w:val="26"/>
          <w:szCs w:val="26"/>
        </w:rPr>
        <w:t>поселений,</w:t>
      </w:r>
      <w:r w:rsidR="0030223F" w:rsidRPr="00C75898">
        <w:rPr>
          <w:sz w:val="26"/>
          <w:szCs w:val="26"/>
        </w:rPr>
        <w:t xml:space="preserve"> в пределах своих полномочий</w:t>
      </w:r>
      <w:r w:rsidR="0036593B" w:rsidRPr="00C75898">
        <w:rPr>
          <w:sz w:val="26"/>
          <w:szCs w:val="26"/>
        </w:rPr>
        <w:t>,</w:t>
      </w:r>
      <w:r w:rsidR="0030223F" w:rsidRPr="00C75898">
        <w:rPr>
          <w:sz w:val="26"/>
          <w:szCs w:val="26"/>
        </w:rPr>
        <w:t xml:space="preserve"> представляют </w:t>
      </w:r>
      <w:r w:rsidR="000D31CC" w:rsidRPr="00C75898">
        <w:rPr>
          <w:sz w:val="26"/>
          <w:szCs w:val="26"/>
        </w:rPr>
        <w:t xml:space="preserve">в </w:t>
      </w:r>
      <w:r w:rsidR="00D516E5" w:rsidRPr="00C75898">
        <w:rPr>
          <w:sz w:val="26"/>
          <w:szCs w:val="26"/>
        </w:rPr>
        <w:t>администрацию района</w:t>
      </w:r>
      <w:r w:rsidR="0030223F" w:rsidRPr="00C75898">
        <w:rPr>
          <w:sz w:val="26"/>
          <w:szCs w:val="26"/>
        </w:rPr>
        <w:t xml:space="preserve"> заключения о возможности (необходимости) установления, изменения, отмены </w:t>
      </w:r>
      <w:r w:rsidR="006F24D9" w:rsidRPr="00C75898">
        <w:rPr>
          <w:sz w:val="26"/>
          <w:szCs w:val="26"/>
        </w:rPr>
        <w:t>м</w:t>
      </w:r>
      <w:r w:rsidR="0030223F" w:rsidRPr="00C75898">
        <w:rPr>
          <w:sz w:val="26"/>
          <w:szCs w:val="26"/>
        </w:rPr>
        <w:t>униципального маршрута</w:t>
      </w:r>
      <w:r w:rsidR="0036593B" w:rsidRPr="00C75898">
        <w:rPr>
          <w:sz w:val="26"/>
          <w:szCs w:val="26"/>
        </w:rPr>
        <w:t xml:space="preserve"> </w:t>
      </w:r>
      <w:r w:rsidR="00562DB9" w:rsidRPr="00C75898">
        <w:rPr>
          <w:sz w:val="26"/>
          <w:szCs w:val="26"/>
        </w:rPr>
        <w:lastRenderedPageBreak/>
        <w:t xml:space="preserve">(или отдельных рейсов) </w:t>
      </w:r>
      <w:r w:rsidR="0030223F" w:rsidRPr="00C75898">
        <w:rPr>
          <w:sz w:val="26"/>
          <w:szCs w:val="26"/>
        </w:rPr>
        <w:t xml:space="preserve">в срок, не превышающий 10 рабочих дней со дня получения от </w:t>
      </w:r>
      <w:r w:rsidR="0032203D" w:rsidRPr="00C75898">
        <w:rPr>
          <w:sz w:val="26"/>
          <w:szCs w:val="26"/>
        </w:rPr>
        <w:t>администрации района</w:t>
      </w:r>
      <w:r w:rsidR="0030223F" w:rsidRPr="00C75898">
        <w:rPr>
          <w:sz w:val="26"/>
          <w:szCs w:val="26"/>
        </w:rPr>
        <w:t xml:space="preserve"> документов, </w:t>
      </w:r>
      <w:r w:rsidR="00B70290" w:rsidRPr="00C75898">
        <w:rPr>
          <w:sz w:val="26"/>
          <w:szCs w:val="26"/>
        </w:rPr>
        <w:t>указанных в</w:t>
      </w:r>
      <w:r w:rsidR="0030223F" w:rsidRPr="00C75898">
        <w:rPr>
          <w:sz w:val="26"/>
          <w:szCs w:val="26"/>
        </w:rPr>
        <w:t xml:space="preserve"> </w:t>
      </w:r>
      <w:r w:rsidR="00D227CA" w:rsidRPr="00C75898">
        <w:rPr>
          <w:sz w:val="26"/>
          <w:szCs w:val="26"/>
        </w:rPr>
        <w:t xml:space="preserve">пункте </w:t>
      </w:r>
      <w:r w:rsidR="008A0F8A" w:rsidRPr="00C75898">
        <w:rPr>
          <w:sz w:val="26"/>
          <w:szCs w:val="26"/>
        </w:rPr>
        <w:t>4</w:t>
      </w:r>
      <w:r w:rsidR="00B70290" w:rsidRPr="00C75898">
        <w:rPr>
          <w:sz w:val="26"/>
          <w:szCs w:val="26"/>
        </w:rPr>
        <w:t xml:space="preserve"> или </w:t>
      </w:r>
      <w:r w:rsidR="00D227CA" w:rsidRPr="00C75898">
        <w:rPr>
          <w:sz w:val="26"/>
          <w:szCs w:val="26"/>
        </w:rPr>
        <w:t xml:space="preserve">пункте </w:t>
      </w:r>
      <w:r w:rsidR="005711D9" w:rsidRPr="00C75898">
        <w:rPr>
          <w:sz w:val="26"/>
          <w:szCs w:val="26"/>
        </w:rPr>
        <w:t>5</w:t>
      </w:r>
      <w:r w:rsidR="0030223F" w:rsidRPr="00C75898">
        <w:rPr>
          <w:sz w:val="26"/>
          <w:szCs w:val="26"/>
        </w:rPr>
        <w:t xml:space="preserve"> настояще</w:t>
      </w:r>
      <w:r w:rsidR="00D227CA" w:rsidRPr="00C75898">
        <w:rPr>
          <w:sz w:val="26"/>
          <w:szCs w:val="26"/>
        </w:rPr>
        <w:t>й</w:t>
      </w:r>
      <w:r w:rsidR="0030223F" w:rsidRPr="00C75898">
        <w:rPr>
          <w:sz w:val="26"/>
          <w:szCs w:val="26"/>
        </w:rPr>
        <w:t xml:space="preserve"> </w:t>
      </w:r>
      <w:r w:rsidR="00D227CA" w:rsidRPr="00C75898">
        <w:rPr>
          <w:sz w:val="26"/>
          <w:szCs w:val="26"/>
        </w:rPr>
        <w:t>главы</w:t>
      </w:r>
      <w:r w:rsidR="0030223F" w:rsidRPr="00C75898">
        <w:rPr>
          <w:sz w:val="26"/>
          <w:szCs w:val="26"/>
        </w:rPr>
        <w:t xml:space="preserve">. В случае, если в течение этого срока </w:t>
      </w:r>
      <w:r w:rsidR="00A500B6" w:rsidRPr="00C75898">
        <w:rPr>
          <w:sz w:val="26"/>
          <w:szCs w:val="26"/>
        </w:rPr>
        <w:t>администрация района</w:t>
      </w:r>
      <w:r w:rsidR="0030223F" w:rsidRPr="00C75898">
        <w:rPr>
          <w:sz w:val="26"/>
          <w:szCs w:val="26"/>
        </w:rPr>
        <w:t xml:space="preserve"> не получит указанное </w:t>
      </w:r>
      <w:r w:rsidR="00411994" w:rsidRPr="00C75898">
        <w:rPr>
          <w:sz w:val="26"/>
          <w:szCs w:val="26"/>
        </w:rPr>
        <w:t>з</w:t>
      </w:r>
      <w:r w:rsidR="0030223F" w:rsidRPr="00C75898">
        <w:rPr>
          <w:sz w:val="26"/>
          <w:szCs w:val="26"/>
        </w:rPr>
        <w:t xml:space="preserve">аключение, считается, что орган местного самоуправления согласен на установление, изменение, отмену </w:t>
      </w:r>
      <w:r w:rsidR="006F24D9" w:rsidRPr="00C75898">
        <w:rPr>
          <w:sz w:val="26"/>
          <w:szCs w:val="26"/>
        </w:rPr>
        <w:t>м</w:t>
      </w:r>
      <w:r w:rsidR="00C75898" w:rsidRPr="00C75898">
        <w:rPr>
          <w:sz w:val="26"/>
          <w:szCs w:val="26"/>
        </w:rPr>
        <w:t>униципального маршрута (или отдельных рейсов).</w:t>
      </w:r>
    </w:p>
    <w:p w:rsidR="009841A8" w:rsidRPr="00BE7E5D"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7. </w:t>
      </w:r>
      <w:r w:rsidR="007E452A" w:rsidRPr="00BE7E5D">
        <w:rPr>
          <w:sz w:val="26"/>
          <w:szCs w:val="26"/>
        </w:rPr>
        <w:t xml:space="preserve">Заключение оформляется в произвольной форме и </w:t>
      </w:r>
      <w:r w:rsidR="00CF69E7">
        <w:rPr>
          <w:sz w:val="26"/>
          <w:szCs w:val="26"/>
        </w:rPr>
        <w:t>должно содержать</w:t>
      </w:r>
      <w:r w:rsidR="007E452A" w:rsidRPr="00BE7E5D">
        <w:rPr>
          <w:sz w:val="26"/>
          <w:szCs w:val="26"/>
        </w:rPr>
        <w:t xml:space="preserve"> мнение органа местного самоуправления о возможности (необходимости) установления, изменения, отмены муниципального маршрута</w:t>
      </w:r>
      <w:r w:rsidR="00CF69E7">
        <w:rPr>
          <w:sz w:val="26"/>
          <w:szCs w:val="26"/>
        </w:rPr>
        <w:t xml:space="preserve"> (или отдельных рейсов)</w:t>
      </w:r>
      <w:r w:rsidR="007E452A" w:rsidRPr="00BE7E5D">
        <w:rPr>
          <w:sz w:val="26"/>
          <w:szCs w:val="26"/>
        </w:rPr>
        <w:t xml:space="preserve"> с приведением необходимых доводов, аргументов.</w:t>
      </w:r>
    </w:p>
    <w:p w:rsidR="00E33A37"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8. </w:t>
      </w:r>
      <w:r w:rsidR="0030223F" w:rsidRPr="00BE7E5D">
        <w:rPr>
          <w:sz w:val="26"/>
          <w:szCs w:val="26"/>
        </w:rPr>
        <w:t>С це</w:t>
      </w:r>
      <w:r w:rsidR="00AD4B44" w:rsidRPr="00BE7E5D">
        <w:rPr>
          <w:sz w:val="26"/>
          <w:szCs w:val="26"/>
        </w:rPr>
        <w:t xml:space="preserve">лью принятия решения об отмене </w:t>
      </w:r>
      <w:r w:rsidR="006F24D9" w:rsidRPr="00BE7E5D">
        <w:rPr>
          <w:sz w:val="26"/>
          <w:szCs w:val="26"/>
        </w:rPr>
        <w:t>м</w:t>
      </w:r>
      <w:r w:rsidR="0030223F" w:rsidRPr="00BE7E5D">
        <w:rPr>
          <w:sz w:val="26"/>
          <w:szCs w:val="26"/>
        </w:rPr>
        <w:t xml:space="preserve">униципального маршрута по основанию, предусмотренному подпунктом 3 пункта </w:t>
      </w:r>
      <w:r w:rsidR="00B7069F">
        <w:rPr>
          <w:sz w:val="26"/>
          <w:szCs w:val="26"/>
        </w:rPr>
        <w:t xml:space="preserve">4 главы </w:t>
      </w:r>
      <w:r w:rsidR="00273B73" w:rsidRPr="00BE7E5D">
        <w:rPr>
          <w:sz w:val="26"/>
          <w:szCs w:val="26"/>
        </w:rPr>
        <w:t>4</w:t>
      </w:r>
      <w:r w:rsidR="0030223F" w:rsidRPr="00BE7E5D">
        <w:rPr>
          <w:sz w:val="26"/>
          <w:szCs w:val="26"/>
        </w:rPr>
        <w:t xml:space="preserve"> настоящего </w:t>
      </w:r>
      <w:r w:rsidR="00273B73" w:rsidRPr="00BE7E5D">
        <w:rPr>
          <w:sz w:val="26"/>
          <w:szCs w:val="26"/>
        </w:rPr>
        <w:t>Положения</w:t>
      </w:r>
      <w:r w:rsidR="0030223F" w:rsidRPr="00BE7E5D">
        <w:rPr>
          <w:sz w:val="26"/>
          <w:szCs w:val="26"/>
        </w:rPr>
        <w:t xml:space="preserve">, </w:t>
      </w:r>
      <w:r w:rsidR="0068061A" w:rsidRPr="00BE7E5D">
        <w:rPr>
          <w:sz w:val="26"/>
          <w:szCs w:val="26"/>
        </w:rPr>
        <w:t>администрация района</w:t>
      </w:r>
      <w:r w:rsidR="0030223F" w:rsidRPr="00BE7E5D">
        <w:rPr>
          <w:sz w:val="26"/>
          <w:szCs w:val="26"/>
        </w:rPr>
        <w:t xml:space="preserve"> подготавливает документы, подтверждающие соответствующее основание.</w:t>
      </w:r>
      <w:r w:rsidR="000B1EB8" w:rsidRPr="00BE7E5D">
        <w:rPr>
          <w:sz w:val="26"/>
          <w:szCs w:val="26"/>
        </w:rPr>
        <w:t xml:space="preserve"> </w:t>
      </w:r>
    </w:p>
    <w:p w:rsidR="000B1EB8" w:rsidRPr="00BE7E5D" w:rsidRDefault="00E33A37" w:rsidP="00E33A37">
      <w:pPr>
        <w:pStyle w:val="a6"/>
        <w:widowControl w:val="0"/>
        <w:tabs>
          <w:tab w:val="left" w:pos="1134"/>
        </w:tabs>
        <w:autoSpaceDE w:val="0"/>
        <w:autoSpaceDN w:val="0"/>
        <w:adjustRightInd w:val="0"/>
        <w:ind w:left="0" w:firstLine="567"/>
        <w:jc w:val="both"/>
        <w:rPr>
          <w:sz w:val="26"/>
          <w:szCs w:val="26"/>
        </w:rPr>
      </w:pPr>
      <w:r>
        <w:rPr>
          <w:sz w:val="26"/>
          <w:szCs w:val="26"/>
        </w:rPr>
        <w:t xml:space="preserve">9. </w:t>
      </w:r>
      <w:r w:rsidR="000B1EB8" w:rsidRPr="00BE7E5D">
        <w:rPr>
          <w:sz w:val="26"/>
          <w:szCs w:val="26"/>
        </w:rPr>
        <w:t>Установление или изменение муниципального маршрута имеющего два и более общих остановочных пункта с ранее установленным межмуниципальным маршрутом, осуществляется по согласованию с уполномоченным органом исполнительной власти Иркутской области, установившим такой межмуниципальный маршрут. Порядок указанного согласования устанавливается законом или иным нормативным правовым актом Иркутской области.</w:t>
      </w:r>
    </w:p>
    <w:p w:rsidR="001F7A42" w:rsidRPr="00BE7E5D" w:rsidRDefault="001F7A42" w:rsidP="001F7A42">
      <w:pPr>
        <w:pStyle w:val="a6"/>
        <w:widowControl w:val="0"/>
        <w:tabs>
          <w:tab w:val="left" w:pos="1134"/>
        </w:tabs>
        <w:autoSpaceDE w:val="0"/>
        <w:autoSpaceDN w:val="0"/>
        <w:adjustRightInd w:val="0"/>
        <w:ind w:left="567"/>
        <w:jc w:val="both"/>
        <w:rPr>
          <w:sz w:val="26"/>
          <w:szCs w:val="26"/>
        </w:rPr>
      </w:pPr>
    </w:p>
    <w:p w:rsidR="009815DE" w:rsidRPr="00BE7E5D" w:rsidRDefault="009815DE" w:rsidP="00943DD4">
      <w:pPr>
        <w:widowControl w:val="0"/>
        <w:autoSpaceDE w:val="0"/>
        <w:autoSpaceDN w:val="0"/>
        <w:adjustRightInd w:val="0"/>
        <w:jc w:val="center"/>
        <w:rPr>
          <w:b/>
          <w:sz w:val="26"/>
          <w:szCs w:val="26"/>
        </w:rPr>
      </w:pPr>
      <w:r w:rsidRPr="00BE7E5D">
        <w:rPr>
          <w:b/>
          <w:sz w:val="26"/>
          <w:szCs w:val="26"/>
        </w:rPr>
        <w:t xml:space="preserve">Глава </w:t>
      </w:r>
      <w:r w:rsidR="00943DD4" w:rsidRPr="00BE7E5D">
        <w:rPr>
          <w:b/>
          <w:sz w:val="26"/>
          <w:szCs w:val="26"/>
        </w:rPr>
        <w:t>6</w:t>
      </w:r>
      <w:r w:rsidR="00AD4B44" w:rsidRPr="00BE7E5D">
        <w:rPr>
          <w:b/>
          <w:sz w:val="26"/>
          <w:szCs w:val="26"/>
        </w:rPr>
        <w:t xml:space="preserve">. Обследование </w:t>
      </w:r>
      <w:r w:rsidR="006F24D9" w:rsidRPr="00BE7E5D">
        <w:rPr>
          <w:b/>
          <w:sz w:val="26"/>
          <w:szCs w:val="26"/>
        </w:rPr>
        <w:t>м</w:t>
      </w:r>
      <w:r w:rsidRPr="00BE7E5D">
        <w:rPr>
          <w:b/>
          <w:sz w:val="26"/>
          <w:szCs w:val="26"/>
        </w:rPr>
        <w:t>униципального маршрута</w:t>
      </w:r>
      <w:r w:rsidR="00943DD4" w:rsidRPr="00BE7E5D">
        <w:rPr>
          <w:b/>
          <w:sz w:val="26"/>
          <w:szCs w:val="26"/>
        </w:rPr>
        <w:t>.</w:t>
      </w:r>
    </w:p>
    <w:p w:rsidR="009815DE" w:rsidRPr="00BE7E5D" w:rsidRDefault="009815DE" w:rsidP="009815DE">
      <w:pPr>
        <w:widowControl w:val="0"/>
        <w:autoSpaceDE w:val="0"/>
        <w:autoSpaceDN w:val="0"/>
        <w:adjustRightInd w:val="0"/>
        <w:ind w:firstLine="708"/>
        <w:jc w:val="center"/>
        <w:rPr>
          <w:sz w:val="10"/>
          <w:szCs w:val="10"/>
        </w:rPr>
      </w:pPr>
    </w:p>
    <w:p w:rsidR="00A542CD" w:rsidRDefault="00352062"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BE7E5D">
        <w:rPr>
          <w:sz w:val="26"/>
          <w:szCs w:val="26"/>
        </w:rPr>
        <w:t xml:space="preserve">После поступления заявления об установлении, изменении </w:t>
      </w:r>
      <w:r w:rsidR="00AD4B44" w:rsidRPr="00BE7E5D">
        <w:rPr>
          <w:sz w:val="26"/>
          <w:szCs w:val="26"/>
        </w:rPr>
        <w:t xml:space="preserve">или отмене </w:t>
      </w:r>
      <w:r w:rsidR="006F24D9" w:rsidRPr="00BE7E5D">
        <w:rPr>
          <w:sz w:val="26"/>
          <w:szCs w:val="26"/>
        </w:rPr>
        <w:t>м</w:t>
      </w:r>
      <w:r w:rsidRPr="00BE7E5D">
        <w:rPr>
          <w:sz w:val="26"/>
          <w:szCs w:val="26"/>
        </w:rPr>
        <w:t>униципального маршрута</w:t>
      </w:r>
      <w:r w:rsidR="00DF1DF8">
        <w:rPr>
          <w:sz w:val="26"/>
          <w:szCs w:val="26"/>
        </w:rPr>
        <w:t xml:space="preserve"> (или отдельных рейсов)</w:t>
      </w:r>
      <w:r w:rsidRPr="00BE7E5D">
        <w:rPr>
          <w:sz w:val="26"/>
          <w:szCs w:val="26"/>
        </w:rPr>
        <w:t xml:space="preserve"> и прилагаемых </w:t>
      </w:r>
      <w:r w:rsidR="002F6EE9" w:rsidRPr="00BE7E5D">
        <w:rPr>
          <w:sz w:val="26"/>
          <w:szCs w:val="26"/>
        </w:rPr>
        <w:t xml:space="preserve">к нему </w:t>
      </w:r>
      <w:r w:rsidRPr="00BE7E5D">
        <w:rPr>
          <w:sz w:val="26"/>
          <w:szCs w:val="26"/>
        </w:rPr>
        <w:t xml:space="preserve">документов администрация района организует работу </w:t>
      </w:r>
      <w:r w:rsidR="006F24D9" w:rsidRPr="00BE7E5D">
        <w:rPr>
          <w:sz w:val="26"/>
          <w:szCs w:val="26"/>
        </w:rPr>
        <w:t>к</w:t>
      </w:r>
      <w:r w:rsidRPr="00BE7E5D">
        <w:rPr>
          <w:sz w:val="26"/>
          <w:szCs w:val="26"/>
        </w:rPr>
        <w:t>омиссии по рассмотрению вопросов у</w:t>
      </w:r>
      <w:r w:rsidR="00AD4B44" w:rsidRPr="00BE7E5D">
        <w:rPr>
          <w:sz w:val="26"/>
          <w:szCs w:val="26"/>
        </w:rPr>
        <w:t>становления, изменения, отмены м</w:t>
      </w:r>
      <w:r w:rsidRPr="00BE7E5D">
        <w:rPr>
          <w:sz w:val="26"/>
          <w:szCs w:val="26"/>
        </w:rPr>
        <w:t xml:space="preserve">униципальных маршрутов регулярных перевозок пассажиров и багажа автомобильным транспортом в границах двух и более поселений Нижнеилимского муниципального района (далее – </w:t>
      </w:r>
      <w:r w:rsidR="006F24D9" w:rsidRPr="00BE7E5D">
        <w:rPr>
          <w:sz w:val="26"/>
          <w:szCs w:val="26"/>
        </w:rPr>
        <w:t>к</w:t>
      </w:r>
      <w:r w:rsidRPr="00BE7E5D">
        <w:rPr>
          <w:sz w:val="26"/>
          <w:szCs w:val="26"/>
        </w:rPr>
        <w:t>омиссия), сформированной администрацией района в установленном порядке. Комиссия принимает решение о необходимости:</w:t>
      </w:r>
    </w:p>
    <w:p w:rsidR="00A542CD" w:rsidRPr="00A542CD" w:rsidRDefault="00A542CD" w:rsidP="00030E8B">
      <w:pPr>
        <w:pStyle w:val="a6"/>
        <w:numPr>
          <w:ilvl w:val="0"/>
          <w:numId w:val="22"/>
        </w:numPr>
        <w:tabs>
          <w:tab w:val="left" w:pos="993"/>
        </w:tabs>
        <w:ind w:left="0" w:firstLine="567"/>
        <w:rPr>
          <w:sz w:val="26"/>
          <w:szCs w:val="26"/>
        </w:rPr>
      </w:pPr>
      <w:r w:rsidRPr="00A542CD">
        <w:rPr>
          <w:sz w:val="26"/>
          <w:szCs w:val="26"/>
        </w:rPr>
        <w:t>освидетельствования дорожных условий на муниципальном маршруте в части их соответствия требованиям безопасности дорожного движения;</w:t>
      </w:r>
    </w:p>
    <w:p w:rsidR="00A542CD" w:rsidRPr="00A542CD" w:rsidRDefault="00A542CD" w:rsidP="00030E8B">
      <w:pPr>
        <w:pStyle w:val="a6"/>
        <w:numPr>
          <w:ilvl w:val="0"/>
          <w:numId w:val="22"/>
        </w:numPr>
        <w:tabs>
          <w:tab w:val="left" w:pos="993"/>
        </w:tabs>
        <w:ind w:left="0" w:firstLine="567"/>
        <w:rPr>
          <w:sz w:val="26"/>
          <w:szCs w:val="26"/>
        </w:rPr>
      </w:pPr>
      <w:r w:rsidRPr="00A542CD">
        <w:rPr>
          <w:sz w:val="26"/>
          <w:szCs w:val="26"/>
        </w:rPr>
        <w:t>обследования пассажиропотока на муниципальном маршруте;</w:t>
      </w:r>
    </w:p>
    <w:p w:rsidR="00A542CD" w:rsidRPr="00A542CD" w:rsidRDefault="00A542CD" w:rsidP="00030E8B">
      <w:pPr>
        <w:pStyle w:val="a6"/>
        <w:numPr>
          <w:ilvl w:val="0"/>
          <w:numId w:val="22"/>
        </w:numPr>
        <w:tabs>
          <w:tab w:val="left" w:pos="993"/>
        </w:tabs>
        <w:ind w:left="0" w:firstLine="567"/>
        <w:rPr>
          <w:sz w:val="26"/>
          <w:szCs w:val="26"/>
        </w:rPr>
      </w:pPr>
      <w:r w:rsidRPr="00A542CD">
        <w:rPr>
          <w:sz w:val="26"/>
          <w:szCs w:val="26"/>
        </w:rPr>
        <w:t>производства замеров протяженности муниципального маршрута.</w:t>
      </w:r>
    </w:p>
    <w:p w:rsidR="00A542CD" w:rsidRDefault="00575AA1"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A542CD">
        <w:rPr>
          <w:sz w:val="26"/>
          <w:szCs w:val="26"/>
        </w:rPr>
        <w:t>Освидетельствования, о</w:t>
      </w:r>
      <w:r w:rsidR="00352062" w:rsidRPr="00A542CD">
        <w:rPr>
          <w:sz w:val="26"/>
          <w:szCs w:val="26"/>
        </w:rPr>
        <w:t xml:space="preserve">бследования и замеры протяженности </w:t>
      </w:r>
      <w:r w:rsidR="000F19CF" w:rsidRPr="00A542CD">
        <w:rPr>
          <w:sz w:val="26"/>
          <w:szCs w:val="26"/>
        </w:rPr>
        <w:t xml:space="preserve">маршрута </w:t>
      </w:r>
      <w:r w:rsidR="00352062" w:rsidRPr="00A542CD">
        <w:rPr>
          <w:sz w:val="26"/>
          <w:szCs w:val="26"/>
        </w:rPr>
        <w:t xml:space="preserve">производятся </w:t>
      </w:r>
      <w:r w:rsidR="006F24D9" w:rsidRPr="00A542CD">
        <w:rPr>
          <w:sz w:val="26"/>
          <w:szCs w:val="26"/>
        </w:rPr>
        <w:t>к</w:t>
      </w:r>
      <w:r w:rsidR="00352062" w:rsidRPr="00A542CD">
        <w:rPr>
          <w:sz w:val="26"/>
          <w:szCs w:val="26"/>
        </w:rPr>
        <w:t>омиссией.</w:t>
      </w:r>
    </w:p>
    <w:p w:rsidR="00A542CD" w:rsidRDefault="00352062"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A542CD">
        <w:rPr>
          <w:sz w:val="26"/>
          <w:szCs w:val="26"/>
        </w:rPr>
        <w:t xml:space="preserve">Организационное и техническое обеспечение деятельности </w:t>
      </w:r>
      <w:r w:rsidR="006F24D9" w:rsidRPr="00A542CD">
        <w:rPr>
          <w:sz w:val="26"/>
          <w:szCs w:val="26"/>
        </w:rPr>
        <w:t>к</w:t>
      </w:r>
      <w:r w:rsidRPr="00A542CD">
        <w:rPr>
          <w:sz w:val="26"/>
          <w:szCs w:val="26"/>
        </w:rPr>
        <w:t>омиссии обеспечивает администрация района.</w:t>
      </w:r>
    </w:p>
    <w:p w:rsidR="00A542CD" w:rsidRDefault="00352062"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A542CD">
        <w:rPr>
          <w:sz w:val="26"/>
          <w:szCs w:val="26"/>
        </w:rPr>
        <w:t xml:space="preserve">В состав </w:t>
      </w:r>
      <w:r w:rsidR="006F24D9" w:rsidRPr="00A542CD">
        <w:rPr>
          <w:sz w:val="26"/>
          <w:szCs w:val="26"/>
        </w:rPr>
        <w:t>к</w:t>
      </w:r>
      <w:r w:rsidRPr="00A542CD">
        <w:rPr>
          <w:sz w:val="26"/>
          <w:szCs w:val="26"/>
        </w:rPr>
        <w:t>омиссии включаются представители администрации района.</w:t>
      </w:r>
    </w:p>
    <w:p w:rsidR="00991254" w:rsidRDefault="00352062"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A542CD">
        <w:rPr>
          <w:sz w:val="26"/>
          <w:szCs w:val="26"/>
        </w:rPr>
        <w:t xml:space="preserve">В случае необходимости, администрация района привлекает для участия в </w:t>
      </w:r>
      <w:r w:rsidR="00F71492" w:rsidRPr="00A542CD">
        <w:rPr>
          <w:sz w:val="26"/>
          <w:szCs w:val="26"/>
        </w:rPr>
        <w:t>работе</w:t>
      </w:r>
      <w:r w:rsidRPr="00A542CD">
        <w:rPr>
          <w:sz w:val="26"/>
          <w:szCs w:val="26"/>
        </w:rPr>
        <w:t xml:space="preserve"> </w:t>
      </w:r>
      <w:r w:rsidR="006F24D9" w:rsidRPr="00A542CD">
        <w:rPr>
          <w:sz w:val="26"/>
          <w:szCs w:val="26"/>
        </w:rPr>
        <w:t>к</w:t>
      </w:r>
      <w:r w:rsidRPr="00A542CD">
        <w:rPr>
          <w:sz w:val="26"/>
          <w:szCs w:val="26"/>
        </w:rPr>
        <w:t>омиссии:</w:t>
      </w:r>
    </w:p>
    <w:p w:rsidR="00991254" w:rsidRPr="00991254" w:rsidRDefault="00991254" w:rsidP="00030E8B">
      <w:pPr>
        <w:pStyle w:val="a6"/>
        <w:numPr>
          <w:ilvl w:val="0"/>
          <w:numId w:val="23"/>
        </w:numPr>
        <w:tabs>
          <w:tab w:val="left" w:pos="993"/>
        </w:tabs>
        <w:ind w:left="0" w:firstLine="567"/>
        <w:jc w:val="both"/>
        <w:rPr>
          <w:sz w:val="26"/>
          <w:szCs w:val="26"/>
        </w:rPr>
      </w:pPr>
      <w:r w:rsidRPr="00991254">
        <w:rPr>
          <w:sz w:val="26"/>
          <w:szCs w:val="26"/>
        </w:rPr>
        <w:t>представителей органов государственной власти, органов местного самоуправления, предприятий, организаций, учреждений, в ведении которых находятся автомобильные дороги, расположенные по пути следования предполагаемого к установлению, изменению или отмене муниципального маршрута;</w:t>
      </w:r>
    </w:p>
    <w:p w:rsidR="00991254" w:rsidRPr="00991254" w:rsidRDefault="00991254" w:rsidP="00030E8B">
      <w:pPr>
        <w:pStyle w:val="a6"/>
        <w:numPr>
          <w:ilvl w:val="0"/>
          <w:numId w:val="23"/>
        </w:numPr>
        <w:tabs>
          <w:tab w:val="left" w:pos="993"/>
        </w:tabs>
        <w:ind w:left="0" w:firstLine="567"/>
        <w:jc w:val="both"/>
        <w:rPr>
          <w:sz w:val="26"/>
          <w:szCs w:val="26"/>
        </w:rPr>
      </w:pPr>
      <w:r w:rsidRPr="00991254">
        <w:rPr>
          <w:sz w:val="26"/>
          <w:szCs w:val="26"/>
        </w:rPr>
        <w:t>представителей государственной инспекции безопасности дорожного движения министерства внутренних дел Российской Федерации;</w:t>
      </w:r>
    </w:p>
    <w:p w:rsidR="00991254" w:rsidRPr="00991254" w:rsidRDefault="00991254" w:rsidP="00030E8B">
      <w:pPr>
        <w:pStyle w:val="a6"/>
        <w:numPr>
          <w:ilvl w:val="0"/>
          <w:numId w:val="23"/>
        </w:numPr>
        <w:tabs>
          <w:tab w:val="left" w:pos="993"/>
        </w:tabs>
        <w:ind w:left="0" w:firstLine="567"/>
        <w:jc w:val="both"/>
        <w:rPr>
          <w:sz w:val="26"/>
          <w:szCs w:val="26"/>
        </w:rPr>
      </w:pPr>
      <w:r w:rsidRPr="00991254">
        <w:rPr>
          <w:sz w:val="26"/>
          <w:szCs w:val="26"/>
        </w:rPr>
        <w:lastRenderedPageBreak/>
        <w:t>представителей открытого акционерного общества «Российские железные дороги»;</w:t>
      </w:r>
    </w:p>
    <w:p w:rsidR="00991254" w:rsidRPr="00991254" w:rsidRDefault="00991254" w:rsidP="00030E8B">
      <w:pPr>
        <w:pStyle w:val="a6"/>
        <w:numPr>
          <w:ilvl w:val="0"/>
          <w:numId w:val="23"/>
        </w:numPr>
        <w:tabs>
          <w:tab w:val="left" w:pos="993"/>
        </w:tabs>
        <w:ind w:left="0" w:firstLine="567"/>
        <w:jc w:val="both"/>
        <w:rPr>
          <w:sz w:val="26"/>
          <w:szCs w:val="26"/>
        </w:rPr>
      </w:pPr>
      <w:r w:rsidRPr="00991254">
        <w:rPr>
          <w:sz w:val="26"/>
          <w:szCs w:val="26"/>
        </w:rPr>
        <w:t>представителей учреждений, осуществляющих контроль за обеспечением безопасности людей на водных объектах;</w:t>
      </w:r>
    </w:p>
    <w:p w:rsidR="00991254" w:rsidRPr="00991254" w:rsidRDefault="00991254" w:rsidP="00030E8B">
      <w:pPr>
        <w:pStyle w:val="a6"/>
        <w:numPr>
          <w:ilvl w:val="0"/>
          <w:numId w:val="23"/>
        </w:numPr>
        <w:tabs>
          <w:tab w:val="left" w:pos="993"/>
        </w:tabs>
        <w:ind w:left="0" w:firstLine="567"/>
        <w:jc w:val="both"/>
        <w:rPr>
          <w:rFonts w:eastAsiaTheme="minorHAnsi"/>
          <w:sz w:val="26"/>
          <w:szCs w:val="26"/>
        </w:rPr>
      </w:pPr>
      <w:r w:rsidRPr="00991254">
        <w:rPr>
          <w:sz w:val="26"/>
          <w:szCs w:val="26"/>
        </w:rPr>
        <w:t xml:space="preserve">перевозчиков, осуществляющих перевозки пассажиров и багажа автомобильным транспортом общего пользования в </w:t>
      </w:r>
      <w:r w:rsidR="006F2F22">
        <w:rPr>
          <w:sz w:val="26"/>
          <w:szCs w:val="26"/>
        </w:rPr>
        <w:t xml:space="preserve">границах </w:t>
      </w:r>
      <w:r w:rsidRPr="00991254">
        <w:rPr>
          <w:sz w:val="26"/>
          <w:szCs w:val="26"/>
        </w:rPr>
        <w:t>Нижнеилимско</w:t>
      </w:r>
      <w:r w:rsidR="006F2F22">
        <w:rPr>
          <w:sz w:val="26"/>
          <w:szCs w:val="26"/>
        </w:rPr>
        <w:t>го</w:t>
      </w:r>
      <w:r w:rsidRPr="00991254">
        <w:rPr>
          <w:sz w:val="26"/>
          <w:szCs w:val="26"/>
        </w:rPr>
        <w:t xml:space="preserve"> район</w:t>
      </w:r>
      <w:r w:rsidR="006F2F22">
        <w:rPr>
          <w:sz w:val="26"/>
          <w:szCs w:val="26"/>
        </w:rPr>
        <w:t>а</w:t>
      </w:r>
      <w:r w:rsidRPr="00991254">
        <w:rPr>
          <w:sz w:val="26"/>
          <w:szCs w:val="26"/>
        </w:rPr>
        <w:t>, или их представителей;</w:t>
      </w:r>
    </w:p>
    <w:p w:rsidR="00991254" w:rsidRPr="00991254" w:rsidRDefault="00991254" w:rsidP="00030E8B">
      <w:pPr>
        <w:pStyle w:val="a6"/>
        <w:numPr>
          <w:ilvl w:val="0"/>
          <w:numId w:val="23"/>
        </w:numPr>
        <w:tabs>
          <w:tab w:val="left" w:pos="993"/>
        </w:tabs>
        <w:ind w:left="0" w:firstLine="567"/>
        <w:jc w:val="both"/>
        <w:rPr>
          <w:rFonts w:eastAsiaTheme="minorHAnsi"/>
          <w:sz w:val="26"/>
          <w:szCs w:val="26"/>
        </w:rPr>
      </w:pPr>
      <w:r w:rsidRPr="00991254">
        <w:rPr>
          <w:sz w:val="26"/>
          <w:szCs w:val="26"/>
        </w:rPr>
        <w:t>иных заинтересованных лиц.</w:t>
      </w:r>
    </w:p>
    <w:p w:rsidR="00991254" w:rsidRDefault="009815DE"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991254">
        <w:rPr>
          <w:sz w:val="26"/>
          <w:szCs w:val="26"/>
        </w:rPr>
        <w:t>Комиссию возглавляет председ</w:t>
      </w:r>
      <w:r w:rsidR="00E705F1" w:rsidRPr="00991254">
        <w:rPr>
          <w:sz w:val="26"/>
          <w:szCs w:val="26"/>
        </w:rPr>
        <w:t>атель (в случае его отсутствия –</w:t>
      </w:r>
      <w:r w:rsidRPr="00991254">
        <w:rPr>
          <w:sz w:val="26"/>
          <w:szCs w:val="26"/>
        </w:rPr>
        <w:t xml:space="preserve"> заместитель председателя). Председатель </w:t>
      </w:r>
      <w:r w:rsidR="00A74FD3" w:rsidRPr="00991254">
        <w:rPr>
          <w:sz w:val="26"/>
          <w:szCs w:val="26"/>
        </w:rPr>
        <w:t xml:space="preserve">и заместитель председателя </w:t>
      </w:r>
      <w:r w:rsidR="006F24D9" w:rsidRPr="00991254">
        <w:rPr>
          <w:sz w:val="26"/>
          <w:szCs w:val="26"/>
        </w:rPr>
        <w:t>к</w:t>
      </w:r>
      <w:r w:rsidRPr="00991254">
        <w:rPr>
          <w:sz w:val="26"/>
          <w:szCs w:val="26"/>
        </w:rPr>
        <w:t xml:space="preserve">омиссии определяются из числа представителей </w:t>
      </w:r>
      <w:r w:rsidR="00E11F12" w:rsidRPr="00991254">
        <w:rPr>
          <w:sz w:val="26"/>
          <w:szCs w:val="26"/>
        </w:rPr>
        <w:t>администрации района</w:t>
      </w:r>
      <w:r w:rsidRPr="00991254">
        <w:rPr>
          <w:sz w:val="26"/>
          <w:szCs w:val="26"/>
        </w:rPr>
        <w:t xml:space="preserve">. </w:t>
      </w:r>
    </w:p>
    <w:p w:rsidR="00991254" w:rsidRDefault="00D8677C"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991254">
        <w:rPr>
          <w:sz w:val="26"/>
          <w:szCs w:val="26"/>
        </w:rPr>
        <w:t xml:space="preserve">Соответствие </w:t>
      </w:r>
      <w:r w:rsidR="0068361D" w:rsidRPr="00991254">
        <w:rPr>
          <w:sz w:val="26"/>
          <w:szCs w:val="26"/>
        </w:rPr>
        <w:t xml:space="preserve">дорожных условий на </w:t>
      </w:r>
      <w:r w:rsidR="006F24D9" w:rsidRPr="00991254">
        <w:rPr>
          <w:sz w:val="26"/>
          <w:szCs w:val="26"/>
        </w:rPr>
        <w:t>м</w:t>
      </w:r>
      <w:r w:rsidRPr="00991254">
        <w:rPr>
          <w:sz w:val="26"/>
          <w:szCs w:val="26"/>
        </w:rPr>
        <w:t>униципальн</w:t>
      </w:r>
      <w:r w:rsidR="00F34F43" w:rsidRPr="00991254">
        <w:rPr>
          <w:sz w:val="26"/>
          <w:szCs w:val="26"/>
        </w:rPr>
        <w:t>ом</w:t>
      </w:r>
      <w:r w:rsidRPr="00991254">
        <w:rPr>
          <w:sz w:val="26"/>
          <w:szCs w:val="26"/>
        </w:rPr>
        <w:t xml:space="preserve"> маршрут</w:t>
      </w:r>
      <w:r w:rsidR="00F34F43" w:rsidRPr="00991254">
        <w:rPr>
          <w:sz w:val="26"/>
          <w:szCs w:val="26"/>
        </w:rPr>
        <w:t>е</w:t>
      </w:r>
      <w:r w:rsidRPr="00991254">
        <w:rPr>
          <w:sz w:val="26"/>
          <w:szCs w:val="26"/>
        </w:rPr>
        <w:t xml:space="preserve"> требованиям безопасности </w:t>
      </w:r>
      <w:r w:rsidR="00574F17" w:rsidRPr="00991254">
        <w:rPr>
          <w:sz w:val="26"/>
          <w:szCs w:val="26"/>
        </w:rPr>
        <w:t xml:space="preserve">дорожного </w:t>
      </w:r>
      <w:r w:rsidRPr="00991254">
        <w:rPr>
          <w:sz w:val="26"/>
          <w:szCs w:val="26"/>
        </w:rPr>
        <w:t xml:space="preserve">движения </w:t>
      </w:r>
      <w:r w:rsidR="000D48F7" w:rsidRPr="00991254">
        <w:rPr>
          <w:sz w:val="26"/>
          <w:szCs w:val="26"/>
        </w:rPr>
        <w:t xml:space="preserve">может определяться </w:t>
      </w:r>
      <w:r w:rsidRPr="00991254">
        <w:rPr>
          <w:sz w:val="26"/>
          <w:szCs w:val="26"/>
        </w:rPr>
        <w:t>на основании:</w:t>
      </w:r>
    </w:p>
    <w:p w:rsidR="00991254" w:rsidRPr="00BE7E5D" w:rsidRDefault="00991254" w:rsidP="00030E8B">
      <w:pPr>
        <w:pStyle w:val="a6"/>
        <w:numPr>
          <w:ilvl w:val="0"/>
          <w:numId w:val="24"/>
        </w:numPr>
        <w:tabs>
          <w:tab w:val="left" w:pos="993"/>
        </w:tabs>
        <w:ind w:left="0" w:firstLine="567"/>
        <w:jc w:val="both"/>
        <w:rPr>
          <w:sz w:val="26"/>
          <w:szCs w:val="26"/>
        </w:rPr>
      </w:pPr>
      <w:r w:rsidRPr="00BE7E5D">
        <w:rPr>
          <w:sz w:val="26"/>
          <w:szCs w:val="26"/>
        </w:rPr>
        <w:t>данных о дорожных условиях на муниципальном маршруте (состоянии и уровне содержания автомобильных дорог, защитных и искусственных дорожных сооружений, в т.ч. железнодорожных переездов) представляемых организациями, в ведении которых находятся автомобильные дороги, искусственные дорожные сооружения, расположенные по пути следования муниципального маршрута;</w:t>
      </w:r>
    </w:p>
    <w:p w:rsidR="00991254" w:rsidRPr="00BE7E5D" w:rsidRDefault="00991254" w:rsidP="00030E8B">
      <w:pPr>
        <w:pStyle w:val="a6"/>
        <w:numPr>
          <w:ilvl w:val="0"/>
          <w:numId w:val="24"/>
        </w:numPr>
        <w:tabs>
          <w:tab w:val="left" w:pos="993"/>
        </w:tabs>
        <w:ind w:left="0" w:firstLine="567"/>
        <w:jc w:val="both"/>
        <w:rPr>
          <w:sz w:val="26"/>
          <w:szCs w:val="26"/>
        </w:rPr>
      </w:pPr>
      <w:r w:rsidRPr="00BE7E5D">
        <w:rPr>
          <w:sz w:val="26"/>
          <w:szCs w:val="26"/>
        </w:rPr>
        <w:t>освидетельствования дорожных условий на муниципальном маршруте путем их визуального осмотра.</w:t>
      </w:r>
    </w:p>
    <w:p w:rsidR="00991254" w:rsidRDefault="00D5707F"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991254">
        <w:rPr>
          <w:sz w:val="26"/>
          <w:szCs w:val="26"/>
        </w:rPr>
        <w:t>Результаты</w:t>
      </w:r>
      <w:r w:rsidR="00B868CF" w:rsidRPr="00991254">
        <w:rPr>
          <w:sz w:val="26"/>
          <w:szCs w:val="26"/>
        </w:rPr>
        <w:t xml:space="preserve"> обследовани</w:t>
      </w:r>
      <w:r w:rsidR="00A43D90" w:rsidRPr="00991254">
        <w:rPr>
          <w:sz w:val="26"/>
          <w:szCs w:val="26"/>
        </w:rPr>
        <w:t>й</w:t>
      </w:r>
      <w:r w:rsidR="008E41A5" w:rsidRPr="00991254">
        <w:rPr>
          <w:sz w:val="26"/>
          <w:szCs w:val="26"/>
        </w:rPr>
        <w:t>, освидетельствований</w:t>
      </w:r>
      <w:r w:rsidR="00B868CF" w:rsidRPr="00991254">
        <w:rPr>
          <w:sz w:val="26"/>
          <w:szCs w:val="26"/>
        </w:rPr>
        <w:t xml:space="preserve"> </w:t>
      </w:r>
      <w:r w:rsidR="00A43D90" w:rsidRPr="00991254">
        <w:rPr>
          <w:sz w:val="26"/>
          <w:szCs w:val="26"/>
        </w:rPr>
        <w:t xml:space="preserve">и замеров </w:t>
      </w:r>
      <w:r w:rsidRPr="00991254">
        <w:rPr>
          <w:sz w:val="26"/>
          <w:szCs w:val="26"/>
        </w:rPr>
        <w:t xml:space="preserve">оформляются в форме актов </w:t>
      </w:r>
      <w:r w:rsidR="0050449C" w:rsidRPr="00991254">
        <w:rPr>
          <w:sz w:val="26"/>
          <w:szCs w:val="26"/>
        </w:rPr>
        <w:t>к</w:t>
      </w:r>
      <w:r w:rsidRPr="00991254">
        <w:rPr>
          <w:sz w:val="26"/>
          <w:szCs w:val="26"/>
        </w:rPr>
        <w:t>омиссии</w:t>
      </w:r>
      <w:r w:rsidR="00A43D90" w:rsidRPr="00991254">
        <w:rPr>
          <w:sz w:val="26"/>
          <w:szCs w:val="26"/>
        </w:rPr>
        <w:t>.</w:t>
      </w:r>
    </w:p>
    <w:p w:rsidR="00991254" w:rsidRDefault="009B5E27" w:rsidP="00030E8B">
      <w:pPr>
        <w:pStyle w:val="a6"/>
        <w:widowControl w:val="0"/>
        <w:numPr>
          <w:ilvl w:val="0"/>
          <w:numId w:val="21"/>
        </w:numPr>
        <w:tabs>
          <w:tab w:val="left" w:pos="993"/>
        </w:tabs>
        <w:autoSpaceDE w:val="0"/>
        <w:autoSpaceDN w:val="0"/>
        <w:adjustRightInd w:val="0"/>
        <w:ind w:left="0" w:firstLine="567"/>
        <w:jc w:val="both"/>
        <w:rPr>
          <w:sz w:val="26"/>
          <w:szCs w:val="26"/>
        </w:rPr>
      </w:pPr>
      <w:r w:rsidRPr="00991254">
        <w:rPr>
          <w:sz w:val="26"/>
          <w:szCs w:val="26"/>
        </w:rPr>
        <w:t xml:space="preserve">В случае выявления несоответствия </w:t>
      </w:r>
      <w:r w:rsidR="00B20E0A" w:rsidRPr="00991254">
        <w:rPr>
          <w:sz w:val="26"/>
          <w:szCs w:val="26"/>
        </w:rPr>
        <w:t xml:space="preserve">дорожных условий на </w:t>
      </w:r>
      <w:r w:rsidR="006F24D9" w:rsidRPr="00991254">
        <w:rPr>
          <w:sz w:val="26"/>
          <w:szCs w:val="26"/>
        </w:rPr>
        <w:t>м</w:t>
      </w:r>
      <w:r w:rsidR="00AD4B44" w:rsidRPr="00991254">
        <w:rPr>
          <w:sz w:val="26"/>
          <w:szCs w:val="26"/>
        </w:rPr>
        <w:t xml:space="preserve">униципальном маршруте </w:t>
      </w:r>
      <w:r w:rsidRPr="00991254">
        <w:rPr>
          <w:sz w:val="26"/>
          <w:szCs w:val="26"/>
        </w:rPr>
        <w:t>требованиям б</w:t>
      </w:r>
      <w:r w:rsidR="00325638" w:rsidRPr="00991254">
        <w:rPr>
          <w:sz w:val="26"/>
          <w:szCs w:val="26"/>
        </w:rPr>
        <w:t xml:space="preserve">езопасности дорожного движения </w:t>
      </w:r>
      <w:r w:rsidR="006F24D9" w:rsidRPr="00991254">
        <w:rPr>
          <w:sz w:val="26"/>
          <w:szCs w:val="26"/>
        </w:rPr>
        <w:t>к</w:t>
      </w:r>
      <w:r w:rsidRPr="00991254">
        <w:rPr>
          <w:sz w:val="26"/>
          <w:szCs w:val="26"/>
        </w:rPr>
        <w:t>омиссия вырабатывает предложения о проведении неотложных и перспективных мероприятий, направленных на улучшение дорожн</w:t>
      </w:r>
      <w:r w:rsidR="009B107D" w:rsidRPr="00991254">
        <w:rPr>
          <w:sz w:val="26"/>
          <w:szCs w:val="26"/>
        </w:rPr>
        <w:t>ых</w:t>
      </w:r>
      <w:r w:rsidRPr="00991254">
        <w:rPr>
          <w:sz w:val="26"/>
          <w:szCs w:val="26"/>
        </w:rPr>
        <w:t xml:space="preserve"> </w:t>
      </w:r>
      <w:r w:rsidR="009B107D" w:rsidRPr="00991254">
        <w:rPr>
          <w:sz w:val="26"/>
          <w:szCs w:val="26"/>
        </w:rPr>
        <w:t>условий</w:t>
      </w:r>
      <w:r w:rsidRPr="00991254">
        <w:rPr>
          <w:sz w:val="26"/>
          <w:szCs w:val="26"/>
        </w:rPr>
        <w:t xml:space="preserve"> и предупреждение дорожно-транспортных происшествий на </w:t>
      </w:r>
      <w:r w:rsidR="006F24D9" w:rsidRPr="00991254">
        <w:rPr>
          <w:sz w:val="26"/>
          <w:szCs w:val="26"/>
        </w:rPr>
        <w:t>м</w:t>
      </w:r>
      <w:r w:rsidR="00AD4B44" w:rsidRPr="00991254">
        <w:rPr>
          <w:sz w:val="26"/>
          <w:szCs w:val="26"/>
        </w:rPr>
        <w:t>униципальном маршруте</w:t>
      </w:r>
      <w:r w:rsidRPr="00991254">
        <w:rPr>
          <w:sz w:val="26"/>
          <w:szCs w:val="26"/>
        </w:rPr>
        <w:t>.</w:t>
      </w:r>
    </w:p>
    <w:p w:rsidR="008373DB" w:rsidRPr="00991254" w:rsidRDefault="008373DB" w:rsidP="00030E8B">
      <w:pPr>
        <w:pStyle w:val="a6"/>
        <w:widowControl w:val="0"/>
        <w:numPr>
          <w:ilvl w:val="0"/>
          <w:numId w:val="21"/>
        </w:numPr>
        <w:tabs>
          <w:tab w:val="left" w:pos="1134"/>
        </w:tabs>
        <w:autoSpaceDE w:val="0"/>
        <w:autoSpaceDN w:val="0"/>
        <w:adjustRightInd w:val="0"/>
        <w:ind w:left="0" w:firstLine="567"/>
        <w:jc w:val="both"/>
        <w:rPr>
          <w:sz w:val="26"/>
          <w:szCs w:val="26"/>
        </w:rPr>
      </w:pPr>
      <w:r w:rsidRPr="00991254">
        <w:rPr>
          <w:sz w:val="26"/>
          <w:szCs w:val="26"/>
        </w:rPr>
        <w:t xml:space="preserve">Сроки </w:t>
      </w:r>
      <w:r w:rsidR="000E16FB" w:rsidRPr="00991254">
        <w:rPr>
          <w:sz w:val="26"/>
          <w:szCs w:val="26"/>
        </w:rPr>
        <w:t xml:space="preserve">проведения </w:t>
      </w:r>
      <w:r w:rsidRPr="00991254">
        <w:rPr>
          <w:sz w:val="26"/>
          <w:szCs w:val="26"/>
        </w:rPr>
        <w:t>обследовани</w:t>
      </w:r>
      <w:r w:rsidR="000E16FB" w:rsidRPr="00991254">
        <w:rPr>
          <w:sz w:val="26"/>
          <w:szCs w:val="26"/>
        </w:rPr>
        <w:t xml:space="preserve">я </w:t>
      </w:r>
      <w:r w:rsidR="006F24D9" w:rsidRPr="00991254">
        <w:rPr>
          <w:sz w:val="26"/>
          <w:szCs w:val="26"/>
        </w:rPr>
        <w:t>м</w:t>
      </w:r>
      <w:r w:rsidR="000E16FB" w:rsidRPr="00991254">
        <w:rPr>
          <w:sz w:val="26"/>
          <w:szCs w:val="26"/>
        </w:rPr>
        <w:t>униципально</w:t>
      </w:r>
      <w:r w:rsidR="003E2481" w:rsidRPr="00991254">
        <w:rPr>
          <w:sz w:val="26"/>
          <w:szCs w:val="26"/>
        </w:rPr>
        <w:t>го</w:t>
      </w:r>
      <w:r w:rsidR="000E16FB" w:rsidRPr="00991254">
        <w:rPr>
          <w:sz w:val="26"/>
          <w:szCs w:val="26"/>
        </w:rPr>
        <w:t xml:space="preserve"> маршрут</w:t>
      </w:r>
      <w:r w:rsidR="003E2481" w:rsidRPr="00991254">
        <w:rPr>
          <w:sz w:val="26"/>
          <w:szCs w:val="26"/>
        </w:rPr>
        <w:t>а</w:t>
      </w:r>
      <w:r w:rsidR="000E16FB" w:rsidRPr="00991254">
        <w:rPr>
          <w:sz w:val="26"/>
          <w:szCs w:val="26"/>
        </w:rPr>
        <w:t xml:space="preserve"> </w:t>
      </w:r>
      <w:r w:rsidR="000C2C56" w:rsidRPr="00991254">
        <w:rPr>
          <w:sz w:val="26"/>
          <w:szCs w:val="26"/>
        </w:rPr>
        <w:t xml:space="preserve">устанавливаются </w:t>
      </w:r>
      <w:r w:rsidR="006F24D9" w:rsidRPr="00991254">
        <w:rPr>
          <w:sz w:val="26"/>
          <w:szCs w:val="26"/>
        </w:rPr>
        <w:t>к</w:t>
      </w:r>
      <w:r w:rsidR="00860687" w:rsidRPr="00991254">
        <w:rPr>
          <w:sz w:val="26"/>
          <w:szCs w:val="26"/>
        </w:rPr>
        <w:t>омиссией</w:t>
      </w:r>
      <w:r w:rsidR="000C2C56" w:rsidRPr="00991254">
        <w:rPr>
          <w:sz w:val="26"/>
          <w:szCs w:val="26"/>
        </w:rPr>
        <w:t xml:space="preserve"> в зависимости от причин установления, изменения или отмены </w:t>
      </w:r>
      <w:r w:rsidR="006F24D9" w:rsidRPr="00991254">
        <w:rPr>
          <w:sz w:val="26"/>
          <w:szCs w:val="26"/>
        </w:rPr>
        <w:t>м</w:t>
      </w:r>
      <w:r w:rsidR="00886C2B" w:rsidRPr="00991254">
        <w:rPr>
          <w:sz w:val="26"/>
          <w:szCs w:val="26"/>
        </w:rPr>
        <w:t>униципального маршрута</w:t>
      </w:r>
      <w:r w:rsidR="000C2C56" w:rsidRPr="00991254">
        <w:rPr>
          <w:sz w:val="26"/>
          <w:szCs w:val="26"/>
        </w:rPr>
        <w:t xml:space="preserve">, указанных </w:t>
      </w:r>
      <w:r w:rsidR="00497E7A" w:rsidRPr="00991254">
        <w:rPr>
          <w:sz w:val="26"/>
          <w:szCs w:val="26"/>
        </w:rPr>
        <w:t xml:space="preserve">в </w:t>
      </w:r>
      <w:r w:rsidR="006F24D9" w:rsidRPr="00991254">
        <w:rPr>
          <w:sz w:val="26"/>
          <w:szCs w:val="26"/>
        </w:rPr>
        <w:t>з</w:t>
      </w:r>
      <w:r w:rsidR="00497E7A" w:rsidRPr="00991254">
        <w:rPr>
          <w:sz w:val="26"/>
          <w:szCs w:val="26"/>
        </w:rPr>
        <w:t>аявлении</w:t>
      </w:r>
      <w:r w:rsidR="00E315C7" w:rsidRPr="00991254">
        <w:rPr>
          <w:sz w:val="26"/>
          <w:szCs w:val="26"/>
        </w:rPr>
        <w:t xml:space="preserve"> и не могут превышать 15 рабочих дней.</w:t>
      </w:r>
    </w:p>
    <w:p w:rsidR="00D74999" w:rsidRPr="00BE7E5D" w:rsidRDefault="00D74999" w:rsidP="00D74999">
      <w:pPr>
        <w:pStyle w:val="a6"/>
        <w:widowControl w:val="0"/>
        <w:tabs>
          <w:tab w:val="left" w:pos="1276"/>
        </w:tabs>
        <w:autoSpaceDE w:val="0"/>
        <w:autoSpaceDN w:val="0"/>
        <w:adjustRightInd w:val="0"/>
        <w:ind w:left="709"/>
        <w:jc w:val="both"/>
        <w:rPr>
          <w:sz w:val="26"/>
          <w:szCs w:val="26"/>
        </w:rPr>
      </w:pPr>
    </w:p>
    <w:p w:rsidR="00BA2CA9" w:rsidRPr="00BE7E5D" w:rsidRDefault="009815DE" w:rsidP="00BA2CA9">
      <w:pPr>
        <w:widowControl w:val="0"/>
        <w:autoSpaceDE w:val="0"/>
        <w:autoSpaceDN w:val="0"/>
        <w:adjustRightInd w:val="0"/>
        <w:jc w:val="center"/>
        <w:rPr>
          <w:b/>
          <w:sz w:val="26"/>
          <w:szCs w:val="26"/>
        </w:rPr>
      </w:pPr>
      <w:r w:rsidRPr="00BE7E5D">
        <w:rPr>
          <w:b/>
          <w:sz w:val="26"/>
          <w:szCs w:val="26"/>
        </w:rPr>
        <w:t xml:space="preserve">Глава </w:t>
      </w:r>
      <w:r w:rsidR="00BA2CA9" w:rsidRPr="00BE7E5D">
        <w:rPr>
          <w:b/>
          <w:sz w:val="26"/>
          <w:szCs w:val="26"/>
        </w:rPr>
        <w:t>7</w:t>
      </w:r>
      <w:r w:rsidRPr="00BE7E5D">
        <w:rPr>
          <w:b/>
          <w:sz w:val="26"/>
          <w:szCs w:val="26"/>
        </w:rPr>
        <w:t xml:space="preserve">. Принятие решения об установлении, изменении, отмене </w:t>
      </w:r>
      <w:r w:rsidR="006F24D9" w:rsidRPr="00BE7E5D">
        <w:rPr>
          <w:b/>
          <w:sz w:val="26"/>
          <w:szCs w:val="26"/>
        </w:rPr>
        <w:t>м</w:t>
      </w:r>
      <w:r w:rsidRPr="00BE7E5D">
        <w:rPr>
          <w:b/>
          <w:sz w:val="26"/>
          <w:szCs w:val="26"/>
        </w:rPr>
        <w:t>униципального маршрута</w:t>
      </w:r>
      <w:r w:rsidR="00531E6E">
        <w:rPr>
          <w:b/>
          <w:sz w:val="26"/>
          <w:szCs w:val="26"/>
        </w:rPr>
        <w:t xml:space="preserve"> (или отдельных рейсов)</w:t>
      </w:r>
      <w:r w:rsidRPr="00BE7E5D">
        <w:rPr>
          <w:b/>
          <w:sz w:val="26"/>
          <w:szCs w:val="26"/>
        </w:rPr>
        <w:t xml:space="preserve"> или об отказе в его </w:t>
      </w:r>
    </w:p>
    <w:p w:rsidR="009815DE" w:rsidRPr="00BE7E5D" w:rsidRDefault="009815DE" w:rsidP="00BA2CA9">
      <w:pPr>
        <w:widowControl w:val="0"/>
        <w:autoSpaceDE w:val="0"/>
        <w:autoSpaceDN w:val="0"/>
        <w:adjustRightInd w:val="0"/>
        <w:jc w:val="center"/>
        <w:rPr>
          <w:b/>
          <w:sz w:val="26"/>
          <w:szCs w:val="26"/>
        </w:rPr>
      </w:pPr>
      <w:r w:rsidRPr="00BE7E5D">
        <w:rPr>
          <w:b/>
          <w:sz w:val="26"/>
          <w:szCs w:val="26"/>
        </w:rPr>
        <w:t>установлении, изменении, отмене</w:t>
      </w:r>
      <w:r w:rsidR="004373CE" w:rsidRPr="00BE7E5D">
        <w:rPr>
          <w:b/>
          <w:sz w:val="26"/>
          <w:szCs w:val="26"/>
        </w:rPr>
        <w:t>.</w:t>
      </w:r>
    </w:p>
    <w:p w:rsidR="009815DE" w:rsidRPr="00C901CE" w:rsidRDefault="009815DE" w:rsidP="009815DE">
      <w:pPr>
        <w:widowControl w:val="0"/>
        <w:autoSpaceDE w:val="0"/>
        <w:autoSpaceDN w:val="0"/>
        <w:adjustRightInd w:val="0"/>
        <w:jc w:val="both"/>
        <w:rPr>
          <w:sz w:val="10"/>
          <w:szCs w:val="10"/>
        </w:rPr>
      </w:pPr>
    </w:p>
    <w:p w:rsidR="00A40A7C" w:rsidRPr="00BE7E5D" w:rsidRDefault="00A40A7C"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BE7E5D">
        <w:rPr>
          <w:sz w:val="26"/>
          <w:szCs w:val="26"/>
        </w:rPr>
        <w:t>Решение об установлении, изменении, отмене муниципального маршрута</w:t>
      </w:r>
      <w:r w:rsidR="00091476">
        <w:rPr>
          <w:sz w:val="26"/>
          <w:szCs w:val="26"/>
        </w:rPr>
        <w:t xml:space="preserve"> </w:t>
      </w:r>
      <w:r w:rsidR="00091476" w:rsidRPr="00091476">
        <w:rPr>
          <w:sz w:val="26"/>
          <w:szCs w:val="26"/>
        </w:rPr>
        <w:t>(или отдельных рейсов)</w:t>
      </w:r>
      <w:r w:rsidRPr="00BE7E5D">
        <w:rPr>
          <w:sz w:val="26"/>
          <w:szCs w:val="26"/>
        </w:rPr>
        <w:t xml:space="preserve"> или о временном прекращении движения на муниципальном маршруте оформляется </w:t>
      </w:r>
      <w:r w:rsidR="00223B1E">
        <w:rPr>
          <w:sz w:val="26"/>
          <w:szCs w:val="26"/>
        </w:rPr>
        <w:t>п</w:t>
      </w:r>
      <w:r w:rsidRPr="00BE7E5D">
        <w:rPr>
          <w:sz w:val="26"/>
          <w:szCs w:val="26"/>
        </w:rPr>
        <w:t>остановлением администрации Нижнеилимского муниципального района.</w:t>
      </w:r>
    </w:p>
    <w:p w:rsidR="007B02C1" w:rsidRPr="00BE7E5D" w:rsidRDefault="00AF3780"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BE7E5D">
        <w:rPr>
          <w:sz w:val="26"/>
          <w:szCs w:val="26"/>
        </w:rPr>
        <w:t>Предложение</w:t>
      </w:r>
      <w:r w:rsidR="00BC61D0" w:rsidRPr="00BE7E5D">
        <w:rPr>
          <w:sz w:val="26"/>
          <w:szCs w:val="26"/>
        </w:rPr>
        <w:t xml:space="preserve"> об у</w:t>
      </w:r>
      <w:r w:rsidR="009815DE" w:rsidRPr="00BE7E5D">
        <w:rPr>
          <w:sz w:val="26"/>
          <w:szCs w:val="26"/>
        </w:rPr>
        <w:t>становлени</w:t>
      </w:r>
      <w:r w:rsidR="00BC61D0" w:rsidRPr="00BE7E5D">
        <w:rPr>
          <w:sz w:val="26"/>
          <w:szCs w:val="26"/>
        </w:rPr>
        <w:t>и</w:t>
      </w:r>
      <w:r w:rsidR="009815DE" w:rsidRPr="00BE7E5D">
        <w:rPr>
          <w:sz w:val="26"/>
          <w:szCs w:val="26"/>
        </w:rPr>
        <w:t>, изменени</w:t>
      </w:r>
      <w:r w:rsidR="00BC61D0" w:rsidRPr="00BE7E5D">
        <w:rPr>
          <w:sz w:val="26"/>
          <w:szCs w:val="26"/>
        </w:rPr>
        <w:t>и</w:t>
      </w:r>
      <w:r w:rsidR="009815DE" w:rsidRPr="00BE7E5D">
        <w:rPr>
          <w:sz w:val="26"/>
          <w:szCs w:val="26"/>
        </w:rPr>
        <w:t>, отмен</w:t>
      </w:r>
      <w:r w:rsidR="00BC61D0" w:rsidRPr="00BE7E5D">
        <w:rPr>
          <w:sz w:val="26"/>
          <w:szCs w:val="26"/>
        </w:rPr>
        <w:t>е</w:t>
      </w:r>
      <w:r w:rsidR="009815DE" w:rsidRPr="00BE7E5D">
        <w:rPr>
          <w:sz w:val="26"/>
          <w:szCs w:val="26"/>
        </w:rPr>
        <w:t xml:space="preserve"> </w:t>
      </w:r>
      <w:r w:rsidR="006F24D9" w:rsidRPr="00BE7E5D">
        <w:rPr>
          <w:sz w:val="26"/>
          <w:szCs w:val="26"/>
        </w:rPr>
        <w:t>м</w:t>
      </w:r>
      <w:r w:rsidR="009815DE" w:rsidRPr="00BE7E5D">
        <w:rPr>
          <w:sz w:val="26"/>
          <w:szCs w:val="26"/>
        </w:rPr>
        <w:t>униципального маршрута</w:t>
      </w:r>
      <w:r w:rsidR="004F3FA4" w:rsidRPr="00BE7E5D">
        <w:rPr>
          <w:sz w:val="26"/>
          <w:szCs w:val="26"/>
        </w:rPr>
        <w:t xml:space="preserve"> </w:t>
      </w:r>
      <w:r w:rsidR="00EA6104" w:rsidRPr="00091476">
        <w:rPr>
          <w:sz w:val="26"/>
          <w:szCs w:val="26"/>
        </w:rPr>
        <w:t>(или отдельных рейсов)</w:t>
      </w:r>
      <w:r w:rsidR="00EA6104">
        <w:rPr>
          <w:sz w:val="26"/>
          <w:szCs w:val="26"/>
        </w:rPr>
        <w:t xml:space="preserve"> </w:t>
      </w:r>
      <w:r w:rsidR="004F3FA4" w:rsidRPr="00BE7E5D">
        <w:rPr>
          <w:sz w:val="26"/>
          <w:szCs w:val="26"/>
        </w:rPr>
        <w:t xml:space="preserve">или о временном прекращении движения на </w:t>
      </w:r>
      <w:r w:rsidR="006F24D9" w:rsidRPr="00BE7E5D">
        <w:rPr>
          <w:sz w:val="26"/>
          <w:szCs w:val="26"/>
        </w:rPr>
        <w:t>м</w:t>
      </w:r>
      <w:r w:rsidR="00644251" w:rsidRPr="00BE7E5D">
        <w:rPr>
          <w:sz w:val="26"/>
          <w:szCs w:val="26"/>
        </w:rPr>
        <w:t xml:space="preserve">униципальном маршруте </w:t>
      </w:r>
      <w:r w:rsidR="009C3FC9" w:rsidRPr="00BE7E5D">
        <w:rPr>
          <w:sz w:val="26"/>
          <w:szCs w:val="26"/>
        </w:rPr>
        <w:t xml:space="preserve">оформляется </w:t>
      </w:r>
      <w:r w:rsidR="006F24D9" w:rsidRPr="00BE7E5D">
        <w:rPr>
          <w:sz w:val="26"/>
          <w:szCs w:val="26"/>
        </w:rPr>
        <w:t>к</w:t>
      </w:r>
      <w:r w:rsidR="009C3FC9" w:rsidRPr="00BE7E5D">
        <w:rPr>
          <w:sz w:val="26"/>
          <w:szCs w:val="26"/>
        </w:rPr>
        <w:t>омиссией</w:t>
      </w:r>
      <w:r w:rsidR="00B42CA4" w:rsidRPr="00BE7E5D">
        <w:rPr>
          <w:sz w:val="26"/>
          <w:szCs w:val="26"/>
        </w:rPr>
        <w:t xml:space="preserve"> </w:t>
      </w:r>
      <w:r w:rsidR="004F3FA4" w:rsidRPr="00BE7E5D">
        <w:rPr>
          <w:sz w:val="26"/>
          <w:szCs w:val="26"/>
        </w:rPr>
        <w:t xml:space="preserve">в виде </w:t>
      </w:r>
      <w:r w:rsidR="007C73DB" w:rsidRPr="00BE7E5D">
        <w:rPr>
          <w:sz w:val="26"/>
          <w:szCs w:val="26"/>
        </w:rPr>
        <w:t>з</w:t>
      </w:r>
      <w:r w:rsidR="004F3FA4" w:rsidRPr="00BE7E5D">
        <w:rPr>
          <w:sz w:val="26"/>
          <w:szCs w:val="26"/>
        </w:rPr>
        <w:t xml:space="preserve">аключения </w:t>
      </w:r>
      <w:r w:rsidR="00B42CA4" w:rsidRPr="00BE7E5D">
        <w:rPr>
          <w:sz w:val="26"/>
          <w:szCs w:val="26"/>
        </w:rPr>
        <w:t xml:space="preserve">по </w:t>
      </w:r>
      <w:r w:rsidR="00132606" w:rsidRPr="00BE7E5D">
        <w:rPr>
          <w:sz w:val="26"/>
          <w:szCs w:val="26"/>
        </w:rPr>
        <w:t>итогам рассмотрения документов, указанных в главе 5 настоящего Положения</w:t>
      </w:r>
      <w:r w:rsidR="00DE2278" w:rsidRPr="00BE7E5D">
        <w:rPr>
          <w:sz w:val="26"/>
          <w:szCs w:val="26"/>
        </w:rPr>
        <w:t xml:space="preserve">, </w:t>
      </w:r>
      <w:r w:rsidR="00B42CA4" w:rsidRPr="00BE7E5D">
        <w:rPr>
          <w:sz w:val="26"/>
          <w:szCs w:val="26"/>
        </w:rPr>
        <w:t xml:space="preserve">результатам </w:t>
      </w:r>
      <w:r w:rsidR="002253A6" w:rsidRPr="00BE7E5D">
        <w:rPr>
          <w:sz w:val="26"/>
          <w:szCs w:val="26"/>
        </w:rPr>
        <w:t>обследовани</w:t>
      </w:r>
      <w:r w:rsidR="00E233FE" w:rsidRPr="00BE7E5D">
        <w:rPr>
          <w:sz w:val="26"/>
          <w:szCs w:val="26"/>
        </w:rPr>
        <w:t>й</w:t>
      </w:r>
      <w:r w:rsidR="005901D7" w:rsidRPr="00BE7E5D">
        <w:rPr>
          <w:sz w:val="26"/>
          <w:szCs w:val="26"/>
        </w:rPr>
        <w:t>, освидетельствований</w:t>
      </w:r>
      <w:r w:rsidR="00DE2278" w:rsidRPr="00BE7E5D">
        <w:rPr>
          <w:sz w:val="26"/>
          <w:szCs w:val="26"/>
        </w:rPr>
        <w:t xml:space="preserve"> и замеров, предусмотренных главой 6 настоящего Положения.</w:t>
      </w:r>
    </w:p>
    <w:p w:rsidR="002E7110" w:rsidRPr="00BE7E5D" w:rsidRDefault="000176B0"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BE7E5D">
        <w:rPr>
          <w:sz w:val="26"/>
          <w:szCs w:val="26"/>
        </w:rPr>
        <w:t>Решени</w:t>
      </w:r>
      <w:r w:rsidR="00834885" w:rsidRPr="00BE7E5D">
        <w:rPr>
          <w:sz w:val="26"/>
          <w:szCs w:val="26"/>
        </w:rPr>
        <w:t>я</w:t>
      </w:r>
      <w:r w:rsidRPr="00BE7E5D">
        <w:rPr>
          <w:sz w:val="26"/>
          <w:szCs w:val="26"/>
        </w:rPr>
        <w:t xml:space="preserve"> </w:t>
      </w:r>
      <w:r w:rsidR="006F24D9" w:rsidRPr="00BE7E5D">
        <w:rPr>
          <w:sz w:val="26"/>
          <w:szCs w:val="26"/>
        </w:rPr>
        <w:t>к</w:t>
      </w:r>
      <w:r w:rsidRPr="00BE7E5D">
        <w:rPr>
          <w:sz w:val="26"/>
          <w:szCs w:val="26"/>
        </w:rPr>
        <w:t>омиссии принима</w:t>
      </w:r>
      <w:r w:rsidR="00834885" w:rsidRPr="00BE7E5D">
        <w:rPr>
          <w:sz w:val="26"/>
          <w:szCs w:val="26"/>
        </w:rPr>
        <w:t>ю</w:t>
      </w:r>
      <w:r w:rsidRPr="00BE7E5D">
        <w:rPr>
          <w:sz w:val="26"/>
          <w:szCs w:val="26"/>
        </w:rPr>
        <w:t>тся открытым голосованием простым больши</w:t>
      </w:r>
      <w:r w:rsidR="00532079" w:rsidRPr="00BE7E5D">
        <w:rPr>
          <w:sz w:val="26"/>
          <w:szCs w:val="26"/>
        </w:rPr>
        <w:t xml:space="preserve">нством голосов членов </w:t>
      </w:r>
      <w:r w:rsidR="006F24D9" w:rsidRPr="00BE7E5D">
        <w:rPr>
          <w:sz w:val="26"/>
          <w:szCs w:val="26"/>
        </w:rPr>
        <w:t>к</w:t>
      </w:r>
      <w:r w:rsidR="00532079" w:rsidRPr="00BE7E5D">
        <w:rPr>
          <w:sz w:val="26"/>
          <w:szCs w:val="26"/>
        </w:rPr>
        <w:t>омиссии.</w:t>
      </w:r>
    </w:p>
    <w:p w:rsidR="000217F8" w:rsidRPr="00BE7E5D" w:rsidRDefault="007C73DB"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BE7E5D">
        <w:rPr>
          <w:sz w:val="26"/>
          <w:szCs w:val="26"/>
        </w:rPr>
        <w:t>В заключени</w:t>
      </w:r>
      <w:r w:rsidR="007C543F" w:rsidRPr="00BE7E5D">
        <w:rPr>
          <w:sz w:val="26"/>
          <w:szCs w:val="26"/>
        </w:rPr>
        <w:t>и</w:t>
      </w:r>
      <w:r w:rsidR="009815DE" w:rsidRPr="00BE7E5D">
        <w:rPr>
          <w:sz w:val="26"/>
          <w:szCs w:val="26"/>
        </w:rPr>
        <w:t xml:space="preserve"> </w:t>
      </w:r>
      <w:r w:rsidR="006F24D9" w:rsidRPr="00BE7E5D">
        <w:rPr>
          <w:sz w:val="26"/>
          <w:szCs w:val="26"/>
        </w:rPr>
        <w:t>к</w:t>
      </w:r>
      <w:r w:rsidR="009815DE" w:rsidRPr="00BE7E5D">
        <w:rPr>
          <w:sz w:val="26"/>
          <w:szCs w:val="26"/>
        </w:rPr>
        <w:t xml:space="preserve">омиссии указываются мотивированные причины и </w:t>
      </w:r>
      <w:r w:rsidR="009815DE" w:rsidRPr="00BE7E5D">
        <w:rPr>
          <w:sz w:val="26"/>
          <w:szCs w:val="26"/>
        </w:rPr>
        <w:lastRenderedPageBreak/>
        <w:t>основания, послужившие основой для принятия решения</w:t>
      </w:r>
      <w:r w:rsidR="009763F2" w:rsidRPr="00BE7E5D">
        <w:rPr>
          <w:sz w:val="26"/>
          <w:szCs w:val="26"/>
        </w:rPr>
        <w:t>.</w:t>
      </w:r>
    </w:p>
    <w:p w:rsidR="00D82EEA" w:rsidRDefault="009815DE"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BE7E5D">
        <w:rPr>
          <w:sz w:val="26"/>
          <w:szCs w:val="26"/>
        </w:rPr>
        <w:t xml:space="preserve">Основаниями для отказа в установлении, изменении </w:t>
      </w:r>
      <w:r w:rsidR="006F24D9" w:rsidRPr="00BE7E5D">
        <w:rPr>
          <w:sz w:val="26"/>
          <w:szCs w:val="26"/>
        </w:rPr>
        <w:t>м</w:t>
      </w:r>
      <w:r w:rsidRPr="00BE7E5D">
        <w:rPr>
          <w:sz w:val="26"/>
          <w:szCs w:val="26"/>
        </w:rPr>
        <w:t>униципального маршрута являются:</w:t>
      </w:r>
    </w:p>
    <w:p w:rsidR="00D82EEA" w:rsidRPr="00D82EEA" w:rsidRDefault="00D82EEA" w:rsidP="00030E8B">
      <w:pPr>
        <w:pStyle w:val="a6"/>
        <w:numPr>
          <w:ilvl w:val="0"/>
          <w:numId w:val="26"/>
        </w:numPr>
        <w:tabs>
          <w:tab w:val="left" w:pos="993"/>
        </w:tabs>
        <w:ind w:left="0" w:firstLine="567"/>
        <w:jc w:val="both"/>
        <w:rPr>
          <w:sz w:val="26"/>
          <w:szCs w:val="26"/>
        </w:rPr>
      </w:pPr>
      <w:r w:rsidRPr="00D82EEA">
        <w:rPr>
          <w:sz w:val="26"/>
          <w:szCs w:val="26"/>
        </w:rPr>
        <w:t>неполнота представленных документов;</w:t>
      </w:r>
    </w:p>
    <w:p w:rsidR="00D82EEA" w:rsidRPr="00D82EEA" w:rsidRDefault="00D82EEA" w:rsidP="00030E8B">
      <w:pPr>
        <w:pStyle w:val="a6"/>
        <w:numPr>
          <w:ilvl w:val="0"/>
          <w:numId w:val="26"/>
        </w:numPr>
        <w:tabs>
          <w:tab w:val="left" w:pos="993"/>
        </w:tabs>
        <w:ind w:left="0" w:firstLine="567"/>
        <w:jc w:val="both"/>
        <w:rPr>
          <w:sz w:val="26"/>
          <w:szCs w:val="26"/>
        </w:rPr>
      </w:pPr>
      <w:r w:rsidRPr="00D82EEA">
        <w:rPr>
          <w:sz w:val="26"/>
          <w:szCs w:val="26"/>
        </w:rPr>
        <w:t>выявление факта наличия в представленных документах недостоверных сведений;</w:t>
      </w:r>
    </w:p>
    <w:p w:rsidR="00D82EEA" w:rsidRPr="00D82EEA" w:rsidRDefault="00D82EEA" w:rsidP="00030E8B">
      <w:pPr>
        <w:pStyle w:val="a6"/>
        <w:numPr>
          <w:ilvl w:val="0"/>
          <w:numId w:val="26"/>
        </w:numPr>
        <w:tabs>
          <w:tab w:val="left" w:pos="993"/>
        </w:tabs>
        <w:ind w:left="0" w:firstLine="567"/>
        <w:jc w:val="both"/>
        <w:rPr>
          <w:sz w:val="26"/>
          <w:szCs w:val="26"/>
        </w:rPr>
      </w:pPr>
      <w:r w:rsidRPr="00D82EEA">
        <w:rPr>
          <w:sz w:val="26"/>
          <w:szCs w:val="26"/>
        </w:rPr>
        <w:t xml:space="preserve">отсутствие оснований для установления, изменения муниципального маршрута, предусмотренных </w:t>
      </w:r>
      <w:r w:rsidR="005C2625">
        <w:rPr>
          <w:sz w:val="26"/>
          <w:szCs w:val="26"/>
        </w:rPr>
        <w:t>в главе 4</w:t>
      </w:r>
      <w:r w:rsidRPr="00D82EEA">
        <w:rPr>
          <w:sz w:val="26"/>
          <w:szCs w:val="26"/>
        </w:rPr>
        <w:t xml:space="preserve"> настоящего Положения;</w:t>
      </w:r>
    </w:p>
    <w:p w:rsidR="00D82EEA" w:rsidRPr="00D82EEA" w:rsidRDefault="00D82EEA" w:rsidP="00030E8B">
      <w:pPr>
        <w:pStyle w:val="a6"/>
        <w:numPr>
          <w:ilvl w:val="0"/>
          <w:numId w:val="26"/>
        </w:numPr>
        <w:tabs>
          <w:tab w:val="left" w:pos="993"/>
        </w:tabs>
        <w:ind w:left="0" w:firstLine="567"/>
        <w:jc w:val="both"/>
        <w:rPr>
          <w:sz w:val="26"/>
          <w:szCs w:val="26"/>
        </w:rPr>
      </w:pPr>
      <w:r w:rsidRPr="00D82EEA">
        <w:rPr>
          <w:sz w:val="26"/>
          <w:szCs w:val="26"/>
        </w:rPr>
        <w:t>несоответствие дорожных условий на предлагаемом к установлению, изменению муниципальном маршруте требованиям безопасности дорожного движения.</w:t>
      </w:r>
    </w:p>
    <w:p w:rsidR="00602368" w:rsidRDefault="009815DE"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D82EEA">
        <w:rPr>
          <w:sz w:val="26"/>
          <w:szCs w:val="26"/>
        </w:rPr>
        <w:t xml:space="preserve">Основаниями для отказа в отмене </w:t>
      </w:r>
      <w:r w:rsidR="006F24D9" w:rsidRPr="00D82EEA">
        <w:rPr>
          <w:sz w:val="26"/>
          <w:szCs w:val="26"/>
        </w:rPr>
        <w:t>м</w:t>
      </w:r>
      <w:r w:rsidRPr="00D82EEA">
        <w:rPr>
          <w:sz w:val="26"/>
          <w:szCs w:val="26"/>
        </w:rPr>
        <w:t xml:space="preserve">униципального маршрута </w:t>
      </w:r>
      <w:r w:rsidR="00E27D3A" w:rsidRPr="00091476">
        <w:rPr>
          <w:sz w:val="26"/>
          <w:szCs w:val="26"/>
        </w:rPr>
        <w:t>(или отдельных рейсов)</w:t>
      </w:r>
      <w:r w:rsidR="00E27D3A">
        <w:rPr>
          <w:sz w:val="26"/>
          <w:szCs w:val="26"/>
        </w:rPr>
        <w:t xml:space="preserve"> </w:t>
      </w:r>
      <w:r w:rsidRPr="00D82EEA">
        <w:rPr>
          <w:sz w:val="26"/>
          <w:szCs w:val="26"/>
        </w:rPr>
        <w:t>являются:</w:t>
      </w:r>
    </w:p>
    <w:p w:rsidR="00602368" w:rsidRPr="00BE7E5D" w:rsidRDefault="00602368" w:rsidP="00030E8B">
      <w:pPr>
        <w:pStyle w:val="a6"/>
        <w:widowControl w:val="0"/>
        <w:numPr>
          <w:ilvl w:val="1"/>
          <w:numId w:val="27"/>
        </w:numPr>
        <w:tabs>
          <w:tab w:val="left" w:pos="993"/>
        </w:tabs>
        <w:autoSpaceDE w:val="0"/>
        <w:autoSpaceDN w:val="0"/>
        <w:adjustRightInd w:val="0"/>
        <w:ind w:left="0" w:firstLine="567"/>
        <w:jc w:val="both"/>
        <w:rPr>
          <w:sz w:val="26"/>
          <w:szCs w:val="26"/>
        </w:rPr>
      </w:pPr>
      <w:r w:rsidRPr="00BE7E5D">
        <w:rPr>
          <w:sz w:val="26"/>
          <w:szCs w:val="26"/>
        </w:rPr>
        <w:t>неполнота представленных документов;</w:t>
      </w:r>
    </w:p>
    <w:p w:rsidR="00602368" w:rsidRPr="00BE7E5D" w:rsidRDefault="00602368" w:rsidP="00030E8B">
      <w:pPr>
        <w:pStyle w:val="a6"/>
        <w:widowControl w:val="0"/>
        <w:numPr>
          <w:ilvl w:val="1"/>
          <w:numId w:val="27"/>
        </w:numPr>
        <w:tabs>
          <w:tab w:val="left" w:pos="993"/>
        </w:tabs>
        <w:autoSpaceDE w:val="0"/>
        <w:autoSpaceDN w:val="0"/>
        <w:adjustRightInd w:val="0"/>
        <w:ind w:left="0" w:firstLine="567"/>
        <w:jc w:val="both"/>
        <w:rPr>
          <w:sz w:val="26"/>
          <w:szCs w:val="26"/>
        </w:rPr>
      </w:pPr>
      <w:r w:rsidRPr="00BE7E5D">
        <w:rPr>
          <w:sz w:val="26"/>
          <w:szCs w:val="26"/>
        </w:rPr>
        <w:t>выявление факта наличия в представленных документах недостоверных сведений;</w:t>
      </w:r>
    </w:p>
    <w:p w:rsidR="00602368" w:rsidRPr="00BE7E5D" w:rsidRDefault="00602368" w:rsidP="00030E8B">
      <w:pPr>
        <w:pStyle w:val="a6"/>
        <w:widowControl w:val="0"/>
        <w:numPr>
          <w:ilvl w:val="1"/>
          <w:numId w:val="27"/>
        </w:numPr>
        <w:tabs>
          <w:tab w:val="left" w:pos="993"/>
        </w:tabs>
        <w:autoSpaceDE w:val="0"/>
        <w:autoSpaceDN w:val="0"/>
        <w:adjustRightInd w:val="0"/>
        <w:ind w:left="0" w:firstLine="567"/>
        <w:jc w:val="both"/>
        <w:rPr>
          <w:sz w:val="26"/>
          <w:szCs w:val="26"/>
        </w:rPr>
      </w:pPr>
      <w:r w:rsidRPr="00BE7E5D">
        <w:rPr>
          <w:sz w:val="26"/>
          <w:szCs w:val="26"/>
        </w:rPr>
        <w:t>отсутствие оснований, предусмотренных пунктом 4</w:t>
      </w:r>
      <w:r w:rsidR="00702B2F">
        <w:rPr>
          <w:sz w:val="26"/>
          <w:szCs w:val="26"/>
        </w:rPr>
        <w:t xml:space="preserve"> главы 4</w:t>
      </w:r>
      <w:r w:rsidRPr="00BE7E5D">
        <w:rPr>
          <w:sz w:val="26"/>
          <w:szCs w:val="26"/>
        </w:rPr>
        <w:t xml:space="preserve"> настоящего Положения.</w:t>
      </w:r>
    </w:p>
    <w:p w:rsidR="00702B2F" w:rsidRDefault="003963F2"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602368">
        <w:rPr>
          <w:sz w:val="26"/>
          <w:szCs w:val="26"/>
        </w:rPr>
        <w:t>После</w:t>
      </w:r>
      <w:r w:rsidR="009815DE" w:rsidRPr="00602368">
        <w:rPr>
          <w:sz w:val="26"/>
          <w:szCs w:val="26"/>
        </w:rPr>
        <w:t xml:space="preserve"> </w:t>
      </w:r>
      <w:r w:rsidR="00E15986" w:rsidRPr="00602368">
        <w:rPr>
          <w:sz w:val="26"/>
          <w:szCs w:val="26"/>
        </w:rPr>
        <w:t>принятия решения</w:t>
      </w:r>
      <w:r w:rsidR="009815DE" w:rsidRPr="00602368">
        <w:rPr>
          <w:sz w:val="26"/>
          <w:szCs w:val="26"/>
        </w:rPr>
        <w:t xml:space="preserve"> </w:t>
      </w:r>
      <w:r w:rsidR="00EB284E" w:rsidRPr="00602368">
        <w:rPr>
          <w:sz w:val="26"/>
          <w:szCs w:val="26"/>
        </w:rPr>
        <w:t>относительно</w:t>
      </w:r>
      <w:r w:rsidR="009815DE" w:rsidRPr="00602368">
        <w:rPr>
          <w:sz w:val="26"/>
          <w:szCs w:val="26"/>
        </w:rPr>
        <w:t xml:space="preserve"> установлени</w:t>
      </w:r>
      <w:r w:rsidR="00EB284E" w:rsidRPr="00602368">
        <w:rPr>
          <w:sz w:val="26"/>
          <w:szCs w:val="26"/>
        </w:rPr>
        <w:t>я</w:t>
      </w:r>
      <w:r w:rsidR="009815DE" w:rsidRPr="00602368">
        <w:rPr>
          <w:sz w:val="26"/>
          <w:szCs w:val="26"/>
        </w:rPr>
        <w:t>, изменени</w:t>
      </w:r>
      <w:r w:rsidR="00EB284E" w:rsidRPr="00602368">
        <w:rPr>
          <w:sz w:val="26"/>
          <w:szCs w:val="26"/>
        </w:rPr>
        <w:t>я,</w:t>
      </w:r>
      <w:r w:rsidR="009815DE" w:rsidRPr="00602368">
        <w:rPr>
          <w:sz w:val="26"/>
          <w:szCs w:val="26"/>
        </w:rPr>
        <w:t xml:space="preserve"> отмен</w:t>
      </w:r>
      <w:r w:rsidR="00EB284E" w:rsidRPr="00602368">
        <w:rPr>
          <w:sz w:val="26"/>
          <w:szCs w:val="26"/>
        </w:rPr>
        <w:t xml:space="preserve">ы </w:t>
      </w:r>
      <w:r w:rsidR="006F24D9" w:rsidRPr="00602368">
        <w:rPr>
          <w:sz w:val="26"/>
          <w:szCs w:val="26"/>
        </w:rPr>
        <w:t>м</w:t>
      </w:r>
      <w:r w:rsidR="009815DE" w:rsidRPr="00602368">
        <w:rPr>
          <w:sz w:val="26"/>
          <w:szCs w:val="26"/>
        </w:rPr>
        <w:t>униципального маршрута</w:t>
      </w:r>
      <w:r w:rsidR="00EB284E" w:rsidRPr="00602368">
        <w:rPr>
          <w:sz w:val="26"/>
          <w:szCs w:val="26"/>
        </w:rPr>
        <w:t xml:space="preserve"> </w:t>
      </w:r>
      <w:r w:rsidR="00D63E90" w:rsidRPr="00091476">
        <w:rPr>
          <w:sz w:val="26"/>
          <w:szCs w:val="26"/>
        </w:rPr>
        <w:t>(или отдельных рейсов)</w:t>
      </w:r>
      <w:r w:rsidR="00D63E90">
        <w:rPr>
          <w:sz w:val="26"/>
          <w:szCs w:val="26"/>
        </w:rPr>
        <w:t xml:space="preserve"> </w:t>
      </w:r>
      <w:r w:rsidR="00EB284E" w:rsidRPr="00602368">
        <w:rPr>
          <w:sz w:val="26"/>
          <w:szCs w:val="26"/>
        </w:rPr>
        <w:t xml:space="preserve">или приостановления движения по </w:t>
      </w:r>
      <w:r w:rsidR="006F24D9" w:rsidRPr="00602368">
        <w:rPr>
          <w:sz w:val="26"/>
          <w:szCs w:val="26"/>
        </w:rPr>
        <w:t>м</w:t>
      </w:r>
      <w:r w:rsidR="008663E4" w:rsidRPr="00602368">
        <w:rPr>
          <w:sz w:val="26"/>
          <w:szCs w:val="26"/>
        </w:rPr>
        <w:t>униципальному маршруту</w:t>
      </w:r>
      <w:r w:rsidRPr="00602368">
        <w:rPr>
          <w:sz w:val="26"/>
          <w:szCs w:val="26"/>
        </w:rPr>
        <w:t xml:space="preserve"> администрация района</w:t>
      </w:r>
      <w:r w:rsidR="00151D0E" w:rsidRPr="00602368">
        <w:rPr>
          <w:sz w:val="26"/>
          <w:szCs w:val="26"/>
        </w:rPr>
        <w:t>:</w:t>
      </w:r>
    </w:p>
    <w:p w:rsidR="00702B2F" w:rsidRPr="00BE7E5D" w:rsidRDefault="00702B2F" w:rsidP="00030E8B">
      <w:pPr>
        <w:pStyle w:val="a6"/>
        <w:widowControl w:val="0"/>
        <w:numPr>
          <w:ilvl w:val="0"/>
          <w:numId w:val="28"/>
        </w:numPr>
        <w:tabs>
          <w:tab w:val="left" w:pos="993"/>
        </w:tabs>
        <w:autoSpaceDE w:val="0"/>
        <w:autoSpaceDN w:val="0"/>
        <w:adjustRightInd w:val="0"/>
        <w:ind w:left="0" w:firstLine="567"/>
        <w:jc w:val="both"/>
        <w:rPr>
          <w:sz w:val="26"/>
          <w:szCs w:val="26"/>
        </w:rPr>
      </w:pPr>
      <w:r w:rsidRPr="00BE7E5D">
        <w:rPr>
          <w:sz w:val="26"/>
          <w:szCs w:val="26"/>
        </w:rPr>
        <w:t xml:space="preserve">согласовывает сроки изменения или отмены муниципального маршрута </w:t>
      </w:r>
      <w:r w:rsidR="00DF63ED" w:rsidRPr="00091476">
        <w:rPr>
          <w:sz w:val="26"/>
          <w:szCs w:val="26"/>
        </w:rPr>
        <w:t>(или отдельных рейсов)</w:t>
      </w:r>
      <w:r w:rsidR="00DF63ED">
        <w:rPr>
          <w:sz w:val="26"/>
          <w:szCs w:val="26"/>
        </w:rPr>
        <w:t xml:space="preserve"> </w:t>
      </w:r>
      <w:r w:rsidRPr="00BE7E5D">
        <w:rPr>
          <w:sz w:val="26"/>
          <w:szCs w:val="26"/>
        </w:rPr>
        <w:t>с перевозчиком, осуществляющим регулярные перевозки по данному маршруту (в случае принятия решения об изменении или отмене действующего муниципального маршрута</w:t>
      </w:r>
      <w:r w:rsidR="00DF63ED">
        <w:rPr>
          <w:sz w:val="26"/>
          <w:szCs w:val="26"/>
        </w:rPr>
        <w:t xml:space="preserve"> </w:t>
      </w:r>
      <w:r w:rsidR="00DF63ED" w:rsidRPr="00091476">
        <w:rPr>
          <w:sz w:val="26"/>
          <w:szCs w:val="26"/>
        </w:rPr>
        <w:t>(или отдельных рейсов)</w:t>
      </w:r>
      <w:r w:rsidRPr="00BE7E5D">
        <w:rPr>
          <w:sz w:val="26"/>
          <w:szCs w:val="26"/>
        </w:rPr>
        <w:t>);</w:t>
      </w:r>
    </w:p>
    <w:p w:rsidR="00702B2F" w:rsidRPr="00BE7E5D" w:rsidRDefault="00702B2F" w:rsidP="00030E8B">
      <w:pPr>
        <w:pStyle w:val="a6"/>
        <w:widowControl w:val="0"/>
        <w:numPr>
          <w:ilvl w:val="0"/>
          <w:numId w:val="28"/>
        </w:numPr>
        <w:tabs>
          <w:tab w:val="left" w:pos="993"/>
        </w:tabs>
        <w:autoSpaceDE w:val="0"/>
        <w:autoSpaceDN w:val="0"/>
        <w:adjustRightInd w:val="0"/>
        <w:ind w:left="0" w:firstLine="567"/>
        <w:jc w:val="both"/>
        <w:rPr>
          <w:sz w:val="26"/>
          <w:szCs w:val="26"/>
        </w:rPr>
      </w:pPr>
      <w:r w:rsidRPr="00BE7E5D">
        <w:rPr>
          <w:sz w:val="26"/>
          <w:szCs w:val="26"/>
        </w:rPr>
        <w:t>вносит соответствующие изменения в документ планирования регулярных перевозок, реестр муниципальных маршрутов;</w:t>
      </w:r>
    </w:p>
    <w:p w:rsidR="00702B2F" w:rsidRPr="00BE7E5D" w:rsidRDefault="00702B2F" w:rsidP="00030E8B">
      <w:pPr>
        <w:pStyle w:val="a6"/>
        <w:widowControl w:val="0"/>
        <w:numPr>
          <w:ilvl w:val="0"/>
          <w:numId w:val="28"/>
        </w:numPr>
        <w:tabs>
          <w:tab w:val="left" w:pos="993"/>
        </w:tabs>
        <w:autoSpaceDE w:val="0"/>
        <w:autoSpaceDN w:val="0"/>
        <w:adjustRightInd w:val="0"/>
        <w:ind w:left="0" w:firstLine="567"/>
        <w:jc w:val="both"/>
        <w:rPr>
          <w:sz w:val="26"/>
          <w:szCs w:val="26"/>
        </w:rPr>
      </w:pPr>
      <w:r w:rsidRPr="00BE7E5D">
        <w:rPr>
          <w:sz w:val="26"/>
          <w:szCs w:val="26"/>
        </w:rPr>
        <w:t>уведомляет о принятом решении лицо, обратившееся с заявлением об установлении, изменении или отмене маршрута</w:t>
      </w:r>
      <w:r w:rsidR="006E3EF1">
        <w:rPr>
          <w:sz w:val="26"/>
          <w:szCs w:val="26"/>
        </w:rPr>
        <w:t xml:space="preserve"> </w:t>
      </w:r>
      <w:r w:rsidR="006E3EF1" w:rsidRPr="00091476">
        <w:rPr>
          <w:sz w:val="26"/>
          <w:szCs w:val="26"/>
        </w:rPr>
        <w:t>(или отдельных рейсов)</w:t>
      </w:r>
      <w:r w:rsidRPr="00BE7E5D">
        <w:rPr>
          <w:sz w:val="26"/>
          <w:szCs w:val="26"/>
        </w:rPr>
        <w:t>.</w:t>
      </w:r>
    </w:p>
    <w:p w:rsidR="00702B2F" w:rsidRDefault="00742688"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702B2F">
        <w:rPr>
          <w:sz w:val="26"/>
          <w:szCs w:val="26"/>
        </w:rPr>
        <w:t xml:space="preserve">В случае если решение об изменении или отмене </w:t>
      </w:r>
      <w:r w:rsidR="000B6E98" w:rsidRPr="00702B2F">
        <w:rPr>
          <w:sz w:val="26"/>
          <w:szCs w:val="26"/>
        </w:rPr>
        <w:t xml:space="preserve">муниципального </w:t>
      </w:r>
      <w:r w:rsidRPr="00702B2F">
        <w:rPr>
          <w:sz w:val="26"/>
          <w:szCs w:val="26"/>
        </w:rPr>
        <w:t>маршрута принято в связи с несоответствием дорожных условий на пути следования маршрута требованиям безопасности дорожного движения</w:t>
      </w:r>
      <w:r w:rsidR="000B6E98" w:rsidRPr="00702B2F">
        <w:rPr>
          <w:sz w:val="26"/>
          <w:szCs w:val="26"/>
        </w:rPr>
        <w:t>, сроки изменения или отмены муниципального маршрута с перевозчиком не согласовываются, а перевозчику направляется соответствующее уведомление.</w:t>
      </w:r>
    </w:p>
    <w:p w:rsidR="00702B2F" w:rsidRDefault="00E20255"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702B2F">
        <w:rPr>
          <w:sz w:val="26"/>
          <w:szCs w:val="26"/>
        </w:rPr>
        <w:t xml:space="preserve">В случае принятия решения о временном приостановлении движения на </w:t>
      </w:r>
      <w:r w:rsidR="006F24D9" w:rsidRPr="00702B2F">
        <w:rPr>
          <w:sz w:val="26"/>
          <w:szCs w:val="26"/>
        </w:rPr>
        <w:t>м</w:t>
      </w:r>
      <w:r w:rsidR="009C7528" w:rsidRPr="00702B2F">
        <w:rPr>
          <w:sz w:val="26"/>
          <w:szCs w:val="26"/>
        </w:rPr>
        <w:t xml:space="preserve">униципальном маршруте </w:t>
      </w:r>
      <w:r w:rsidRPr="00702B2F">
        <w:rPr>
          <w:sz w:val="26"/>
          <w:szCs w:val="26"/>
        </w:rPr>
        <w:t>администрация района незамедлительно принимает меры по приостановке такого движения.</w:t>
      </w:r>
    </w:p>
    <w:p w:rsidR="005F401E" w:rsidRDefault="009815DE" w:rsidP="00030E8B">
      <w:pPr>
        <w:pStyle w:val="a6"/>
        <w:widowControl w:val="0"/>
        <w:numPr>
          <w:ilvl w:val="1"/>
          <w:numId w:val="25"/>
        </w:numPr>
        <w:tabs>
          <w:tab w:val="left" w:pos="993"/>
        </w:tabs>
        <w:autoSpaceDE w:val="0"/>
        <w:autoSpaceDN w:val="0"/>
        <w:adjustRightInd w:val="0"/>
        <w:ind w:left="0" w:firstLine="567"/>
        <w:jc w:val="both"/>
        <w:rPr>
          <w:sz w:val="26"/>
          <w:szCs w:val="26"/>
        </w:rPr>
      </w:pPr>
      <w:r w:rsidRPr="00702B2F">
        <w:rPr>
          <w:sz w:val="26"/>
          <w:szCs w:val="26"/>
        </w:rPr>
        <w:t xml:space="preserve">Общий срок принятия решения об установлении, изменении, отмене </w:t>
      </w:r>
      <w:r w:rsidR="006F24D9" w:rsidRPr="00702B2F">
        <w:rPr>
          <w:sz w:val="26"/>
          <w:szCs w:val="26"/>
        </w:rPr>
        <w:t>м</w:t>
      </w:r>
      <w:r w:rsidRPr="00702B2F">
        <w:rPr>
          <w:sz w:val="26"/>
          <w:szCs w:val="26"/>
        </w:rPr>
        <w:t xml:space="preserve">униципального маршрута не может превышать </w:t>
      </w:r>
      <w:r w:rsidR="00516A70" w:rsidRPr="00702B2F">
        <w:rPr>
          <w:sz w:val="26"/>
          <w:szCs w:val="26"/>
        </w:rPr>
        <w:t>30</w:t>
      </w:r>
      <w:r w:rsidR="00672696" w:rsidRPr="00702B2F">
        <w:rPr>
          <w:sz w:val="26"/>
          <w:szCs w:val="26"/>
        </w:rPr>
        <w:t xml:space="preserve"> дней со дня поступления заявления и прилагающихся к нему документов.</w:t>
      </w:r>
    </w:p>
    <w:p w:rsidR="00BE6F30" w:rsidRDefault="00664F82" w:rsidP="00030E8B">
      <w:pPr>
        <w:pStyle w:val="a6"/>
        <w:widowControl w:val="0"/>
        <w:numPr>
          <w:ilvl w:val="1"/>
          <w:numId w:val="25"/>
        </w:numPr>
        <w:tabs>
          <w:tab w:val="left" w:pos="1134"/>
        </w:tabs>
        <w:autoSpaceDE w:val="0"/>
        <w:autoSpaceDN w:val="0"/>
        <w:adjustRightInd w:val="0"/>
        <w:ind w:left="0" w:firstLine="567"/>
        <w:jc w:val="both"/>
        <w:rPr>
          <w:sz w:val="26"/>
          <w:szCs w:val="26"/>
        </w:rPr>
      </w:pPr>
      <w:r>
        <w:rPr>
          <w:sz w:val="26"/>
          <w:szCs w:val="26"/>
        </w:rPr>
        <w:t>Решения об изменении или отмене муниципального маршрута принимается в сроки, установленные в Федеральном законе № 220-ФЗ.</w:t>
      </w:r>
    </w:p>
    <w:p w:rsidR="00664F82" w:rsidRPr="00FF70D0" w:rsidRDefault="00FF70D0" w:rsidP="00030E8B">
      <w:pPr>
        <w:pStyle w:val="a6"/>
        <w:widowControl w:val="0"/>
        <w:numPr>
          <w:ilvl w:val="1"/>
          <w:numId w:val="25"/>
        </w:numPr>
        <w:tabs>
          <w:tab w:val="left" w:pos="1134"/>
        </w:tabs>
        <w:autoSpaceDE w:val="0"/>
        <w:autoSpaceDN w:val="0"/>
        <w:adjustRightInd w:val="0"/>
        <w:ind w:left="0" w:firstLine="567"/>
        <w:jc w:val="both"/>
        <w:rPr>
          <w:sz w:val="26"/>
          <w:szCs w:val="26"/>
        </w:rPr>
      </w:pPr>
      <w:r w:rsidRPr="00FF70D0">
        <w:rPr>
          <w:sz w:val="26"/>
          <w:szCs w:val="26"/>
        </w:rPr>
        <w:t xml:space="preserve">Перевозчики, которым ранее были выданы свидетельства об осуществлении перевозок по изменяемым или отменяемым маршрутам обязаны обратиться в администрацию района </w:t>
      </w:r>
      <w:r w:rsidR="00760594">
        <w:rPr>
          <w:sz w:val="26"/>
          <w:szCs w:val="26"/>
        </w:rPr>
        <w:t xml:space="preserve">для переоформления свидетельств </w:t>
      </w:r>
      <w:r w:rsidRPr="00FF70D0">
        <w:rPr>
          <w:sz w:val="26"/>
          <w:szCs w:val="26"/>
        </w:rPr>
        <w:t>в сроки, установленные в Федеральном законе № 220-ФЗ.</w:t>
      </w:r>
    </w:p>
    <w:p w:rsidR="001B2748" w:rsidRPr="00BE7E5D" w:rsidRDefault="001B2748" w:rsidP="001B2748">
      <w:pPr>
        <w:pStyle w:val="ConsPlusNormal"/>
        <w:ind w:firstLine="0"/>
        <w:jc w:val="center"/>
        <w:rPr>
          <w:rFonts w:ascii="Times New Roman" w:hAnsi="Times New Roman" w:cs="Times New Roman"/>
          <w:b/>
          <w:sz w:val="28"/>
          <w:szCs w:val="28"/>
        </w:rPr>
      </w:pPr>
    </w:p>
    <w:p w:rsidR="008F78A1" w:rsidRPr="00E96639" w:rsidRDefault="004603E4" w:rsidP="004603E4">
      <w:pPr>
        <w:pStyle w:val="ConsPlusNormal"/>
        <w:tabs>
          <w:tab w:val="left" w:pos="1276"/>
        </w:tabs>
        <w:ind w:firstLine="0"/>
        <w:jc w:val="center"/>
        <w:rPr>
          <w:rFonts w:ascii="Times New Roman" w:hAnsi="Times New Roman" w:cs="Times New Roman"/>
          <w:b/>
          <w:sz w:val="26"/>
          <w:szCs w:val="26"/>
        </w:rPr>
      </w:pPr>
      <w:r w:rsidRPr="00E96639">
        <w:rPr>
          <w:rFonts w:ascii="Times New Roman" w:hAnsi="Times New Roman" w:cs="Times New Roman"/>
          <w:b/>
          <w:sz w:val="26"/>
          <w:szCs w:val="26"/>
        </w:rPr>
        <w:t xml:space="preserve">Глава </w:t>
      </w:r>
      <w:r w:rsidR="003E35AB" w:rsidRPr="00E96639">
        <w:rPr>
          <w:rFonts w:ascii="Times New Roman" w:hAnsi="Times New Roman" w:cs="Times New Roman"/>
          <w:b/>
          <w:sz w:val="26"/>
          <w:szCs w:val="26"/>
        </w:rPr>
        <w:t>8</w:t>
      </w:r>
      <w:r w:rsidRPr="00E96639">
        <w:rPr>
          <w:rFonts w:ascii="Times New Roman" w:hAnsi="Times New Roman" w:cs="Times New Roman"/>
          <w:b/>
          <w:sz w:val="26"/>
          <w:szCs w:val="26"/>
        </w:rPr>
        <w:t xml:space="preserve">. Порядок выбора </w:t>
      </w:r>
      <w:r w:rsidR="006F24D9" w:rsidRPr="00E96639">
        <w:rPr>
          <w:rFonts w:ascii="Times New Roman" w:hAnsi="Times New Roman" w:cs="Times New Roman"/>
          <w:b/>
          <w:sz w:val="26"/>
          <w:szCs w:val="26"/>
        </w:rPr>
        <w:t>п</w:t>
      </w:r>
      <w:r w:rsidR="0088071C" w:rsidRPr="00E96639">
        <w:rPr>
          <w:rFonts w:ascii="Times New Roman" w:hAnsi="Times New Roman" w:cs="Times New Roman"/>
          <w:b/>
          <w:sz w:val="26"/>
          <w:szCs w:val="26"/>
        </w:rPr>
        <w:t>еревозчиков для</w:t>
      </w:r>
      <w:r w:rsidRPr="00E96639">
        <w:rPr>
          <w:rFonts w:ascii="Times New Roman" w:hAnsi="Times New Roman" w:cs="Times New Roman"/>
          <w:b/>
          <w:sz w:val="26"/>
          <w:szCs w:val="26"/>
        </w:rPr>
        <w:t xml:space="preserve"> </w:t>
      </w:r>
      <w:r w:rsidR="00D61612" w:rsidRPr="00E96639">
        <w:rPr>
          <w:rFonts w:ascii="Times New Roman" w:hAnsi="Times New Roman" w:cs="Times New Roman"/>
          <w:b/>
          <w:sz w:val="26"/>
          <w:szCs w:val="26"/>
        </w:rPr>
        <w:t xml:space="preserve">оказания </w:t>
      </w:r>
      <w:r w:rsidRPr="00E96639">
        <w:rPr>
          <w:rFonts w:ascii="Times New Roman" w:hAnsi="Times New Roman" w:cs="Times New Roman"/>
          <w:b/>
          <w:sz w:val="26"/>
          <w:szCs w:val="26"/>
        </w:rPr>
        <w:t xml:space="preserve">услуг </w:t>
      </w:r>
      <w:r w:rsidR="000753EC" w:rsidRPr="00E96639">
        <w:rPr>
          <w:rFonts w:ascii="Times New Roman" w:hAnsi="Times New Roman" w:cs="Times New Roman"/>
          <w:b/>
          <w:sz w:val="26"/>
          <w:szCs w:val="26"/>
        </w:rPr>
        <w:t>регулярных</w:t>
      </w:r>
      <w:r w:rsidRPr="00E96639">
        <w:rPr>
          <w:rFonts w:ascii="Times New Roman" w:hAnsi="Times New Roman" w:cs="Times New Roman"/>
          <w:b/>
          <w:sz w:val="26"/>
          <w:szCs w:val="26"/>
        </w:rPr>
        <w:t xml:space="preserve"> </w:t>
      </w:r>
      <w:r w:rsidRPr="00E96639">
        <w:rPr>
          <w:rFonts w:ascii="Times New Roman" w:hAnsi="Times New Roman" w:cs="Times New Roman"/>
          <w:b/>
          <w:sz w:val="26"/>
          <w:szCs w:val="26"/>
        </w:rPr>
        <w:lastRenderedPageBreak/>
        <w:t xml:space="preserve">перевозок по </w:t>
      </w:r>
      <w:r w:rsidR="006F24D9" w:rsidRPr="00E96639">
        <w:rPr>
          <w:rFonts w:ascii="Times New Roman" w:hAnsi="Times New Roman" w:cs="Times New Roman"/>
          <w:b/>
          <w:sz w:val="26"/>
          <w:szCs w:val="26"/>
        </w:rPr>
        <w:t>м</w:t>
      </w:r>
      <w:r w:rsidRPr="00E96639">
        <w:rPr>
          <w:rFonts w:ascii="Times New Roman" w:hAnsi="Times New Roman" w:cs="Times New Roman"/>
          <w:b/>
          <w:sz w:val="26"/>
          <w:szCs w:val="26"/>
        </w:rPr>
        <w:t>униципальным маршрутам</w:t>
      </w:r>
      <w:r w:rsidR="00803D41" w:rsidRPr="00E96639">
        <w:rPr>
          <w:rFonts w:ascii="Times New Roman" w:hAnsi="Times New Roman" w:cs="Times New Roman"/>
          <w:b/>
          <w:sz w:val="26"/>
          <w:szCs w:val="26"/>
        </w:rPr>
        <w:t xml:space="preserve">. </w:t>
      </w:r>
      <w:r w:rsidR="00942D5E" w:rsidRPr="00E96639">
        <w:rPr>
          <w:rFonts w:ascii="Times New Roman" w:hAnsi="Times New Roman" w:cs="Times New Roman"/>
          <w:b/>
          <w:sz w:val="26"/>
          <w:szCs w:val="26"/>
        </w:rPr>
        <w:t>Открытый конкурс.</w:t>
      </w:r>
    </w:p>
    <w:p w:rsidR="004603E4" w:rsidRPr="00E96639" w:rsidRDefault="004603E4" w:rsidP="0035698F">
      <w:pPr>
        <w:pStyle w:val="ConsPlusNormal"/>
        <w:tabs>
          <w:tab w:val="left" w:pos="1276"/>
        </w:tabs>
        <w:ind w:firstLine="0"/>
        <w:jc w:val="both"/>
        <w:rPr>
          <w:rFonts w:ascii="Times New Roman" w:hAnsi="Times New Roman" w:cs="Times New Roman"/>
          <w:b/>
          <w:sz w:val="26"/>
          <w:szCs w:val="26"/>
        </w:rPr>
      </w:pPr>
    </w:p>
    <w:p w:rsidR="00C7204D" w:rsidRPr="00E96639" w:rsidRDefault="00AE5082" w:rsidP="00030E8B">
      <w:pPr>
        <w:pStyle w:val="ConsPlusNormal"/>
        <w:numPr>
          <w:ilvl w:val="1"/>
          <w:numId w:val="29"/>
        </w:numPr>
        <w:tabs>
          <w:tab w:val="left" w:pos="993"/>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Выбор </w:t>
      </w:r>
      <w:r w:rsidR="008F099A" w:rsidRPr="00E96639">
        <w:rPr>
          <w:rFonts w:ascii="Times New Roman" w:hAnsi="Times New Roman" w:cs="Times New Roman"/>
          <w:sz w:val="26"/>
          <w:szCs w:val="26"/>
        </w:rPr>
        <w:t>п</w:t>
      </w:r>
      <w:r w:rsidR="00D61612" w:rsidRPr="00E96639">
        <w:rPr>
          <w:rFonts w:ascii="Times New Roman" w:hAnsi="Times New Roman" w:cs="Times New Roman"/>
          <w:sz w:val="26"/>
          <w:szCs w:val="26"/>
        </w:rPr>
        <w:t xml:space="preserve">еревозчиков для оказания услуг регулярных перевозок по </w:t>
      </w:r>
      <w:r w:rsidR="008F099A" w:rsidRPr="00E96639">
        <w:rPr>
          <w:rFonts w:ascii="Times New Roman" w:hAnsi="Times New Roman" w:cs="Times New Roman"/>
          <w:sz w:val="26"/>
          <w:szCs w:val="26"/>
        </w:rPr>
        <w:t>м</w:t>
      </w:r>
      <w:r w:rsidR="00D61612" w:rsidRPr="00E96639">
        <w:rPr>
          <w:rFonts w:ascii="Times New Roman" w:hAnsi="Times New Roman" w:cs="Times New Roman"/>
          <w:sz w:val="26"/>
          <w:szCs w:val="26"/>
        </w:rPr>
        <w:t xml:space="preserve">униципальным маршрутам </w:t>
      </w:r>
      <w:r w:rsidRPr="00E96639">
        <w:rPr>
          <w:rFonts w:ascii="Times New Roman" w:hAnsi="Times New Roman" w:cs="Times New Roman"/>
          <w:sz w:val="26"/>
          <w:szCs w:val="26"/>
        </w:rPr>
        <w:t>осуществляется на основании открыт</w:t>
      </w:r>
      <w:r w:rsidR="00A5159D" w:rsidRPr="00E96639">
        <w:rPr>
          <w:rFonts w:ascii="Times New Roman" w:hAnsi="Times New Roman" w:cs="Times New Roman"/>
          <w:sz w:val="26"/>
          <w:szCs w:val="26"/>
        </w:rPr>
        <w:t>ых</w:t>
      </w:r>
      <w:r w:rsidRPr="00E96639">
        <w:rPr>
          <w:rFonts w:ascii="Times New Roman" w:hAnsi="Times New Roman" w:cs="Times New Roman"/>
          <w:sz w:val="26"/>
          <w:szCs w:val="26"/>
        </w:rPr>
        <w:t xml:space="preserve"> конкурс</w:t>
      </w:r>
      <w:r w:rsidR="00A5159D" w:rsidRPr="00E96639">
        <w:rPr>
          <w:rFonts w:ascii="Times New Roman" w:hAnsi="Times New Roman" w:cs="Times New Roman"/>
          <w:sz w:val="26"/>
          <w:szCs w:val="26"/>
        </w:rPr>
        <w:t>ов</w:t>
      </w:r>
      <w:r w:rsidR="00876A6D" w:rsidRPr="00E96639">
        <w:rPr>
          <w:rFonts w:ascii="Times New Roman" w:hAnsi="Times New Roman" w:cs="Times New Roman"/>
          <w:sz w:val="26"/>
          <w:szCs w:val="26"/>
        </w:rPr>
        <w:t>.</w:t>
      </w:r>
    </w:p>
    <w:p w:rsidR="00C7204D" w:rsidRPr="00E96639" w:rsidRDefault="00C7204D" w:rsidP="00030E8B">
      <w:pPr>
        <w:pStyle w:val="ConsPlusNormal"/>
        <w:numPr>
          <w:ilvl w:val="1"/>
          <w:numId w:val="29"/>
        </w:numPr>
        <w:tabs>
          <w:tab w:val="left" w:pos="993"/>
        </w:tabs>
        <w:ind w:left="0" w:firstLine="567"/>
        <w:jc w:val="both"/>
        <w:rPr>
          <w:rFonts w:ascii="Times New Roman" w:hAnsi="Times New Roman" w:cs="Times New Roman"/>
          <w:sz w:val="26"/>
          <w:szCs w:val="26"/>
        </w:rPr>
      </w:pPr>
      <w:r w:rsidRPr="00E96639">
        <w:rPr>
          <w:rFonts w:ascii="Times New Roman" w:eastAsiaTheme="minorHAnsi" w:hAnsi="Times New Roman" w:cs="Times New Roman"/>
          <w:sz w:val="26"/>
          <w:szCs w:val="26"/>
          <w:lang w:eastAsia="en-US"/>
        </w:rPr>
        <w:t xml:space="preserve">Открытые конкурсы проводятся администрацией района в отношении </w:t>
      </w:r>
      <w:r w:rsidR="008F099A" w:rsidRPr="00E96639">
        <w:rPr>
          <w:rFonts w:ascii="Times New Roman" w:hAnsi="Times New Roman" w:cs="Times New Roman"/>
          <w:sz w:val="26"/>
          <w:szCs w:val="26"/>
        </w:rPr>
        <w:t>м</w:t>
      </w:r>
      <w:r w:rsidR="007B5ACC" w:rsidRPr="00E96639">
        <w:rPr>
          <w:rFonts w:ascii="Times New Roman" w:hAnsi="Times New Roman" w:cs="Times New Roman"/>
          <w:sz w:val="26"/>
          <w:szCs w:val="26"/>
        </w:rPr>
        <w:t>униципальных маршрутов</w:t>
      </w:r>
      <w:r w:rsidRPr="00E96639">
        <w:rPr>
          <w:rFonts w:ascii="Times New Roman" w:eastAsiaTheme="minorHAnsi" w:hAnsi="Times New Roman" w:cs="Times New Roman"/>
          <w:sz w:val="26"/>
          <w:szCs w:val="26"/>
          <w:lang w:eastAsia="en-US"/>
        </w:rPr>
        <w:t xml:space="preserve">, </w:t>
      </w:r>
      <w:r w:rsidR="00180C83" w:rsidRPr="00E96639">
        <w:rPr>
          <w:rFonts w:ascii="Times New Roman" w:eastAsiaTheme="minorHAnsi" w:hAnsi="Times New Roman" w:cs="Times New Roman"/>
          <w:sz w:val="26"/>
          <w:szCs w:val="26"/>
          <w:lang w:eastAsia="en-US"/>
        </w:rPr>
        <w:t>предусмотренных</w:t>
      </w:r>
      <w:r w:rsidRPr="00E96639">
        <w:rPr>
          <w:rFonts w:ascii="Times New Roman" w:eastAsiaTheme="minorHAnsi" w:hAnsi="Times New Roman" w:cs="Times New Roman"/>
          <w:sz w:val="26"/>
          <w:szCs w:val="26"/>
          <w:lang w:eastAsia="en-US"/>
        </w:rPr>
        <w:t xml:space="preserve"> </w:t>
      </w:r>
      <w:r w:rsidR="008F099A" w:rsidRPr="00E96639">
        <w:rPr>
          <w:rFonts w:ascii="Times New Roman" w:hAnsi="Times New Roman" w:cs="Times New Roman"/>
          <w:sz w:val="26"/>
          <w:szCs w:val="26"/>
        </w:rPr>
        <w:t>д</w:t>
      </w:r>
      <w:r w:rsidRPr="00E96639">
        <w:rPr>
          <w:rFonts w:ascii="Times New Roman" w:hAnsi="Times New Roman" w:cs="Times New Roman"/>
          <w:sz w:val="26"/>
          <w:szCs w:val="26"/>
        </w:rPr>
        <w:t xml:space="preserve">окументом планирования </w:t>
      </w:r>
      <w:r w:rsidR="00A5361A" w:rsidRPr="00E96639">
        <w:rPr>
          <w:rFonts w:ascii="Times New Roman" w:hAnsi="Times New Roman" w:cs="Times New Roman"/>
          <w:sz w:val="26"/>
          <w:szCs w:val="26"/>
        </w:rPr>
        <w:t xml:space="preserve">и реестром маршрутов </w:t>
      </w:r>
      <w:r w:rsidRPr="00E96639">
        <w:rPr>
          <w:rFonts w:ascii="Times New Roman" w:hAnsi="Times New Roman" w:cs="Times New Roman"/>
          <w:sz w:val="26"/>
          <w:szCs w:val="26"/>
        </w:rPr>
        <w:t>регулярных перевозок</w:t>
      </w:r>
      <w:r w:rsidR="00A9605B" w:rsidRPr="00E96639">
        <w:rPr>
          <w:rFonts w:ascii="Times New Roman" w:hAnsi="Times New Roman" w:cs="Times New Roman"/>
          <w:sz w:val="26"/>
          <w:szCs w:val="26"/>
        </w:rPr>
        <w:t>.</w:t>
      </w:r>
    </w:p>
    <w:p w:rsidR="00BA0C35" w:rsidRPr="00E96639" w:rsidRDefault="00AD7EC5" w:rsidP="00030E8B">
      <w:pPr>
        <w:pStyle w:val="ConsPlusNormal"/>
        <w:numPr>
          <w:ilvl w:val="1"/>
          <w:numId w:val="29"/>
        </w:numPr>
        <w:tabs>
          <w:tab w:val="left" w:pos="993"/>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Без </w:t>
      </w:r>
      <w:r w:rsidR="00BA0C35" w:rsidRPr="00E96639">
        <w:rPr>
          <w:rFonts w:ascii="Times New Roman" w:hAnsi="Times New Roman" w:cs="Times New Roman"/>
          <w:sz w:val="26"/>
          <w:szCs w:val="26"/>
        </w:rPr>
        <w:t xml:space="preserve">проведения открытого конкурса администрация района вправе на срок не более ста восьмидесяти дней выдать </w:t>
      </w:r>
      <w:r w:rsidR="00BA0C35" w:rsidRPr="00E96639">
        <w:rPr>
          <w:rFonts w:ascii="Times New Roman" w:eastAsiaTheme="minorHAnsi" w:hAnsi="Times New Roman" w:cs="Times New Roman"/>
          <w:sz w:val="26"/>
          <w:szCs w:val="26"/>
        </w:rPr>
        <w:t xml:space="preserve">свидетельство </w:t>
      </w:r>
      <w:r w:rsidR="00BA0C35" w:rsidRPr="00E96639">
        <w:rPr>
          <w:rFonts w:ascii="Times New Roman" w:hAnsi="Times New Roman" w:cs="Times New Roman"/>
          <w:sz w:val="26"/>
          <w:szCs w:val="26"/>
        </w:rPr>
        <w:t xml:space="preserve">и карты маршрутов регулярных перевозок, в случаях предусмотренных </w:t>
      </w:r>
      <w:r w:rsidR="00BA0C35" w:rsidRPr="00E96639">
        <w:rPr>
          <w:rFonts w:ascii="Times New Roman" w:eastAsia="Calibri" w:hAnsi="Times New Roman" w:cs="Times New Roman"/>
          <w:sz w:val="26"/>
          <w:szCs w:val="26"/>
        </w:rPr>
        <w:t>Федеральным законом № 220-ФЗ</w:t>
      </w:r>
      <w:r w:rsidR="007C239A">
        <w:rPr>
          <w:rFonts w:ascii="Times New Roman" w:eastAsia="Calibri" w:hAnsi="Times New Roman" w:cs="Times New Roman"/>
          <w:sz w:val="26"/>
          <w:szCs w:val="26"/>
        </w:rPr>
        <w:t>.</w:t>
      </w:r>
    </w:p>
    <w:p w:rsidR="001A7286" w:rsidRPr="00E96639" w:rsidRDefault="004B2869" w:rsidP="00030E8B">
      <w:pPr>
        <w:pStyle w:val="ConsPlusNormal"/>
        <w:numPr>
          <w:ilvl w:val="1"/>
          <w:numId w:val="29"/>
        </w:numPr>
        <w:tabs>
          <w:tab w:val="left" w:pos="993"/>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Открытый конкурс объявляется в сроки, установленные </w:t>
      </w:r>
      <w:r w:rsidR="003E554D">
        <w:rPr>
          <w:rFonts w:ascii="Times New Roman" w:hAnsi="Times New Roman" w:cs="Times New Roman"/>
          <w:sz w:val="26"/>
          <w:szCs w:val="26"/>
        </w:rPr>
        <w:t xml:space="preserve">в </w:t>
      </w:r>
      <w:r w:rsidRPr="00E96639">
        <w:rPr>
          <w:rFonts w:ascii="Times New Roman" w:hAnsi="Times New Roman" w:cs="Times New Roman"/>
          <w:sz w:val="26"/>
          <w:szCs w:val="26"/>
        </w:rPr>
        <w:t>статье 21 Ф</w:t>
      </w:r>
      <w:r w:rsidR="00015582" w:rsidRPr="00E96639">
        <w:rPr>
          <w:rFonts w:ascii="Times New Roman" w:hAnsi="Times New Roman" w:cs="Times New Roman"/>
          <w:sz w:val="26"/>
          <w:szCs w:val="26"/>
        </w:rPr>
        <w:t>едерального</w:t>
      </w:r>
      <w:r w:rsidRPr="00E96639">
        <w:rPr>
          <w:rFonts w:ascii="Times New Roman" w:hAnsi="Times New Roman" w:cs="Times New Roman"/>
          <w:sz w:val="26"/>
          <w:szCs w:val="26"/>
        </w:rPr>
        <w:t xml:space="preserve"> закон</w:t>
      </w:r>
      <w:r w:rsidR="00015582" w:rsidRPr="00E96639">
        <w:rPr>
          <w:rFonts w:ascii="Times New Roman" w:hAnsi="Times New Roman" w:cs="Times New Roman"/>
          <w:sz w:val="26"/>
          <w:szCs w:val="26"/>
        </w:rPr>
        <w:t>а</w:t>
      </w:r>
      <w:r w:rsidRPr="00E96639">
        <w:rPr>
          <w:rFonts w:ascii="Times New Roman" w:hAnsi="Times New Roman" w:cs="Times New Roman"/>
          <w:sz w:val="26"/>
          <w:szCs w:val="26"/>
        </w:rPr>
        <w:t xml:space="preserve"> № 220-ФЗ</w:t>
      </w:r>
      <w:r w:rsidR="003E554D">
        <w:rPr>
          <w:rFonts w:ascii="Times New Roman" w:hAnsi="Times New Roman" w:cs="Times New Roman"/>
          <w:sz w:val="26"/>
          <w:szCs w:val="26"/>
        </w:rPr>
        <w:t>.</w:t>
      </w:r>
    </w:p>
    <w:p w:rsidR="00A02ED4" w:rsidRPr="00E96639" w:rsidRDefault="007A519C" w:rsidP="00030E8B">
      <w:pPr>
        <w:pStyle w:val="ConsPlusNormal"/>
        <w:numPr>
          <w:ilvl w:val="1"/>
          <w:numId w:val="29"/>
        </w:numPr>
        <w:tabs>
          <w:tab w:val="left" w:pos="993"/>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Целью открытого конкурса является выявление и привлечение к перевозочной деятельности перевозчиков (юридических лиц, индивидуальных предпринимателей и участников договора простого товарищества), способных обеспечить своевременное, качественное и полное удовлетворение потребностей населения в пассажирских перевозках, с учетом обеспечения наилучших условий безопасности, доступности и комфортности перевозочного процесса.</w:t>
      </w:r>
    </w:p>
    <w:p w:rsidR="004E3FD5" w:rsidRPr="00E96639" w:rsidRDefault="00A02ED4" w:rsidP="00030E8B">
      <w:pPr>
        <w:pStyle w:val="ConsPlusNormal"/>
        <w:numPr>
          <w:ilvl w:val="1"/>
          <w:numId w:val="29"/>
        </w:numPr>
        <w:tabs>
          <w:tab w:val="left" w:pos="993"/>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Извещение и </w:t>
      </w:r>
      <w:r w:rsidRPr="00E96639">
        <w:rPr>
          <w:rFonts w:ascii="Times New Roman" w:hAnsi="Times New Roman" w:cs="Times New Roman"/>
          <w:sz w:val="26"/>
          <w:szCs w:val="26"/>
          <w:lang w:bidi="ru-RU"/>
        </w:rPr>
        <w:t xml:space="preserve">конкурсная документация </w:t>
      </w:r>
      <w:r w:rsidRPr="00E96639">
        <w:rPr>
          <w:rFonts w:ascii="Times New Roman" w:hAnsi="Times New Roman" w:cs="Times New Roman"/>
          <w:sz w:val="26"/>
          <w:szCs w:val="26"/>
        </w:rPr>
        <w:t xml:space="preserve">размещаются для юридических лиц, индивидуальных предпринимателей, участников договора простого товарищества, соответствующих требованиям </w:t>
      </w:r>
      <w:r w:rsidR="00316FAC">
        <w:rPr>
          <w:rFonts w:ascii="Times New Roman" w:hAnsi="Times New Roman" w:cs="Times New Roman"/>
          <w:sz w:val="26"/>
          <w:szCs w:val="26"/>
        </w:rPr>
        <w:t>статьи 23 Федерального закона №</w:t>
      </w:r>
      <w:r w:rsidRPr="00E96639">
        <w:rPr>
          <w:rFonts w:ascii="Times New Roman" w:hAnsi="Times New Roman" w:cs="Times New Roman"/>
          <w:sz w:val="26"/>
          <w:szCs w:val="26"/>
        </w:rPr>
        <w:t>220-ФЗ</w:t>
      </w:r>
      <w:r w:rsidR="00E85C2B">
        <w:rPr>
          <w:rFonts w:ascii="Times New Roman" w:hAnsi="Times New Roman" w:cs="Times New Roman"/>
          <w:sz w:val="26"/>
          <w:szCs w:val="26"/>
        </w:rPr>
        <w:t>.</w:t>
      </w:r>
    </w:p>
    <w:p w:rsidR="004E3FD5" w:rsidRPr="00E96639" w:rsidRDefault="00A02ED4" w:rsidP="00030E8B">
      <w:pPr>
        <w:pStyle w:val="ConsPlusNormal"/>
        <w:numPr>
          <w:ilvl w:val="1"/>
          <w:numId w:val="29"/>
        </w:numPr>
        <w:tabs>
          <w:tab w:val="left" w:pos="993"/>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Извещение и </w:t>
      </w:r>
      <w:r w:rsidRPr="00E96639">
        <w:rPr>
          <w:rFonts w:ascii="Times New Roman" w:hAnsi="Times New Roman" w:cs="Times New Roman"/>
          <w:sz w:val="26"/>
          <w:szCs w:val="26"/>
          <w:lang w:bidi="ru-RU"/>
        </w:rPr>
        <w:t xml:space="preserve">конкурсная документация размещаются </w:t>
      </w:r>
      <w:r w:rsidRPr="00E96639">
        <w:rPr>
          <w:rFonts w:ascii="Times New Roman" w:hAnsi="Times New Roman" w:cs="Times New Roman"/>
          <w:sz w:val="26"/>
          <w:szCs w:val="26"/>
        </w:rPr>
        <w:t xml:space="preserve">на официальном информационном сайте МО «Нижнеилимский район» </w:t>
      </w:r>
      <w:r w:rsidRPr="00E96639">
        <w:rPr>
          <w:rFonts w:ascii="Times New Roman" w:hAnsi="Times New Roman" w:cs="Times New Roman"/>
          <w:sz w:val="26"/>
          <w:szCs w:val="26"/>
          <w:lang w:bidi="ru-RU"/>
        </w:rPr>
        <w:t>в информационно-телекоммуникационной сети «Интернет»</w:t>
      </w:r>
      <w:r w:rsidRPr="00E96639">
        <w:rPr>
          <w:rFonts w:ascii="Times New Roman" w:hAnsi="Times New Roman" w:cs="Times New Roman"/>
          <w:sz w:val="26"/>
          <w:szCs w:val="26"/>
        </w:rPr>
        <w:t xml:space="preserve">, в подразделе «пассажирские перевозки» раздела «ЖКХ, транспорт и связь» </w:t>
      </w:r>
      <w:hyperlink r:id="rId10" w:history="1">
        <w:r w:rsidRPr="00E96639">
          <w:rPr>
            <w:rStyle w:val="af0"/>
            <w:rFonts w:ascii="Times New Roman" w:hAnsi="Times New Roman" w:cs="Times New Roman"/>
            <w:color w:val="auto"/>
            <w:sz w:val="26"/>
            <w:szCs w:val="26"/>
          </w:rPr>
          <w:t>http://nilim.irkobl.ru/gkh/passazhirskie-perevozki/</w:t>
        </w:r>
      </w:hyperlink>
      <w:r w:rsidRPr="00E96639">
        <w:rPr>
          <w:rFonts w:ascii="Times New Roman" w:hAnsi="Times New Roman" w:cs="Times New Roman"/>
          <w:sz w:val="26"/>
          <w:szCs w:val="26"/>
        </w:rPr>
        <w:t>.</w:t>
      </w:r>
    </w:p>
    <w:p w:rsidR="004E3FD5" w:rsidRPr="00E96639" w:rsidRDefault="00A02ED4" w:rsidP="00030E8B">
      <w:pPr>
        <w:pStyle w:val="ConsPlusNormal"/>
        <w:numPr>
          <w:ilvl w:val="1"/>
          <w:numId w:val="29"/>
        </w:numPr>
        <w:tabs>
          <w:tab w:val="left" w:pos="993"/>
        </w:tabs>
        <w:ind w:left="0" w:firstLine="567"/>
        <w:jc w:val="both"/>
        <w:rPr>
          <w:rFonts w:ascii="Times New Roman" w:hAnsi="Times New Roman" w:cs="Times New Roman"/>
          <w:sz w:val="26"/>
          <w:szCs w:val="26"/>
        </w:rPr>
      </w:pPr>
      <w:r w:rsidRPr="00E96639">
        <w:rPr>
          <w:rFonts w:ascii="Times New Roman" w:hAnsi="Times New Roman" w:cs="Times New Roman"/>
          <w:sz w:val="26"/>
          <w:szCs w:val="26"/>
          <w:lang w:bidi="ru-RU"/>
        </w:rPr>
        <w:t>Извещение о проведении открытого конкурса, а также конкурсная документация размещаются не позднее, чем за тридцать дней до даты вскрытия конвертов с заявками на участие в открытом конкурсе.</w:t>
      </w:r>
    </w:p>
    <w:p w:rsidR="00A02ED4" w:rsidRPr="00E96639" w:rsidRDefault="00A02ED4"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В соответствии с Федеральным законом № 220-ФЗ организатор открытого конкурса вправе принять решение о внесении изменений в извещение, за исключением изменений предмета открытого конкурса, не позднее чем за пять дней до даты окончания срока подачи заявок на участие в открытом конкурсе. Изменение предмета открытого конкурса не допускается. В случае принятия данного решения изменения, внесенные в извещение, размещаются на официальном сайте в течение 1 (одного) рабочего дня со дня принятия данного решения. При этом срок подачи заявок на участие в открытом конкурсе продлевается таким образом, чтобы со дня размещения (опубликования) таких изменений до дня окончания срока подачи заявок на участие в открытом конкурсе этот срок составлял не менее чем 20 дней.</w:t>
      </w:r>
    </w:p>
    <w:p w:rsidR="0076758B" w:rsidRPr="00E96639" w:rsidRDefault="0015535B"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Заявки на участие в конкурсе </w:t>
      </w:r>
      <w:r w:rsidR="008B5630" w:rsidRPr="00E96639">
        <w:rPr>
          <w:rFonts w:ascii="Times New Roman" w:hAnsi="Times New Roman" w:cs="Times New Roman"/>
          <w:sz w:val="26"/>
          <w:szCs w:val="26"/>
        </w:rPr>
        <w:t>принимаются и регистрируются</w:t>
      </w:r>
      <w:r w:rsidRPr="00E96639">
        <w:rPr>
          <w:rFonts w:ascii="Times New Roman" w:hAnsi="Times New Roman" w:cs="Times New Roman"/>
          <w:sz w:val="26"/>
          <w:szCs w:val="26"/>
        </w:rPr>
        <w:t xml:space="preserve"> в отдел</w:t>
      </w:r>
      <w:r w:rsidR="008B5630" w:rsidRPr="00E96639">
        <w:rPr>
          <w:rFonts w:ascii="Times New Roman" w:hAnsi="Times New Roman" w:cs="Times New Roman"/>
          <w:sz w:val="26"/>
          <w:szCs w:val="26"/>
        </w:rPr>
        <w:t>е</w:t>
      </w:r>
      <w:r w:rsidRPr="00E96639">
        <w:rPr>
          <w:rFonts w:ascii="Times New Roman" w:hAnsi="Times New Roman" w:cs="Times New Roman"/>
          <w:sz w:val="26"/>
          <w:szCs w:val="26"/>
        </w:rPr>
        <w:t xml:space="preserve"> жилищно-коммунального хозяйства, транспорта и связи администрации Нижнеилимского муниципального района.</w:t>
      </w:r>
    </w:p>
    <w:p w:rsidR="001469A2" w:rsidRDefault="008B5630"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Заявки принима</w:t>
      </w:r>
      <w:r w:rsidR="00E9663E" w:rsidRPr="00E96639">
        <w:rPr>
          <w:rFonts w:ascii="Times New Roman" w:hAnsi="Times New Roman" w:cs="Times New Roman"/>
          <w:sz w:val="26"/>
          <w:szCs w:val="26"/>
        </w:rPr>
        <w:t xml:space="preserve">ются </w:t>
      </w:r>
      <w:r w:rsidR="00CC3BD8" w:rsidRPr="00E96639">
        <w:rPr>
          <w:rFonts w:ascii="Times New Roman" w:hAnsi="Times New Roman" w:cs="Times New Roman"/>
          <w:sz w:val="26"/>
          <w:szCs w:val="26"/>
        </w:rPr>
        <w:t>ежедневно в рабочее время, в течение срока подачи заявок</w:t>
      </w:r>
      <w:r w:rsidR="0076758B" w:rsidRPr="00E96639">
        <w:rPr>
          <w:rFonts w:ascii="Times New Roman" w:hAnsi="Times New Roman" w:cs="Times New Roman"/>
          <w:sz w:val="26"/>
          <w:szCs w:val="26"/>
        </w:rPr>
        <w:t>.</w:t>
      </w:r>
    </w:p>
    <w:p w:rsidR="003B2EDD" w:rsidRPr="00E96639" w:rsidRDefault="003B2EDD"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Вскрытие конвертов с заявками участников, </w:t>
      </w:r>
      <w:r w:rsidRPr="00E96639">
        <w:rPr>
          <w:rFonts w:ascii="Times New Roman" w:hAnsi="Times New Roman" w:cs="Times New Roman"/>
          <w:sz w:val="26"/>
          <w:szCs w:val="26"/>
          <w:lang w:bidi="ru-RU"/>
        </w:rPr>
        <w:t xml:space="preserve">оценка и сопоставление заявок, подведение итогов открытого конкурса проводит </w:t>
      </w:r>
      <w:r w:rsidR="00CD1373">
        <w:rPr>
          <w:rFonts w:ascii="Times New Roman" w:hAnsi="Times New Roman" w:cs="Times New Roman"/>
          <w:sz w:val="26"/>
          <w:szCs w:val="26"/>
          <w:lang w:bidi="ru-RU"/>
        </w:rPr>
        <w:t>Конкурсная к</w:t>
      </w:r>
      <w:r w:rsidRPr="00E96639">
        <w:rPr>
          <w:rFonts w:ascii="Times New Roman" w:hAnsi="Times New Roman" w:cs="Times New Roman"/>
          <w:sz w:val="26"/>
          <w:szCs w:val="26"/>
        </w:rPr>
        <w:t xml:space="preserve">омиссия по </w:t>
      </w:r>
      <w:r w:rsidRPr="00E96639">
        <w:rPr>
          <w:rFonts w:ascii="Times New Roman" w:hAnsi="Times New Roman" w:cs="Times New Roman"/>
          <w:sz w:val="26"/>
          <w:szCs w:val="26"/>
        </w:rPr>
        <w:lastRenderedPageBreak/>
        <w:t>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 (далее – конкурсная комиссия). Состав конкурсной комиссии утверждается распоряжением администрации Нижнеилимского муниципального района.</w:t>
      </w:r>
    </w:p>
    <w:p w:rsidR="003756B7" w:rsidRPr="00E96639" w:rsidRDefault="003756B7"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lang w:bidi="ru-RU"/>
        </w:rPr>
        <w:t>Заявители, подавшие заявки на участие в конкурсе, и конкурсная комиссия обязаны обеспечить конфиденциальность сведений, содержащихся в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w:t>
      </w:r>
    </w:p>
    <w:p w:rsidR="00421E61" w:rsidRPr="00E96639" w:rsidRDefault="00421E61"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Срок подачи заявок не должен составлять не менее 30 календарных дней.</w:t>
      </w:r>
    </w:p>
    <w:p w:rsidR="001469A2" w:rsidRPr="00E96639" w:rsidRDefault="001469A2"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lang w:bidi="ru-RU"/>
        </w:rPr>
        <w:t xml:space="preserve">Юридическое лицо, индивидуальный предприниматель или участник договора простого товарищества вправе направить в </w:t>
      </w:r>
      <w:r w:rsidR="007A230B" w:rsidRPr="00E96639">
        <w:rPr>
          <w:rFonts w:ascii="Times New Roman" w:hAnsi="Times New Roman" w:cs="Times New Roman"/>
          <w:sz w:val="26"/>
          <w:szCs w:val="26"/>
          <w:lang w:bidi="ru-RU"/>
        </w:rPr>
        <w:t>администрацию района</w:t>
      </w:r>
      <w:r w:rsidRPr="00E96639">
        <w:rPr>
          <w:rFonts w:ascii="Times New Roman" w:hAnsi="Times New Roman" w:cs="Times New Roman"/>
          <w:sz w:val="26"/>
          <w:szCs w:val="26"/>
          <w:lang w:bidi="ru-RU"/>
        </w:rPr>
        <w:t xml:space="preserve"> в письменной форме запрос о разъяснении положений конкурсной документации не позднее, чем за семь дней до дня окончания срока подачи заявок на участие в конкурсе. Форма запроса </w:t>
      </w:r>
      <w:r w:rsidR="000E0A87">
        <w:rPr>
          <w:rFonts w:ascii="Times New Roman" w:hAnsi="Times New Roman" w:cs="Times New Roman"/>
          <w:sz w:val="26"/>
          <w:szCs w:val="26"/>
          <w:lang w:bidi="ru-RU"/>
        </w:rPr>
        <w:t xml:space="preserve">– </w:t>
      </w:r>
      <w:r w:rsidRPr="00E96639">
        <w:rPr>
          <w:rFonts w:ascii="Times New Roman" w:hAnsi="Times New Roman" w:cs="Times New Roman"/>
          <w:sz w:val="26"/>
          <w:szCs w:val="26"/>
          <w:lang w:bidi="ru-RU"/>
        </w:rPr>
        <w:t xml:space="preserve">приложение </w:t>
      </w:r>
      <w:r w:rsidR="000E0A87">
        <w:rPr>
          <w:rFonts w:ascii="Times New Roman" w:hAnsi="Times New Roman" w:cs="Times New Roman"/>
          <w:sz w:val="26"/>
          <w:szCs w:val="26"/>
          <w:lang w:bidi="ru-RU"/>
        </w:rPr>
        <w:t>1</w:t>
      </w:r>
      <w:r w:rsidRPr="00E96639">
        <w:rPr>
          <w:rFonts w:ascii="Times New Roman" w:hAnsi="Times New Roman" w:cs="Times New Roman"/>
          <w:sz w:val="26"/>
          <w:szCs w:val="26"/>
          <w:lang w:bidi="ru-RU"/>
        </w:rPr>
        <w:t xml:space="preserve"> к настоящему </w:t>
      </w:r>
      <w:r w:rsidR="00421E61" w:rsidRPr="00E96639">
        <w:rPr>
          <w:rFonts w:ascii="Times New Roman" w:hAnsi="Times New Roman" w:cs="Times New Roman"/>
          <w:sz w:val="26"/>
          <w:szCs w:val="26"/>
          <w:lang w:bidi="ru-RU"/>
        </w:rPr>
        <w:t>П</w:t>
      </w:r>
      <w:r w:rsidRPr="00E96639">
        <w:rPr>
          <w:rFonts w:ascii="Times New Roman" w:hAnsi="Times New Roman" w:cs="Times New Roman"/>
          <w:sz w:val="26"/>
          <w:szCs w:val="26"/>
          <w:lang w:bidi="ru-RU"/>
        </w:rPr>
        <w:t>оложению.</w:t>
      </w:r>
    </w:p>
    <w:p w:rsidR="00D82D74" w:rsidRPr="00E96639" w:rsidRDefault="00D82D74"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lang w:bidi="ru-RU"/>
        </w:rPr>
        <w:t>В течение пяти дней со дня поступления такого запроса организатор конкурса обязан направить соответствующие разъяснения в письменной форме или в форме электронного документа.</w:t>
      </w:r>
    </w:p>
    <w:p w:rsidR="003A09E5" w:rsidRPr="00E96639" w:rsidRDefault="00BE4261"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Дата, время и место вскрытия конвертов с заявками на участие в открытом конкурсе </w:t>
      </w:r>
      <w:r w:rsidR="00611662" w:rsidRPr="00E96639">
        <w:rPr>
          <w:rFonts w:ascii="Times New Roman" w:hAnsi="Times New Roman" w:cs="Times New Roman"/>
          <w:sz w:val="26"/>
          <w:szCs w:val="26"/>
        </w:rPr>
        <w:t>у</w:t>
      </w:r>
      <w:r w:rsidRPr="00E96639">
        <w:rPr>
          <w:rFonts w:ascii="Times New Roman" w:hAnsi="Times New Roman" w:cs="Times New Roman"/>
          <w:sz w:val="26"/>
          <w:szCs w:val="26"/>
        </w:rPr>
        <w:t>казывается в конкурсной документации. Р</w:t>
      </w:r>
      <w:r w:rsidR="00611662" w:rsidRPr="00E96639">
        <w:rPr>
          <w:rFonts w:ascii="Times New Roman" w:hAnsi="Times New Roman" w:cs="Times New Roman"/>
          <w:sz w:val="26"/>
          <w:szCs w:val="26"/>
        </w:rPr>
        <w:t>ешение</w:t>
      </w:r>
      <w:r w:rsidRPr="00E96639">
        <w:rPr>
          <w:rFonts w:ascii="Times New Roman" w:hAnsi="Times New Roman" w:cs="Times New Roman"/>
          <w:sz w:val="26"/>
          <w:szCs w:val="26"/>
        </w:rPr>
        <w:t xml:space="preserve"> о допуске к участию в конкурсе </w:t>
      </w:r>
      <w:r w:rsidR="00611662" w:rsidRPr="00E96639">
        <w:rPr>
          <w:rFonts w:ascii="Times New Roman" w:hAnsi="Times New Roman" w:cs="Times New Roman"/>
          <w:sz w:val="26"/>
          <w:szCs w:val="26"/>
        </w:rPr>
        <w:t>принимается на заседании конкурсной комиссии по вскрытию конвертов с заявками участников.</w:t>
      </w:r>
    </w:p>
    <w:p w:rsidR="00611662" w:rsidRPr="00E96639" w:rsidRDefault="006B427B"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lang w:bidi="ru-RU"/>
        </w:rPr>
        <w:t>Оценку</w:t>
      </w:r>
      <w:r w:rsidR="00867796" w:rsidRPr="00E96639">
        <w:rPr>
          <w:rFonts w:ascii="Times New Roman" w:hAnsi="Times New Roman" w:cs="Times New Roman"/>
          <w:sz w:val="26"/>
          <w:szCs w:val="26"/>
          <w:lang w:bidi="ru-RU"/>
        </w:rPr>
        <w:t xml:space="preserve"> и сопоставление заявок</w:t>
      </w:r>
      <w:r w:rsidRPr="00E96639">
        <w:rPr>
          <w:rFonts w:ascii="Times New Roman" w:hAnsi="Times New Roman" w:cs="Times New Roman"/>
          <w:sz w:val="26"/>
          <w:szCs w:val="26"/>
          <w:lang w:bidi="ru-RU"/>
        </w:rPr>
        <w:t>, подведение итогов открытого конкурса,</w:t>
      </w:r>
      <w:r w:rsidR="00867796" w:rsidRPr="00E96639">
        <w:rPr>
          <w:rFonts w:ascii="Times New Roman" w:hAnsi="Times New Roman" w:cs="Times New Roman"/>
          <w:sz w:val="26"/>
          <w:szCs w:val="26"/>
          <w:lang w:bidi="ru-RU"/>
        </w:rPr>
        <w:t xml:space="preserve"> </w:t>
      </w:r>
      <w:r w:rsidRPr="00E96639">
        <w:rPr>
          <w:rFonts w:ascii="Times New Roman" w:hAnsi="Times New Roman" w:cs="Times New Roman"/>
          <w:sz w:val="26"/>
          <w:szCs w:val="26"/>
        </w:rPr>
        <w:t xml:space="preserve">конкурсная комиссия </w:t>
      </w:r>
      <w:r w:rsidR="00D55C83" w:rsidRPr="00E96639">
        <w:rPr>
          <w:rFonts w:ascii="Times New Roman" w:hAnsi="Times New Roman" w:cs="Times New Roman"/>
          <w:sz w:val="26"/>
          <w:szCs w:val="26"/>
          <w:lang w:bidi="ru-RU"/>
        </w:rPr>
        <w:t xml:space="preserve">проводит </w:t>
      </w:r>
      <w:r w:rsidRPr="00E96639">
        <w:rPr>
          <w:rFonts w:ascii="Times New Roman" w:hAnsi="Times New Roman" w:cs="Times New Roman"/>
          <w:sz w:val="26"/>
          <w:szCs w:val="26"/>
        </w:rPr>
        <w:t xml:space="preserve">в течение </w:t>
      </w:r>
      <w:r w:rsidR="00A5556D">
        <w:rPr>
          <w:rFonts w:ascii="Times New Roman" w:hAnsi="Times New Roman" w:cs="Times New Roman"/>
          <w:sz w:val="26"/>
          <w:szCs w:val="26"/>
        </w:rPr>
        <w:t>2</w:t>
      </w:r>
      <w:r w:rsidRPr="00E96639">
        <w:rPr>
          <w:rFonts w:ascii="Times New Roman" w:hAnsi="Times New Roman" w:cs="Times New Roman"/>
          <w:sz w:val="26"/>
          <w:szCs w:val="26"/>
        </w:rPr>
        <w:t>0 (</w:t>
      </w:r>
      <w:r w:rsidR="00C2787F">
        <w:rPr>
          <w:rFonts w:ascii="Times New Roman" w:hAnsi="Times New Roman" w:cs="Times New Roman"/>
          <w:sz w:val="26"/>
          <w:szCs w:val="26"/>
        </w:rPr>
        <w:t>двадцати</w:t>
      </w:r>
      <w:r w:rsidRPr="00E96639">
        <w:rPr>
          <w:rFonts w:ascii="Times New Roman" w:hAnsi="Times New Roman" w:cs="Times New Roman"/>
          <w:sz w:val="26"/>
          <w:szCs w:val="26"/>
        </w:rPr>
        <w:t>) дней с момента вскрытия конвертов с заявками участников.</w:t>
      </w:r>
    </w:p>
    <w:p w:rsidR="00664335" w:rsidRDefault="00F71B13" w:rsidP="00030E8B">
      <w:pPr>
        <w:pStyle w:val="ConsPlusNormal"/>
        <w:numPr>
          <w:ilvl w:val="1"/>
          <w:numId w:val="29"/>
        </w:numPr>
        <w:tabs>
          <w:tab w:val="left" w:pos="993"/>
          <w:tab w:val="left" w:pos="1276"/>
        </w:tabs>
        <w:ind w:left="0" w:firstLine="567"/>
        <w:jc w:val="both"/>
        <w:rPr>
          <w:rFonts w:ascii="Times New Roman" w:hAnsi="Times New Roman" w:cs="Times New Roman"/>
          <w:sz w:val="26"/>
          <w:szCs w:val="26"/>
        </w:rPr>
      </w:pPr>
      <w:r w:rsidRPr="00E96639">
        <w:rPr>
          <w:rFonts w:ascii="Times New Roman" w:hAnsi="Times New Roman" w:cs="Times New Roman"/>
          <w:sz w:val="26"/>
          <w:szCs w:val="26"/>
        </w:rPr>
        <w:t xml:space="preserve">Срок </w:t>
      </w:r>
      <w:r w:rsidR="002D66FE" w:rsidRPr="00E96639">
        <w:rPr>
          <w:rFonts w:ascii="Times New Roman" w:hAnsi="Times New Roman" w:cs="Times New Roman"/>
          <w:sz w:val="26"/>
          <w:szCs w:val="26"/>
          <w:lang w:bidi="ru-RU"/>
        </w:rPr>
        <w:t xml:space="preserve">подведения итогов открытого конкурса может быть продлен в случае необходимости </w:t>
      </w:r>
      <w:r w:rsidR="00C64A81">
        <w:rPr>
          <w:rFonts w:ascii="Times New Roman" w:hAnsi="Times New Roman" w:cs="Times New Roman"/>
          <w:sz w:val="26"/>
          <w:szCs w:val="26"/>
          <w:lang w:bidi="ru-RU"/>
        </w:rPr>
        <w:t>получения</w:t>
      </w:r>
      <w:r w:rsidR="002D66FE" w:rsidRPr="00E96639">
        <w:rPr>
          <w:rFonts w:ascii="Times New Roman" w:hAnsi="Times New Roman" w:cs="Times New Roman"/>
          <w:sz w:val="26"/>
          <w:szCs w:val="26"/>
          <w:lang w:bidi="ru-RU"/>
        </w:rPr>
        <w:t xml:space="preserve"> дополнительной информации в рамках межвед</w:t>
      </w:r>
      <w:r w:rsidR="00F1513D" w:rsidRPr="00E96639">
        <w:rPr>
          <w:rFonts w:ascii="Times New Roman" w:hAnsi="Times New Roman" w:cs="Times New Roman"/>
          <w:sz w:val="26"/>
          <w:szCs w:val="26"/>
          <w:lang w:bidi="ru-RU"/>
        </w:rPr>
        <w:t>омственного взаимодействия на срок, необходимый для получения ответов от иных ведомств.</w:t>
      </w:r>
    </w:p>
    <w:p w:rsidR="00B12DA0" w:rsidRPr="00E96639" w:rsidRDefault="00B12DA0" w:rsidP="00B12DA0">
      <w:pPr>
        <w:pStyle w:val="ConsPlusNormal"/>
        <w:tabs>
          <w:tab w:val="left" w:pos="993"/>
          <w:tab w:val="left" w:pos="1276"/>
        </w:tabs>
        <w:ind w:left="567" w:firstLine="0"/>
        <w:jc w:val="both"/>
        <w:rPr>
          <w:rFonts w:ascii="Times New Roman" w:hAnsi="Times New Roman" w:cs="Times New Roman"/>
          <w:sz w:val="26"/>
          <w:szCs w:val="26"/>
        </w:rPr>
      </w:pPr>
    </w:p>
    <w:p w:rsidR="004443CA" w:rsidRPr="004443CA" w:rsidRDefault="004443CA" w:rsidP="004443CA">
      <w:pPr>
        <w:ind w:firstLine="567"/>
        <w:jc w:val="center"/>
        <w:rPr>
          <w:b/>
          <w:sz w:val="26"/>
          <w:szCs w:val="26"/>
        </w:rPr>
      </w:pPr>
      <w:r w:rsidRPr="004443CA">
        <w:rPr>
          <w:b/>
          <w:sz w:val="26"/>
          <w:szCs w:val="26"/>
        </w:rPr>
        <w:t>Глава 9. Условия допуска к участию в открытом конкурсе.</w:t>
      </w:r>
    </w:p>
    <w:p w:rsidR="004443CA" w:rsidRPr="00C901CE" w:rsidRDefault="004443CA" w:rsidP="004443CA">
      <w:pPr>
        <w:ind w:firstLine="567"/>
        <w:jc w:val="both"/>
        <w:rPr>
          <w:sz w:val="10"/>
          <w:szCs w:val="10"/>
        </w:rPr>
      </w:pPr>
    </w:p>
    <w:p w:rsidR="0039218F" w:rsidRDefault="004443CA" w:rsidP="00030E8B">
      <w:pPr>
        <w:pStyle w:val="a6"/>
        <w:numPr>
          <w:ilvl w:val="0"/>
          <w:numId w:val="30"/>
        </w:numPr>
        <w:tabs>
          <w:tab w:val="left" w:pos="993"/>
        </w:tabs>
        <w:ind w:left="0" w:firstLine="567"/>
        <w:jc w:val="both"/>
        <w:rPr>
          <w:sz w:val="26"/>
          <w:szCs w:val="26"/>
        </w:rPr>
      </w:pPr>
      <w:r w:rsidRPr="0039218F">
        <w:rPr>
          <w:sz w:val="26"/>
          <w:szCs w:val="26"/>
        </w:rPr>
        <w:t>В конкурсе могут принимать участие заявители, направившие в адрес комиссии заявку на участие в конкурсе.</w:t>
      </w:r>
    </w:p>
    <w:p w:rsidR="00E50358" w:rsidRDefault="004443CA" w:rsidP="00030E8B">
      <w:pPr>
        <w:pStyle w:val="a6"/>
        <w:numPr>
          <w:ilvl w:val="0"/>
          <w:numId w:val="30"/>
        </w:numPr>
        <w:tabs>
          <w:tab w:val="left" w:pos="993"/>
        </w:tabs>
        <w:ind w:left="0" w:firstLine="567"/>
        <w:jc w:val="both"/>
        <w:rPr>
          <w:sz w:val="26"/>
          <w:szCs w:val="26"/>
        </w:rPr>
      </w:pPr>
      <w:r w:rsidRPr="0039218F">
        <w:rPr>
          <w:sz w:val="26"/>
          <w:szCs w:val="26"/>
        </w:rPr>
        <w:t>К участию в конкурсе допускаются заявители, соответствующие требованиям статьи 23 Федерального закона № 220-ФЗ, а именно:</w:t>
      </w:r>
    </w:p>
    <w:p w:rsidR="00E50358" w:rsidRPr="0039218F" w:rsidRDefault="00E50358" w:rsidP="00030E8B">
      <w:pPr>
        <w:pStyle w:val="a6"/>
        <w:numPr>
          <w:ilvl w:val="0"/>
          <w:numId w:val="31"/>
        </w:numPr>
        <w:tabs>
          <w:tab w:val="left" w:pos="993"/>
        </w:tabs>
        <w:ind w:left="0" w:firstLine="567"/>
        <w:jc w:val="both"/>
        <w:rPr>
          <w:sz w:val="26"/>
          <w:szCs w:val="26"/>
        </w:rPr>
      </w:pPr>
      <w:r w:rsidRPr="0039218F">
        <w:rPr>
          <w:sz w:val="26"/>
          <w:szCs w:val="26"/>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0358" w:rsidRPr="0039218F" w:rsidRDefault="00E50358" w:rsidP="00030E8B">
      <w:pPr>
        <w:pStyle w:val="a6"/>
        <w:numPr>
          <w:ilvl w:val="0"/>
          <w:numId w:val="31"/>
        </w:numPr>
        <w:tabs>
          <w:tab w:val="left" w:pos="993"/>
        </w:tabs>
        <w:ind w:left="0" w:firstLine="567"/>
        <w:jc w:val="both"/>
        <w:rPr>
          <w:sz w:val="26"/>
          <w:szCs w:val="26"/>
        </w:rPr>
      </w:pPr>
      <w:r w:rsidRPr="0039218F">
        <w:rPr>
          <w:sz w:val="26"/>
          <w:szCs w:val="26"/>
        </w:rPr>
        <w:t>принятие на себя обязательства в случае предоставления участнику открытого конкурса права на заключение муниципального контракта или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E50358" w:rsidRPr="0039218F" w:rsidRDefault="00E50358" w:rsidP="00030E8B">
      <w:pPr>
        <w:pStyle w:val="a6"/>
        <w:numPr>
          <w:ilvl w:val="0"/>
          <w:numId w:val="31"/>
        </w:numPr>
        <w:tabs>
          <w:tab w:val="left" w:pos="993"/>
        </w:tabs>
        <w:ind w:left="0" w:firstLine="567"/>
        <w:jc w:val="both"/>
        <w:rPr>
          <w:sz w:val="26"/>
          <w:szCs w:val="26"/>
        </w:rPr>
      </w:pPr>
      <w:r w:rsidRPr="0039218F">
        <w:rPr>
          <w:sz w:val="26"/>
          <w:szCs w:val="26"/>
        </w:rPr>
        <w:t>непроведение ликвидации и отсутствие решения арбитражного суда о признании банкротом заявителя и об открытии конкурсного производства;</w:t>
      </w:r>
    </w:p>
    <w:p w:rsidR="00E50358" w:rsidRPr="0039218F" w:rsidRDefault="00E50358" w:rsidP="00030E8B">
      <w:pPr>
        <w:pStyle w:val="a6"/>
        <w:numPr>
          <w:ilvl w:val="0"/>
          <w:numId w:val="31"/>
        </w:numPr>
        <w:tabs>
          <w:tab w:val="left" w:pos="993"/>
        </w:tabs>
        <w:ind w:left="0" w:firstLine="567"/>
        <w:jc w:val="both"/>
        <w:rPr>
          <w:sz w:val="26"/>
          <w:szCs w:val="26"/>
        </w:rPr>
      </w:pPr>
      <w:r w:rsidRPr="0039218F">
        <w:rPr>
          <w:sz w:val="26"/>
          <w:szCs w:val="26"/>
        </w:rPr>
        <w:lastRenderedPageBreak/>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E50358" w:rsidRPr="0039218F" w:rsidRDefault="00E50358" w:rsidP="00030E8B">
      <w:pPr>
        <w:pStyle w:val="a6"/>
        <w:numPr>
          <w:ilvl w:val="0"/>
          <w:numId w:val="31"/>
        </w:numPr>
        <w:tabs>
          <w:tab w:val="left" w:pos="993"/>
        </w:tabs>
        <w:ind w:left="0" w:firstLine="567"/>
        <w:jc w:val="both"/>
        <w:rPr>
          <w:sz w:val="26"/>
          <w:szCs w:val="26"/>
        </w:rPr>
      </w:pPr>
      <w:r w:rsidRPr="0039218F">
        <w:rPr>
          <w:sz w:val="26"/>
          <w:szCs w:val="26"/>
        </w:rPr>
        <w:t>наличие договора простого товарищества в письменной форме (для участников договора простого товарищества);</w:t>
      </w:r>
    </w:p>
    <w:p w:rsidR="00E50358" w:rsidRPr="0039218F" w:rsidRDefault="00E50358" w:rsidP="00030E8B">
      <w:pPr>
        <w:pStyle w:val="a6"/>
        <w:numPr>
          <w:ilvl w:val="0"/>
          <w:numId w:val="31"/>
        </w:numPr>
        <w:tabs>
          <w:tab w:val="left" w:pos="993"/>
        </w:tabs>
        <w:ind w:left="0" w:firstLine="567"/>
        <w:jc w:val="both"/>
        <w:rPr>
          <w:sz w:val="26"/>
          <w:szCs w:val="26"/>
        </w:rPr>
      </w:pPr>
      <w:r w:rsidRPr="0039218F">
        <w:rPr>
          <w:sz w:val="26"/>
          <w:szCs w:val="26"/>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w:t>
      </w:r>
    </w:p>
    <w:p w:rsidR="00E50358" w:rsidRPr="0039218F" w:rsidRDefault="00E50358" w:rsidP="00030E8B">
      <w:pPr>
        <w:pStyle w:val="a6"/>
        <w:numPr>
          <w:ilvl w:val="0"/>
          <w:numId w:val="31"/>
        </w:numPr>
        <w:tabs>
          <w:tab w:val="left" w:pos="993"/>
        </w:tabs>
        <w:ind w:left="0" w:firstLine="567"/>
        <w:jc w:val="both"/>
        <w:rPr>
          <w:sz w:val="26"/>
          <w:szCs w:val="26"/>
        </w:rPr>
      </w:pPr>
      <w:r w:rsidRPr="0039218F">
        <w:rPr>
          <w:sz w:val="26"/>
          <w:szCs w:val="26"/>
        </w:rPr>
        <w:t>Требования, предусмотренные подпунктами 1, 3, 4 и 6 настояще</w:t>
      </w:r>
      <w:r>
        <w:rPr>
          <w:sz w:val="26"/>
          <w:szCs w:val="26"/>
        </w:rPr>
        <w:t>го</w:t>
      </w:r>
      <w:r w:rsidRPr="0039218F">
        <w:rPr>
          <w:sz w:val="26"/>
          <w:szCs w:val="26"/>
        </w:rPr>
        <w:t xml:space="preserve"> </w:t>
      </w:r>
      <w:r>
        <w:rPr>
          <w:sz w:val="26"/>
          <w:szCs w:val="26"/>
        </w:rPr>
        <w:t>пункта</w:t>
      </w:r>
      <w:r w:rsidRPr="0039218F">
        <w:rPr>
          <w:sz w:val="26"/>
          <w:szCs w:val="26"/>
        </w:rPr>
        <w:t>, применяются в отношении каждого участника договора простого товарищества.</w:t>
      </w:r>
    </w:p>
    <w:p w:rsidR="004443CA" w:rsidRPr="00E50358" w:rsidRDefault="004443CA" w:rsidP="00030E8B">
      <w:pPr>
        <w:pStyle w:val="a6"/>
        <w:numPr>
          <w:ilvl w:val="0"/>
          <w:numId w:val="30"/>
        </w:numPr>
        <w:tabs>
          <w:tab w:val="left" w:pos="993"/>
        </w:tabs>
        <w:ind w:left="0" w:firstLine="567"/>
        <w:jc w:val="both"/>
        <w:rPr>
          <w:sz w:val="26"/>
          <w:szCs w:val="26"/>
        </w:rPr>
      </w:pPr>
      <w:r w:rsidRPr="00E50358">
        <w:rPr>
          <w:sz w:val="26"/>
          <w:szCs w:val="26"/>
        </w:rPr>
        <w:t>Основаниями для отказа заявителю в допуске к участию в открытом конкурсе являются:</w:t>
      </w:r>
    </w:p>
    <w:p w:rsidR="004443CA" w:rsidRPr="0039218F" w:rsidRDefault="004443CA" w:rsidP="00030E8B">
      <w:pPr>
        <w:pStyle w:val="a6"/>
        <w:numPr>
          <w:ilvl w:val="0"/>
          <w:numId w:val="13"/>
        </w:numPr>
        <w:tabs>
          <w:tab w:val="left" w:pos="993"/>
        </w:tabs>
        <w:ind w:left="0" w:firstLine="567"/>
        <w:jc w:val="both"/>
        <w:rPr>
          <w:sz w:val="26"/>
          <w:szCs w:val="26"/>
        </w:rPr>
      </w:pPr>
      <w:r w:rsidRPr="0039218F">
        <w:rPr>
          <w:sz w:val="26"/>
          <w:szCs w:val="26"/>
        </w:rPr>
        <w:t xml:space="preserve">несоответствие требованиям, предъявляемым к участникам открытого конкурса, </w:t>
      </w:r>
      <w:r w:rsidR="00B06C2B">
        <w:rPr>
          <w:sz w:val="26"/>
          <w:szCs w:val="26"/>
        </w:rPr>
        <w:t>указанным в</w:t>
      </w:r>
      <w:r w:rsidR="00B06C2B" w:rsidRPr="0039218F">
        <w:rPr>
          <w:sz w:val="26"/>
          <w:szCs w:val="26"/>
        </w:rPr>
        <w:t xml:space="preserve"> </w:t>
      </w:r>
      <w:r w:rsidR="00B06C2B">
        <w:rPr>
          <w:sz w:val="26"/>
          <w:szCs w:val="26"/>
        </w:rPr>
        <w:t>пункте 2 настоящей главы</w:t>
      </w:r>
      <w:r w:rsidRPr="0039218F">
        <w:rPr>
          <w:sz w:val="26"/>
          <w:szCs w:val="26"/>
        </w:rPr>
        <w:t>;</w:t>
      </w:r>
    </w:p>
    <w:p w:rsidR="004443CA" w:rsidRPr="0039218F" w:rsidRDefault="004443CA" w:rsidP="00030E8B">
      <w:pPr>
        <w:pStyle w:val="a6"/>
        <w:numPr>
          <w:ilvl w:val="0"/>
          <w:numId w:val="13"/>
        </w:numPr>
        <w:tabs>
          <w:tab w:val="left" w:pos="993"/>
        </w:tabs>
        <w:ind w:left="0" w:firstLine="567"/>
        <w:jc w:val="both"/>
        <w:rPr>
          <w:sz w:val="26"/>
          <w:szCs w:val="26"/>
        </w:rPr>
      </w:pPr>
      <w:r w:rsidRPr="0039218F">
        <w:rPr>
          <w:sz w:val="26"/>
          <w:szCs w:val="26"/>
        </w:rPr>
        <w:t>несоответствие конкурсной заявки и прилагаемых к ней документов требованиям, установленным конкурсной документацией;</w:t>
      </w:r>
    </w:p>
    <w:p w:rsidR="004443CA" w:rsidRPr="0039218F" w:rsidRDefault="004443CA" w:rsidP="00030E8B">
      <w:pPr>
        <w:pStyle w:val="a6"/>
        <w:numPr>
          <w:ilvl w:val="0"/>
          <w:numId w:val="13"/>
        </w:numPr>
        <w:tabs>
          <w:tab w:val="left" w:pos="993"/>
        </w:tabs>
        <w:ind w:left="0" w:firstLine="567"/>
        <w:jc w:val="both"/>
        <w:rPr>
          <w:sz w:val="26"/>
          <w:szCs w:val="26"/>
        </w:rPr>
      </w:pPr>
      <w:r w:rsidRPr="0039218F">
        <w:rPr>
          <w:sz w:val="26"/>
          <w:szCs w:val="26"/>
        </w:rPr>
        <w:t xml:space="preserve">предоставление несоответствующих действительности </w:t>
      </w:r>
      <w:r w:rsidR="0048264C">
        <w:rPr>
          <w:sz w:val="26"/>
          <w:szCs w:val="26"/>
        </w:rPr>
        <w:t>сведений для участия в конкурсе;</w:t>
      </w:r>
    </w:p>
    <w:p w:rsidR="004443CA" w:rsidRPr="0039218F" w:rsidRDefault="004443CA" w:rsidP="00030E8B">
      <w:pPr>
        <w:pStyle w:val="a6"/>
        <w:numPr>
          <w:ilvl w:val="0"/>
          <w:numId w:val="13"/>
        </w:numPr>
        <w:tabs>
          <w:tab w:val="left" w:pos="993"/>
        </w:tabs>
        <w:ind w:left="0" w:firstLine="567"/>
        <w:jc w:val="both"/>
        <w:rPr>
          <w:sz w:val="26"/>
          <w:szCs w:val="26"/>
        </w:rPr>
      </w:pPr>
      <w:r w:rsidRPr="0039218F">
        <w:rPr>
          <w:sz w:val="26"/>
          <w:szCs w:val="26"/>
        </w:rPr>
        <w:t>наличие двух заявок одного или нескольких Заявителей в одном конверте;</w:t>
      </w:r>
    </w:p>
    <w:p w:rsidR="004443CA" w:rsidRPr="0039218F" w:rsidRDefault="004443CA" w:rsidP="00030E8B">
      <w:pPr>
        <w:pStyle w:val="a6"/>
        <w:numPr>
          <w:ilvl w:val="0"/>
          <w:numId w:val="13"/>
        </w:numPr>
        <w:tabs>
          <w:tab w:val="left" w:pos="993"/>
        </w:tabs>
        <w:ind w:left="0" w:firstLine="567"/>
        <w:jc w:val="both"/>
        <w:rPr>
          <w:sz w:val="26"/>
          <w:szCs w:val="26"/>
        </w:rPr>
      </w:pPr>
      <w:r w:rsidRPr="0039218F">
        <w:rPr>
          <w:rFonts w:eastAsia="Courier New"/>
          <w:sz w:val="26"/>
          <w:szCs w:val="26"/>
        </w:rPr>
        <w:t>установление факта подачи одним Заявителем двух и более заявок в отношении одного лота, при условии, что поданные ранее заявки таким Заявителем не были отозваны.</w:t>
      </w:r>
    </w:p>
    <w:p w:rsidR="003A09E5" w:rsidRPr="00C901CE" w:rsidRDefault="003A09E5" w:rsidP="003A09E5">
      <w:pPr>
        <w:pStyle w:val="ConsPlusNormal"/>
        <w:tabs>
          <w:tab w:val="left" w:pos="1134"/>
          <w:tab w:val="left" w:pos="1418"/>
        </w:tabs>
        <w:ind w:left="540" w:firstLine="0"/>
        <w:jc w:val="both"/>
        <w:rPr>
          <w:rFonts w:ascii="Times New Roman" w:hAnsi="Times New Roman" w:cs="Times New Roman"/>
          <w:b/>
          <w:color w:val="365F91" w:themeColor="accent1" w:themeShade="BF"/>
          <w:sz w:val="10"/>
          <w:szCs w:val="10"/>
        </w:rPr>
      </w:pPr>
    </w:p>
    <w:p w:rsidR="003A09E5" w:rsidRPr="00E145E1" w:rsidRDefault="003A09E5" w:rsidP="003A09E5">
      <w:pPr>
        <w:pStyle w:val="ConsPlusNormal"/>
        <w:tabs>
          <w:tab w:val="left" w:pos="1134"/>
          <w:tab w:val="left" w:pos="1418"/>
        </w:tabs>
        <w:ind w:firstLine="0"/>
        <w:jc w:val="center"/>
        <w:rPr>
          <w:rFonts w:ascii="Times New Roman" w:hAnsi="Times New Roman" w:cs="Times New Roman"/>
          <w:b/>
          <w:sz w:val="26"/>
          <w:szCs w:val="26"/>
        </w:rPr>
      </w:pPr>
      <w:r w:rsidRPr="00E145E1">
        <w:rPr>
          <w:rFonts w:ascii="Times New Roman" w:hAnsi="Times New Roman" w:cs="Times New Roman"/>
          <w:b/>
          <w:sz w:val="26"/>
          <w:szCs w:val="26"/>
        </w:rPr>
        <w:t xml:space="preserve">Глава </w:t>
      </w:r>
      <w:r w:rsidR="00B80E94" w:rsidRPr="00E145E1">
        <w:rPr>
          <w:rFonts w:ascii="Times New Roman" w:hAnsi="Times New Roman" w:cs="Times New Roman"/>
          <w:b/>
          <w:sz w:val="26"/>
          <w:szCs w:val="26"/>
        </w:rPr>
        <w:t>10</w:t>
      </w:r>
      <w:r w:rsidRPr="00E145E1">
        <w:rPr>
          <w:rFonts w:ascii="Times New Roman" w:hAnsi="Times New Roman" w:cs="Times New Roman"/>
          <w:b/>
          <w:sz w:val="26"/>
          <w:szCs w:val="26"/>
        </w:rPr>
        <w:t xml:space="preserve">. </w:t>
      </w:r>
      <w:r w:rsidR="00F829F0" w:rsidRPr="00E145E1">
        <w:rPr>
          <w:rFonts w:ascii="Times New Roman" w:hAnsi="Times New Roman" w:cs="Times New Roman"/>
          <w:b/>
          <w:sz w:val="26"/>
          <w:szCs w:val="26"/>
        </w:rPr>
        <w:t>Шкала к</w:t>
      </w:r>
      <w:r w:rsidRPr="00E145E1">
        <w:rPr>
          <w:rFonts w:ascii="Times New Roman" w:hAnsi="Times New Roman" w:cs="Times New Roman"/>
          <w:b/>
          <w:sz w:val="26"/>
          <w:szCs w:val="26"/>
        </w:rPr>
        <w:t>ритери</w:t>
      </w:r>
      <w:r w:rsidR="00F829F0" w:rsidRPr="00E145E1">
        <w:rPr>
          <w:rFonts w:ascii="Times New Roman" w:hAnsi="Times New Roman" w:cs="Times New Roman"/>
          <w:b/>
          <w:sz w:val="26"/>
          <w:szCs w:val="26"/>
        </w:rPr>
        <w:t>ев</w:t>
      </w:r>
      <w:r w:rsidRPr="00E145E1">
        <w:rPr>
          <w:rFonts w:ascii="Times New Roman" w:hAnsi="Times New Roman" w:cs="Times New Roman"/>
          <w:b/>
          <w:sz w:val="26"/>
          <w:szCs w:val="26"/>
        </w:rPr>
        <w:t xml:space="preserve"> оценки и сопоставления заявок на участие в открытом конкурсе.</w:t>
      </w:r>
    </w:p>
    <w:p w:rsidR="003A09E5" w:rsidRPr="00E145E1" w:rsidRDefault="003A09E5" w:rsidP="003A09E5">
      <w:pPr>
        <w:pStyle w:val="ConsPlusNormal"/>
        <w:tabs>
          <w:tab w:val="left" w:pos="1134"/>
          <w:tab w:val="left" w:pos="1418"/>
        </w:tabs>
        <w:ind w:left="540" w:firstLine="0"/>
        <w:jc w:val="both"/>
        <w:rPr>
          <w:rFonts w:ascii="Times New Roman" w:hAnsi="Times New Roman" w:cs="Times New Roman"/>
          <w:sz w:val="10"/>
          <w:szCs w:val="10"/>
        </w:rPr>
      </w:pPr>
    </w:p>
    <w:p w:rsidR="00F01026" w:rsidRPr="00E145E1" w:rsidRDefault="00423D09" w:rsidP="003A09E5">
      <w:pPr>
        <w:pStyle w:val="ConsPlusNormal"/>
        <w:tabs>
          <w:tab w:val="left" w:pos="1134"/>
          <w:tab w:val="left" w:pos="1418"/>
        </w:tabs>
        <w:ind w:firstLine="540"/>
        <w:jc w:val="both"/>
        <w:rPr>
          <w:rFonts w:ascii="Times New Roman" w:hAnsi="Times New Roman" w:cs="Times New Roman"/>
          <w:sz w:val="26"/>
          <w:szCs w:val="26"/>
        </w:rPr>
      </w:pPr>
      <w:r w:rsidRPr="00E145E1">
        <w:rPr>
          <w:rFonts w:ascii="Times New Roman" w:hAnsi="Times New Roman" w:cs="Times New Roman"/>
          <w:sz w:val="26"/>
          <w:szCs w:val="26"/>
        </w:rPr>
        <w:t>Критерии оценки и сопоставления заявок</w:t>
      </w:r>
      <w:r w:rsidR="00F1149D" w:rsidRPr="00E145E1">
        <w:rPr>
          <w:rFonts w:ascii="Times New Roman" w:hAnsi="Times New Roman" w:cs="Times New Roman"/>
          <w:sz w:val="26"/>
          <w:szCs w:val="26"/>
        </w:rPr>
        <w:t xml:space="preserve"> на участие в открытом конкурсе</w:t>
      </w:r>
      <w:r w:rsidR="00F1149D" w:rsidRPr="00E145E1">
        <w:rPr>
          <w:rFonts w:ascii="Times New Roman" w:hAnsi="Times New Roman"/>
          <w:sz w:val="26"/>
          <w:szCs w:val="26"/>
        </w:rPr>
        <w:t xml:space="preserve"> приведены в </w:t>
      </w:r>
      <w:r w:rsidR="008F099A" w:rsidRPr="00E145E1">
        <w:rPr>
          <w:rFonts w:ascii="Times New Roman" w:hAnsi="Times New Roman"/>
          <w:sz w:val="26"/>
          <w:szCs w:val="26"/>
        </w:rPr>
        <w:t>т</w:t>
      </w:r>
      <w:r w:rsidR="00F1149D" w:rsidRPr="00E145E1">
        <w:rPr>
          <w:rFonts w:ascii="Times New Roman" w:hAnsi="Times New Roman"/>
          <w:sz w:val="26"/>
          <w:szCs w:val="26"/>
        </w:rPr>
        <w:t>аблице</w:t>
      </w:r>
      <w:r w:rsidR="00F01026" w:rsidRPr="00E145E1">
        <w:rPr>
          <w:rFonts w:ascii="Times New Roman" w:hAnsi="Times New Roman"/>
          <w:sz w:val="26"/>
          <w:szCs w:val="26"/>
        </w:rPr>
        <w:t>:</w:t>
      </w:r>
    </w:p>
    <w:p w:rsidR="000F5299" w:rsidRPr="00E145E1" w:rsidRDefault="000F5299" w:rsidP="000F5299">
      <w:pPr>
        <w:pStyle w:val="ConsPlusNormal"/>
        <w:tabs>
          <w:tab w:val="left" w:pos="1134"/>
          <w:tab w:val="left" w:pos="1418"/>
        </w:tabs>
        <w:jc w:val="both"/>
        <w:rPr>
          <w:rFonts w:ascii="Times New Roman" w:hAnsi="Times New Roman"/>
          <w:sz w:val="10"/>
          <w:szCs w:val="10"/>
        </w:rPr>
      </w:pPr>
    </w:p>
    <w:tbl>
      <w:tblPr>
        <w:tblW w:w="0" w:type="auto"/>
        <w:tblCellMar>
          <w:left w:w="0" w:type="dxa"/>
          <w:right w:w="0" w:type="dxa"/>
        </w:tblCellMar>
        <w:tblLook w:val="04A0"/>
      </w:tblPr>
      <w:tblGrid>
        <w:gridCol w:w="622"/>
        <w:gridCol w:w="4215"/>
        <w:gridCol w:w="3122"/>
        <w:gridCol w:w="1693"/>
      </w:tblGrid>
      <w:tr w:rsidR="00D84EED" w:rsidRPr="00E145E1" w:rsidTr="00B33E3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84EED" w:rsidRPr="00E145E1" w:rsidRDefault="00D84EED" w:rsidP="00D84EED">
            <w:pPr>
              <w:jc w:val="center"/>
            </w:pPr>
            <w:r w:rsidRPr="00E145E1">
              <w:t>N п/п</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84EED" w:rsidRPr="00E145E1" w:rsidRDefault="00D84EED" w:rsidP="00D84EED">
            <w:pPr>
              <w:jc w:val="center"/>
            </w:pPr>
            <w:r w:rsidRPr="00E145E1">
              <w:t>Наименование критерия</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D84EED" w:rsidRPr="00E145E1" w:rsidRDefault="00D84EED" w:rsidP="00D84EED">
            <w:pPr>
              <w:jc w:val="center"/>
            </w:pPr>
            <w:r w:rsidRPr="00E145E1">
              <w:t>Количество баллов</w:t>
            </w:r>
          </w:p>
        </w:tc>
      </w:tr>
      <w:tr w:rsidR="00D84EED" w:rsidRPr="00E145E1" w:rsidTr="00B33E39">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r w:rsidRPr="00E145E1">
              <w:t>1</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3A47C4">
            <w:pPr>
              <w:jc w:val="both"/>
            </w:pPr>
            <w:r w:rsidRPr="00E145E1">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w:t>
            </w:r>
            <w:r w:rsidR="00C07536" w:rsidRPr="00E145E1">
              <w:rPr>
                <w:rFonts w:eastAsiaTheme="minorHAnsi"/>
                <w:lang w:eastAsia="en-US"/>
              </w:rPr>
              <w:t xml:space="preserve">на официальном </w:t>
            </w:r>
            <w:r w:rsidR="00C07536" w:rsidRPr="00E145E1">
              <w:t>информационном сайте МО «Нижнеилимский район»</w:t>
            </w:r>
            <w:r w:rsidRPr="00E145E1">
              <w:t xml:space="preserve"> (далее </w:t>
            </w:r>
            <w:r w:rsidR="0087348C" w:rsidRPr="00E145E1">
              <w:t>–</w:t>
            </w:r>
            <w:r w:rsidRPr="00E145E1">
              <w:t xml:space="preserve">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(далее - критерий N 1):</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до 0,01</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4</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0,01 (включительно) до 0,05 (включительно)</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2</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свыше 0,05</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w:t>
            </w:r>
          </w:p>
        </w:tc>
      </w:tr>
      <w:tr w:rsidR="00D84EED" w:rsidRPr="00E145E1" w:rsidTr="00B33E39">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r w:rsidRPr="00E145E1">
              <w:t>2</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8E423F">
            <w:r w:rsidRPr="00E145E1">
              <w:t xml:space="preserve">Опыт осуществления регулярных перевозок юридическим лицом, индивидуальным предпринимателем или участниками договора </w:t>
            </w:r>
            <w:r w:rsidRPr="00E145E1">
              <w:lastRenderedPageBreak/>
              <w:t>простого товарищества, который подтвержден сведениями об исполненных государственных контракт</w:t>
            </w:r>
            <w:r w:rsidR="008E423F" w:rsidRPr="00E145E1">
              <w:t>ах</w:t>
            </w:r>
            <w:r w:rsidRPr="00E145E1">
              <w:t xml:space="preserve"> или муниципальных контракт</w:t>
            </w:r>
            <w:r w:rsidR="008E423F" w:rsidRPr="00E145E1">
              <w:t>ах</w:t>
            </w:r>
            <w:r w:rsidRPr="00E145E1">
              <w:t xml:space="preserve"> либо нотариально заверенными копиями свидетельств об осуществлении перевозок по маршруту регулярных перевозок, заключенных с органами государственной власти </w:t>
            </w:r>
            <w:r w:rsidR="00FF0C44" w:rsidRPr="00E145E1">
              <w:t>субъектов Российской Федерации</w:t>
            </w:r>
            <w:r w:rsidRPr="00E145E1">
              <w:t xml:space="preserve">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Иркутской области или </w:t>
            </w:r>
            <w:r w:rsidR="003A47C4" w:rsidRPr="00E145E1">
              <w:t xml:space="preserve">МО «Нижнеилимский район» </w:t>
            </w:r>
            <w:r w:rsidRPr="00E145E1">
              <w:t>(далее - критерий N 2):</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за каждый полный год имеющегося опыта осуществления перевозок по маршруту регулярных перевозок</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0,25, но не более 1,5</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при отсутствии опыта осуществления перевозок по маршруту регулярных перевозок или опыт составляет менее одного полного года</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w:t>
            </w:r>
          </w:p>
        </w:tc>
      </w:tr>
      <w:tr w:rsidR="00D84EED" w:rsidRPr="00E145E1" w:rsidTr="00B33E39">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r w:rsidRPr="00E145E1">
              <w:t>3</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187A02">
            <w:r w:rsidRPr="00E145E1">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регулярных перевозок в течение срока действия </w:t>
            </w:r>
            <w:r w:rsidR="00606374" w:rsidRPr="00E145E1">
              <w:t xml:space="preserve">муниципального контракта или </w:t>
            </w:r>
            <w:r w:rsidRPr="00E145E1">
              <w:t>свидетельства об осуществлении перевозок по муниципальному маршруту регулярных перевозок (далее - критерий N 3):</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Класс транспортного средства (по габаритной длине)</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Срок эксплуатации транспортных средств</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особо малый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до 2 лет</w:t>
            </w:r>
          </w:p>
        </w:tc>
        <w:tc>
          <w:tcPr>
            <w:tcW w:w="16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r w:rsidRPr="00E145E1">
              <w:t>3</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малый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до 3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средний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до 4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большой, особо большой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до 5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особо малый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2 до 4 лет</w:t>
            </w:r>
          </w:p>
        </w:tc>
        <w:tc>
          <w:tcPr>
            <w:tcW w:w="16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r w:rsidRPr="00E145E1">
              <w:t>2</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малый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3 до 5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средний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4 до 7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большой, особо большой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5 до 10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особо малый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4 до 7 лет</w:t>
            </w:r>
          </w:p>
        </w:tc>
        <w:tc>
          <w:tcPr>
            <w:tcW w:w="16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r w:rsidRPr="00E145E1">
              <w:t>1</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малый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5 до 10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средний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7 до 12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большой, особо большой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от 10 до 15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особо малый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свыше 7 лет</w:t>
            </w:r>
          </w:p>
        </w:tc>
        <w:tc>
          <w:tcPr>
            <w:tcW w:w="169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r w:rsidRPr="00E145E1">
              <w:t>0</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малый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свыше 10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средний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свыше 12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42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большой, особо большой</w:t>
            </w:r>
          </w:p>
        </w:tc>
        <w:tc>
          <w:tcPr>
            <w:tcW w:w="31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свыше 15 лет</w:t>
            </w:r>
          </w:p>
        </w:tc>
        <w:tc>
          <w:tcPr>
            <w:tcW w:w="1693"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4</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регулярных перевозок</w:t>
            </w:r>
          </w:p>
          <w:p w:rsidR="00D84EED" w:rsidRPr="00E145E1" w:rsidRDefault="00D84EED" w:rsidP="00D84EED">
            <w:r w:rsidRPr="00E145E1">
              <w:t>(далее - критерий N 4):</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4.1</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462810">
            <w:r w:rsidRPr="00E145E1">
              <w:t>Наличие низкого пола (</w:t>
            </w:r>
            <w:r w:rsidR="00B52FAF">
              <w:t xml:space="preserve">критерий применяется только </w:t>
            </w:r>
            <w:r w:rsidR="00462810" w:rsidRPr="00E145E1">
              <w:t>для транспортных средств, посредством которых планируется осуществлять перевозки по муниципальному маршруту регулярных перевозок в пригородном сообщении)</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lastRenderedPageBreak/>
              <w:t>4.2</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Транспортные средства оснащены оборудованием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т.п.)</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4.3</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Наличие в салоне транспортного средства системы кондиционирования воздуха</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4.4</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Наличие в салоне транспортного средства электронного информационного табло автоматического отображения информации об остановочных пунктах</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4.5</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Наличие в салоне транспортного средства системы контроля температуры воздуха в салоне</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4.6</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Транспортные средства оснащены оборудованием для использования газомоторного топлива</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r w:rsidRPr="00E145E1">
              <w:t>4.7</w:t>
            </w:r>
          </w:p>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A47389">
            <w:r w:rsidRPr="00E145E1">
              <w:t>Иные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регулярных перевозок:</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Наличие в салоне транспортного средства оборудования для звукового (речевого) объявления остановочных пунктов и другой информации в автоматическом или другом режиме</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Наличие в салоне транспортного средства оборудования, осуществляющего непрерывную аудио- и видеофиксацию</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nil"/>
              <w:left w:val="single" w:sz="6" w:space="0" w:color="000000"/>
              <w:bottom w:val="nil"/>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8B0BF8">
            <w:r w:rsidRPr="00E145E1">
              <w:t>Наличие в</w:t>
            </w:r>
            <w:r w:rsidR="008B0BF8" w:rsidRPr="00E145E1">
              <w:t xml:space="preserve"> салоне транспортного средства </w:t>
            </w:r>
            <w:r w:rsidRPr="00E145E1">
              <w:t>устройств для просмотра художественных, мультипликационных, научно-популярных, документальных фильмов</w:t>
            </w:r>
            <w:r w:rsidR="008B0BF8" w:rsidRPr="00E145E1">
              <w:t xml:space="preserve"> </w:t>
            </w:r>
            <w:r w:rsidR="008B0BF8" w:rsidRPr="00E145E1">
              <w:rPr>
                <w:rFonts w:eastAsiaTheme="minorEastAsia"/>
              </w:rPr>
              <w:t>(</w:t>
            </w:r>
            <w:r w:rsidR="00030088">
              <w:t xml:space="preserve">критерий применяется только </w:t>
            </w:r>
            <w:r w:rsidR="008B0BF8" w:rsidRPr="00E145E1">
              <w:t>для транспортных средств, посредством которых планируется осуществлять перевозки по муниципальному маршруту регулярных перевозок в междугородном сообщении при протяженности маршрута более 100 км)</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r w:rsidR="00D84EED" w:rsidRPr="00E145E1" w:rsidTr="00B33E39">
        <w:tc>
          <w:tcPr>
            <w:tcW w:w="6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tc>
        <w:tc>
          <w:tcPr>
            <w:tcW w:w="7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Наличие в салоне транспортного средства, в том числе у водителя или кондуктора, оборудования, позволяющего принимать плату за проезд с помощью платежных карт</w:t>
            </w:r>
          </w:p>
        </w:tc>
        <w:tc>
          <w:tcPr>
            <w:tcW w:w="1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84EED" w:rsidRPr="00E145E1" w:rsidRDefault="00D84EED" w:rsidP="00D84EED">
            <w:r w:rsidRPr="00E145E1">
              <w:t>0,1 (за каждое транспортное средство)</w:t>
            </w:r>
          </w:p>
        </w:tc>
      </w:tr>
    </w:tbl>
    <w:p w:rsidR="00D84EED" w:rsidRPr="00E145E1" w:rsidRDefault="00D84EED" w:rsidP="00D2470D">
      <w:pPr>
        <w:ind w:firstLine="567"/>
        <w:jc w:val="both"/>
        <w:rPr>
          <w:sz w:val="26"/>
          <w:szCs w:val="26"/>
        </w:rPr>
      </w:pPr>
      <w:r w:rsidRPr="00E145E1">
        <w:rPr>
          <w:sz w:val="26"/>
          <w:szCs w:val="26"/>
        </w:rPr>
        <w:t>Примечание:</w:t>
      </w:r>
    </w:p>
    <w:p w:rsidR="00D84EED" w:rsidRPr="00E145E1" w:rsidRDefault="00D84EED" w:rsidP="00030E8B">
      <w:pPr>
        <w:pStyle w:val="a6"/>
        <w:numPr>
          <w:ilvl w:val="0"/>
          <w:numId w:val="32"/>
        </w:numPr>
        <w:tabs>
          <w:tab w:val="left" w:pos="993"/>
        </w:tabs>
        <w:ind w:left="0" w:firstLine="567"/>
        <w:jc w:val="both"/>
        <w:rPr>
          <w:sz w:val="26"/>
          <w:szCs w:val="26"/>
        </w:rPr>
      </w:pPr>
      <w:r w:rsidRPr="00E145E1">
        <w:rPr>
          <w:sz w:val="26"/>
          <w:szCs w:val="26"/>
        </w:rPr>
        <w:t xml:space="preserve">Расчет по критерию N 1 осуществляется путем деления количества дорожно-транспортных происшествий, повлекших за собой человеческие жертвы </w:t>
      </w:r>
      <w:r w:rsidRPr="00E145E1">
        <w:rPr>
          <w:sz w:val="26"/>
          <w:szCs w:val="26"/>
        </w:rPr>
        <w:lastRenderedPageBreak/>
        <w:t>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которое рассчитывается в соответствии с частью 4.2 статьи 24 Федерального закона N 220-ФЗ</w:t>
      </w:r>
      <w:r w:rsidR="00AB387D">
        <w:rPr>
          <w:sz w:val="26"/>
          <w:szCs w:val="26"/>
        </w:rPr>
        <w:t>.</w:t>
      </w:r>
    </w:p>
    <w:p w:rsidR="00D84EED" w:rsidRPr="00E145E1" w:rsidRDefault="00D84EED" w:rsidP="00030E8B">
      <w:pPr>
        <w:pStyle w:val="a6"/>
        <w:numPr>
          <w:ilvl w:val="0"/>
          <w:numId w:val="32"/>
        </w:numPr>
        <w:tabs>
          <w:tab w:val="left" w:pos="993"/>
        </w:tabs>
        <w:ind w:left="0" w:firstLine="567"/>
        <w:jc w:val="both"/>
        <w:rPr>
          <w:sz w:val="26"/>
          <w:szCs w:val="26"/>
        </w:rPr>
      </w:pPr>
      <w:r w:rsidRPr="00E145E1">
        <w:rPr>
          <w:sz w:val="26"/>
          <w:szCs w:val="26"/>
        </w:rPr>
        <w:t>Расчет по критерию N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84EED" w:rsidRPr="00E145E1" w:rsidRDefault="00D84EED" w:rsidP="00030E8B">
      <w:pPr>
        <w:pStyle w:val="a6"/>
        <w:numPr>
          <w:ilvl w:val="0"/>
          <w:numId w:val="32"/>
        </w:numPr>
        <w:tabs>
          <w:tab w:val="left" w:pos="993"/>
        </w:tabs>
        <w:ind w:left="0" w:firstLine="567"/>
        <w:jc w:val="both"/>
        <w:rPr>
          <w:sz w:val="26"/>
          <w:szCs w:val="26"/>
        </w:rPr>
      </w:pPr>
      <w:r w:rsidRPr="00E145E1">
        <w:rPr>
          <w:sz w:val="26"/>
          <w:szCs w:val="26"/>
        </w:rPr>
        <w:t>Расчет по критерию N 3 осуществляется следующим образом:</w:t>
      </w:r>
    </w:p>
    <w:p w:rsidR="00D84EED" w:rsidRPr="00E145E1" w:rsidRDefault="00D84EED" w:rsidP="00D2470D">
      <w:pPr>
        <w:ind w:firstLine="567"/>
        <w:jc w:val="both"/>
        <w:rPr>
          <w:sz w:val="26"/>
          <w:szCs w:val="26"/>
        </w:rPr>
      </w:pPr>
      <w:r w:rsidRPr="00E145E1">
        <w:rPr>
          <w:sz w:val="26"/>
          <w:szCs w:val="26"/>
        </w:rPr>
        <w:t>1) определяется средний срок эксплуатации транспортных средств по каждому классу;</w:t>
      </w:r>
    </w:p>
    <w:p w:rsidR="00D84EED" w:rsidRPr="00E145E1" w:rsidRDefault="00D84EED" w:rsidP="00D2470D">
      <w:pPr>
        <w:ind w:firstLine="567"/>
        <w:jc w:val="both"/>
        <w:rPr>
          <w:sz w:val="26"/>
          <w:szCs w:val="26"/>
        </w:rPr>
      </w:pPr>
      <w:r w:rsidRPr="00E145E1">
        <w:rPr>
          <w:sz w:val="26"/>
          <w:szCs w:val="26"/>
        </w:rPr>
        <w:t>2) определяется количество баллов по каждому классу;</w:t>
      </w:r>
    </w:p>
    <w:p w:rsidR="00D84EED" w:rsidRPr="00E145E1" w:rsidRDefault="00D84EED" w:rsidP="00D2470D">
      <w:pPr>
        <w:ind w:firstLine="567"/>
        <w:jc w:val="both"/>
        <w:rPr>
          <w:sz w:val="26"/>
          <w:szCs w:val="26"/>
        </w:rPr>
      </w:pPr>
      <w:r w:rsidRPr="00E145E1">
        <w:rPr>
          <w:sz w:val="26"/>
          <w:szCs w:val="26"/>
        </w:rPr>
        <w:t>3) суммируются баллы, определенные в соответствии с подпунктом 2 настоящего пункта;</w:t>
      </w:r>
    </w:p>
    <w:p w:rsidR="00D84EED" w:rsidRPr="00E145E1" w:rsidRDefault="00D84EED" w:rsidP="00D2470D">
      <w:pPr>
        <w:ind w:firstLine="567"/>
        <w:jc w:val="both"/>
        <w:rPr>
          <w:sz w:val="26"/>
          <w:szCs w:val="26"/>
        </w:rPr>
      </w:pPr>
      <w:r w:rsidRPr="00E145E1">
        <w:rPr>
          <w:sz w:val="26"/>
          <w:szCs w:val="26"/>
        </w:rPr>
        <w:t>4) исчисляется среднее арифметическое значение критерия путем деления значения, полученного в соответствии с подпунктом 3 настоящего пункта, на количество заявленных классов транспортных средств.</w:t>
      </w:r>
    </w:p>
    <w:p w:rsidR="00D84EED" w:rsidRPr="00E145E1" w:rsidRDefault="00D84EED" w:rsidP="00D2470D">
      <w:pPr>
        <w:ind w:firstLine="567"/>
        <w:jc w:val="both"/>
        <w:rPr>
          <w:sz w:val="26"/>
          <w:szCs w:val="26"/>
        </w:rPr>
      </w:pPr>
      <w:r w:rsidRPr="00E145E1">
        <w:rPr>
          <w:sz w:val="26"/>
          <w:szCs w:val="26"/>
        </w:rPr>
        <w:t>4. Расчет по критерию N 4 определяется путем суммирования баллов по каждому транспортному средству. Итоговый балл определяется путем сложения полученных баллов.</w:t>
      </w:r>
    </w:p>
    <w:p w:rsidR="00526E1C" w:rsidRPr="008B2BDE" w:rsidRDefault="00526E1C" w:rsidP="00D2470D">
      <w:pPr>
        <w:ind w:firstLine="567"/>
        <w:jc w:val="both"/>
        <w:rPr>
          <w:color w:val="365F91" w:themeColor="accent1" w:themeShade="BF"/>
          <w:sz w:val="26"/>
          <w:szCs w:val="26"/>
        </w:rPr>
      </w:pPr>
    </w:p>
    <w:p w:rsidR="005C3B90" w:rsidRPr="00D470AC" w:rsidRDefault="005F25F0" w:rsidP="005F25F0">
      <w:pPr>
        <w:pStyle w:val="af"/>
        <w:jc w:val="center"/>
        <w:rPr>
          <w:b/>
          <w:sz w:val="26"/>
          <w:szCs w:val="26"/>
        </w:rPr>
      </w:pPr>
      <w:r w:rsidRPr="00D470AC">
        <w:rPr>
          <w:b/>
          <w:sz w:val="26"/>
          <w:szCs w:val="26"/>
        </w:rPr>
        <w:t xml:space="preserve">Глава </w:t>
      </w:r>
      <w:r w:rsidR="00B80E94" w:rsidRPr="00D470AC">
        <w:rPr>
          <w:b/>
          <w:sz w:val="26"/>
          <w:szCs w:val="26"/>
        </w:rPr>
        <w:t>11</w:t>
      </w:r>
      <w:r w:rsidRPr="00D470AC">
        <w:rPr>
          <w:b/>
          <w:sz w:val="26"/>
          <w:szCs w:val="26"/>
        </w:rPr>
        <w:t>. Форма заявки на участие в открытом конкурсе на право осуществления перевозок по муниципальному маршруту и требовани</w:t>
      </w:r>
      <w:r w:rsidR="00433EBA" w:rsidRPr="00D470AC">
        <w:rPr>
          <w:b/>
          <w:sz w:val="26"/>
          <w:szCs w:val="26"/>
        </w:rPr>
        <w:t>я</w:t>
      </w:r>
      <w:r w:rsidRPr="00D470AC">
        <w:rPr>
          <w:b/>
          <w:sz w:val="26"/>
          <w:szCs w:val="26"/>
        </w:rPr>
        <w:t xml:space="preserve"> к содержанию данной заявки (в том числе к описанию предложения участника </w:t>
      </w:r>
    </w:p>
    <w:p w:rsidR="00526E1C" w:rsidRPr="00D470AC" w:rsidRDefault="005F25F0" w:rsidP="005F25F0">
      <w:pPr>
        <w:pStyle w:val="af"/>
        <w:jc w:val="center"/>
        <w:rPr>
          <w:rFonts w:eastAsiaTheme="minorEastAsia"/>
          <w:b/>
          <w:sz w:val="26"/>
          <w:szCs w:val="26"/>
        </w:rPr>
      </w:pPr>
      <w:r w:rsidRPr="00D470AC">
        <w:rPr>
          <w:b/>
          <w:sz w:val="26"/>
          <w:szCs w:val="26"/>
        </w:rPr>
        <w:t>указанного открытого конкурса).</w:t>
      </w:r>
    </w:p>
    <w:p w:rsidR="00526E1C" w:rsidRPr="00C901CE" w:rsidRDefault="00526E1C" w:rsidP="00526E1C">
      <w:pPr>
        <w:ind w:firstLine="567"/>
        <w:jc w:val="both"/>
        <w:rPr>
          <w:rFonts w:eastAsiaTheme="minorEastAsia"/>
          <w:sz w:val="10"/>
          <w:szCs w:val="10"/>
        </w:rPr>
      </w:pPr>
    </w:p>
    <w:p w:rsidR="00526E1C" w:rsidRPr="00D470AC" w:rsidRDefault="00526E1C" w:rsidP="00030E8B">
      <w:pPr>
        <w:pStyle w:val="a6"/>
        <w:numPr>
          <w:ilvl w:val="0"/>
          <w:numId w:val="33"/>
        </w:numPr>
        <w:tabs>
          <w:tab w:val="left" w:pos="993"/>
        </w:tabs>
        <w:ind w:left="0" w:firstLine="567"/>
        <w:jc w:val="both"/>
        <w:rPr>
          <w:rFonts w:eastAsiaTheme="minorEastAsia"/>
          <w:sz w:val="26"/>
          <w:szCs w:val="26"/>
        </w:rPr>
      </w:pPr>
      <w:r w:rsidRPr="00D470AC">
        <w:rPr>
          <w:rFonts w:eastAsiaTheme="minorEastAsia"/>
          <w:sz w:val="26"/>
          <w:szCs w:val="26"/>
        </w:rPr>
        <w:t xml:space="preserve">Для участия в открытом конкурсе на право осуществления перевозок по муниципальному маршруту (далее </w:t>
      </w:r>
      <w:r w:rsidR="003861E8" w:rsidRPr="00D470AC">
        <w:rPr>
          <w:rFonts w:eastAsiaTheme="minorEastAsia"/>
          <w:sz w:val="26"/>
          <w:szCs w:val="26"/>
        </w:rPr>
        <w:t>–</w:t>
      </w:r>
      <w:r w:rsidRPr="00D470AC">
        <w:rPr>
          <w:rFonts w:eastAsiaTheme="minorEastAsia"/>
          <w:sz w:val="26"/>
          <w:szCs w:val="26"/>
        </w:rPr>
        <w:t xml:space="preserve"> конкурс</w:t>
      </w:r>
      <w:r w:rsidR="003861E8" w:rsidRPr="00D470AC">
        <w:rPr>
          <w:rFonts w:eastAsiaTheme="minorEastAsia"/>
          <w:sz w:val="26"/>
          <w:szCs w:val="26"/>
        </w:rPr>
        <w:t xml:space="preserve">) </w:t>
      </w:r>
      <w:r w:rsidRPr="00D470AC">
        <w:rPr>
          <w:rFonts w:eastAsiaTheme="minorEastAsia"/>
          <w:sz w:val="26"/>
          <w:szCs w:val="26"/>
        </w:rPr>
        <w:t xml:space="preserve">юридическое лицо, индивидуальный предприниматель, уполномоченный участник договора простого товарищества (далее </w:t>
      </w:r>
      <w:r w:rsidR="003861E8" w:rsidRPr="00D470AC">
        <w:rPr>
          <w:rFonts w:eastAsiaTheme="minorEastAsia"/>
          <w:sz w:val="26"/>
          <w:szCs w:val="26"/>
        </w:rPr>
        <w:t>–</w:t>
      </w:r>
      <w:r w:rsidRPr="00D470AC">
        <w:rPr>
          <w:rFonts w:eastAsiaTheme="minorEastAsia"/>
          <w:sz w:val="26"/>
          <w:szCs w:val="26"/>
        </w:rPr>
        <w:t xml:space="preserve"> заявитель) подает заявку на участие в конкурсе (далее </w:t>
      </w:r>
      <w:r w:rsidR="003861E8" w:rsidRPr="00D470AC">
        <w:rPr>
          <w:rFonts w:eastAsiaTheme="minorEastAsia"/>
          <w:sz w:val="26"/>
          <w:szCs w:val="26"/>
        </w:rPr>
        <w:t>–</w:t>
      </w:r>
      <w:r w:rsidRPr="00D470AC">
        <w:rPr>
          <w:rFonts w:eastAsiaTheme="minorEastAsia"/>
          <w:sz w:val="26"/>
          <w:szCs w:val="26"/>
        </w:rPr>
        <w:t xml:space="preserve"> заявка) в </w:t>
      </w:r>
      <w:r w:rsidR="00C4728E">
        <w:rPr>
          <w:rFonts w:eastAsiaTheme="minorEastAsia"/>
          <w:sz w:val="26"/>
          <w:szCs w:val="26"/>
        </w:rPr>
        <w:t xml:space="preserve">сроки и по адресу обозначенные </w:t>
      </w:r>
      <w:r w:rsidR="00C4728E" w:rsidRPr="00D470AC">
        <w:rPr>
          <w:rFonts w:eastAsiaTheme="minorEastAsia"/>
          <w:sz w:val="26"/>
          <w:szCs w:val="26"/>
        </w:rPr>
        <w:t>в извещении о проведении конкурса</w:t>
      </w:r>
      <w:r w:rsidR="00C4728E">
        <w:rPr>
          <w:rFonts w:eastAsiaTheme="minorEastAsia"/>
          <w:sz w:val="26"/>
          <w:szCs w:val="26"/>
        </w:rPr>
        <w:t xml:space="preserve"> и конкурсной документации,</w:t>
      </w:r>
      <w:r w:rsidRPr="00D470AC">
        <w:rPr>
          <w:rFonts w:eastAsiaTheme="minorEastAsia"/>
          <w:sz w:val="26"/>
          <w:szCs w:val="26"/>
        </w:rPr>
        <w:t xml:space="preserve"> с приложением документов, предусмотренных пунктом 3 настоящ</w:t>
      </w:r>
      <w:r w:rsidR="00CD1DDF" w:rsidRPr="00D470AC">
        <w:rPr>
          <w:rFonts w:eastAsiaTheme="minorEastAsia"/>
          <w:sz w:val="26"/>
          <w:szCs w:val="26"/>
        </w:rPr>
        <w:t>ей</w:t>
      </w:r>
      <w:r w:rsidRPr="00D470AC">
        <w:rPr>
          <w:rFonts w:eastAsiaTheme="minorEastAsia"/>
          <w:sz w:val="26"/>
          <w:szCs w:val="26"/>
        </w:rPr>
        <w:t xml:space="preserve"> </w:t>
      </w:r>
      <w:r w:rsidR="00CD1DDF" w:rsidRPr="00D470AC">
        <w:rPr>
          <w:rFonts w:eastAsiaTheme="minorEastAsia"/>
          <w:sz w:val="26"/>
          <w:szCs w:val="26"/>
        </w:rPr>
        <w:t>главы</w:t>
      </w:r>
      <w:r w:rsidR="00C4728E">
        <w:rPr>
          <w:rFonts w:eastAsiaTheme="minorEastAsia"/>
          <w:sz w:val="26"/>
          <w:szCs w:val="26"/>
        </w:rPr>
        <w:t>.</w:t>
      </w:r>
    </w:p>
    <w:p w:rsidR="00526E1C" w:rsidRPr="00D470AC" w:rsidRDefault="00526E1C" w:rsidP="00030E8B">
      <w:pPr>
        <w:pStyle w:val="a6"/>
        <w:numPr>
          <w:ilvl w:val="0"/>
          <w:numId w:val="33"/>
        </w:numPr>
        <w:tabs>
          <w:tab w:val="left" w:pos="993"/>
        </w:tabs>
        <w:ind w:left="0" w:firstLine="567"/>
        <w:jc w:val="both"/>
        <w:rPr>
          <w:rFonts w:eastAsiaTheme="minorEastAsia"/>
          <w:sz w:val="26"/>
          <w:szCs w:val="26"/>
        </w:rPr>
      </w:pPr>
      <w:r w:rsidRPr="00D470AC">
        <w:rPr>
          <w:rFonts w:eastAsiaTheme="minorEastAsia"/>
          <w:sz w:val="26"/>
          <w:szCs w:val="26"/>
        </w:rPr>
        <w:t>Заявка представляется по форме</w:t>
      </w:r>
      <w:r w:rsidR="00670474" w:rsidRPr="00D470AC">
        <w:rPr>
          <w:rFonts w:eastAsiaTheme="minorEastAsia"/>
          <w:sz w:val="26"/>
          <w:szCs w:val="26"/>
        </w:rPr>
        <w:t xml:space="preserve"> приложения</w:t>
      </w:r>
      <w:r w:rsidR="00E13A3F" w:rsidRPr="00D470AC">
        <w:rPr>
          <w:rFonts w:eastAsiaTheme="minorEastAsia"/>
          <w:sz w:val="26"/>
          <w:szCs w:val="26"/>
        </w:rPr>
        <w:t xml:space="preserve"> </w:t>
      </w:r>
      <w:r w:rsidR="003548EE">
        <w:rPr>
          <w:rFonts w:eastAsiaTheme="minorEastAsia"/>
          <w:sz w:val="26"/>
          <w:szCs w:val="26"/>
        </w:rPr>
        <w:t>2</w:t>
      </w:r>
      <w:r w:rsidR="00670474" w:rsidRPr="00D470AC">
        <w:rPr>
          <w:rFonts w:eastAsiaTheme="minorEastAsia"/>
          <w:sz w:val="26"/>
          <w:szCs w:val="26"/>
        </w:rPr>
        <w:t xml:space="preserve"> </w:t>
      </w:r>
      <w:r w:rsidR="007B1C2E" w:rsidRPr="00D470AC">
        <w:rPr>
          <w:rFonts w:eastAsiaTheme="minorEastAsia"/>
          <w:sz w:val="26"/>
          <w:szCs w:val="26"/>
        </w:rPr>
        <w:t>к настоящему Положению.</w:t>
      </w:r>
    </w:p>
    <w:p w:rsidR="00526E1C" w:rsidRPr="00D470AC" w:rsidRDefault="00526E1C" w:rsidP="00030E8B">
      <w:pPr>
        <w:pStyle w:val="a6"/>
        <w:numPr>
          <w:ilvl w:val="0"/>
          <w:numId w:val="33"/>
        </w:numPr>
        <w:tabs>
          <w:tab w:val="left" w:pos="993"/>
        </w:tabs>
        <w:ind w:left="0" w:firstLine="567"/>
        <w:jc w:val="both"/>
        <w:rPr>
          <w:rFonts w:eastAsiaTheme="minorEastAsia"/>
          <w:sz w:val="26"/>
          <w:szCs w:val="26"/>
        </w:rPr>
      </w:pPr>
      <w:r w:rsidRPr="00D470AC">
        <w:rPr>
          <w:rFonts w:eastAsiaTheme="minorEastAsia"/>
          <w:sz w:val="26"/>
          <w:szCs w:val="26"/>
        </w:rPr>
        <w:t>К заявке прилагаются следующие документы:</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1) надлежащим образом заверенная копия лицензии на осуществление перевозок пассажиров автомобильным транспортом в случаях, предусмотренных законодательством;</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2) справка из налогового органа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lastRenderedPageBreak/>
        <w:t>3) справка арбитражного суда о наличии или отсутствии производства по делу о несостоятельности (банкротстве), выданная не ранее чем за 1 месяц до дня подачи заявки;</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4)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чем за 1 месяц до дня подачи заявки;</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 xml:space="preserve">5) документы, подтверждающие опыт осуществления регулярных перевозок </w:t>
      </w:r>
      <w:r w:rsidR="000D2536">
        <w:rPr>
          <w:rFonts w:eastAsiaTheme="minorEastAsia"/>
          <w:sz w:val="26"/>
          <w:szCs w:val="26"/>
        </w:rPr>
        <w:t>по маршрутам регулярных перевозок</w:t>
      </w:r>
      <w:r w:rsidRPr="00D470AC">
        <w:rPr>
          <w:rFonts w:eastAsiaTheme="minorEastAsia"/>
          <w:sz w:val="26"/>
          <w:szCs w:val="26"/>
        </w:rPr>
        <w:t xml:space="preserve"> (далее </w:t>
      </w:r>
      <w:r w:rsidR="005B35A0" w:rsidRPr="00D470AC">
        <w:rPr>
          <w:rFonts w:eastAsiaTheme="minorEastAsia"/>
          <w:sz w:val="26"/>
          <w:szCs w:val="26"/>
        </w:rPr>
        <w:t>–</w:t>
      </w:r>
      <w:r w:rsidRPr="00D470AC">
        <w:rPr>
          <w:rFonts w:eastAsiaTheme="minorEastAsia"/>
          <w:sz w:val="26"/>
          <w:szCs w:val="26"/>
        </w:rPr>
        <w:t xml:space="preserve"> регулярные перевозки) заявителем (при наличии):</w:t>
      </w:r>
    </w:p>
    <w:p w:rsidR="00526E1C" w:rsidRPr="00412ADA" w:rsidRDefault="00526E1C" w:rsidP="00412ADA">
      <w:pPr>
        <w:pStyle w:val="a6"/>
        <w:numPr>
          <w:ilvl w:val="0"/>
          <w:numId w:val="48"/>
        </w:numPr>
        <w:tabs>
          <w:tab w:val="left" w:pos="993"/>
        </w:tabs>
        <w:ind w:left="0" w:firstLine="567"/>
        <w:jc w:val="both"/>
        <w:rPr>
          <w:rFonts w:eastAsiaTheme="minorEastAsia"/>
          <w:sz w:val="26"/>
          <w:szCs w:val="26"/>
        </w:rPr>
      </w:pPr>
      <w:r w:rsidRPr="00412ADA">
        <w:rPr>
          <w:rFonts w:eastAsiaTheme="minorEastAsia"/>
          <w:sz w:val="26"/>
          <w:szCs w:val="26"/>
        </w:rPr>
        <w:t>сведения об исполненных государственных или муниципальных контрактах с указанием наименований сторон, предмета, срока действия указанных контрактов и приложением их копий;</w:t>
      </w:r>
    </w:p>
    <w:p w:rsidR="00526E1C" w:rsidRPr="00412ADA" w:rsidRDefault="00526E1C" w:rsidP="00412ADA">
      <w:pPr>
        <w:pStyle w:val="a6"/>
        <w:numPr>
          <w:ilvl w:val="0"/>
          <w:numId w:val="48"/>
        </w:numPr>
        <w:tabs>
          <w:tab w:val="left" w:pos="993"/>
        </w:tabs>
        <w:ind w:left="0" w:firstLine="567"/>
        <w:jc w:val="both"/>
        <w:rPr>
          <w:rFonts w:eastAsiaTheme="minorEastAsia"/>
          <w:sz w:val="26"/>
          <w:szCs w:val="26"/>
        </w:rPr>
      </w:pPr>
      <w:r w:rsidRPr="00412ADA">
        <w:rPr>
          <w:rFonts w:eastAsiaTheme="minorEastAsia"/>
          <w:sz w:val="26"/>
          <w:szCs w:val="26"/>
        </w:rPr>
        <w:t>нотариально заверенные копии свидетельств об осуществлении перевозок по маршруту регулярных перевозок;</w:t>
      </w:r>
    </w:p>
    <w:p w:rsidR="00526E1C" w:rsidRPr="00412ADA" w:rsidRDefault="00526E1C" w:rsidP="00412ADA">
      <w:pPr>
        <w:pStyle w:val="a6"/>
        <w:numPr>
          <w:ilvl w:val="0"/>
          <w:numId w:val="48"/>
        </w:numPr>
        <w:tabs>
          <w:tab w:val="left" w:pos="993"/>
        </w:tabs>
        <w:ind w:left="0" w:firstLine="567"/>
        <w:jc w:val="both"/>
        <w:rPr>
          <w:rFonts w:eastAsiaTheme="minorEastAsia"/>
          <w:sz w:val="26"/>
          <w:szCs w:val="26"/>
        </w:rPr>
      </w:pPr>
      <w:r w:rsidRPr="00412ADA">
        <w:rPr>
          <w:rFonts w:eastAsiaTheme="minorEastAsia"/>
          <w:sz w:val="26"/>
          <w:szCs w:val="26"/>
        </w:rPr>
        <w:t>нотариально заверенные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6) справка (справки) о транспортных средствах, предлагаемых заявителем для осуществления регулярных перевозок по муниципальному маршруту</w:t>
      </w:r>
      <w:r w:rsidR="00DA7BCF">
        <w:rPr>
          <w:rFonts w:eastAsiaTheme="minorEastAsia"/>
          <w:sz w:val="26"/>
          <w:szCs w:val="26"/>
        </w:rPr>
        <w:t xml:space="preserve"> (основных и резервных)</w:t>
      </w:r>
      <w:r w:rsidRPr="00D470AC">
        <w:rPr>
          <w:rFonts w:eastAsiaTheme="minorEastAsia"/>
          <w:sz w:val="26"/>
          <w:szCs w:val="26"/>
        </w:rPr>
        <w:t xml:space="preserve"> (далее </w:t>
      </w:r>
      <w:r w:rsidR="0043506F" w:rsidRPr="00D470AC">
        <w:rPr>
          <w:rFonts w:eastAsiaTheme="minorEastAsia"/>
          <w:sz w:val="26"/>
          <w:szCs w:val="26"/>
        </w:rPr>
        <w:t>–</w:t>
      </w:r>
      <w:r w:rsidRPr="00D470AC">
        <w:rPr>
          <w:rFonts w:eastAsiaTheme="minorEastAsia"/>
          <w:sz w:val="26"/>
          <w:szCs w:val="26"/>
        </w:rPr>
        <w:t xml:space="preserve"> транспортные средства), по форме согласно приложению </w:t>
      </w:r>
      <w:r w:rsidR="004709CD">
        <w:rPr>
          <w:rFonts w:eastAsiaTheme="minorEastAsia"/>
          <w:sz w:val="26"/>
          <w:szCs w:val="26"/>
        </w:rPr>
        <w:t>3</w:t>
      </w:r>
      <w:r w:rsidRPr="00D470AC">
        <w:rPr>
          <w:rFonts w:eastAsiaTheme="minorEastAsia"/>
          <w:sz w:val="26"/>
          <w:szCs w:val="26"/>
        </w:rPr>
        <w:t xml:space="preserve"> к настоящ</w:t>
      </w:r>
      <w:r w:rsidR="00E13A3F" w:rsidRPr="00D470AC">
        <w:rPr>
          <w:rFonts w:eastAsiaTheme="minorEastAsia"/>
          <w:sz w:val="26"/>
          <w:szCs w:val="26"/>
        </w:rPr>
        <w:t>ему</w:t>
      </w:r>
      <w:r w:rsidRPr="00D470AC">
        <w:rPr>
          <w:rFonts w:eastAsiaTheme="minorEastAsia"/>
          <w:sz w:val="26"/>
          <w:szCs w:val="26"/>
        </w:rPr>
        <w:t xml:space="preserve"> </w:t>
      </w:r>
      <w:r w:rsidR="00E13A3F" w:rsidRPr="00D470AC">
        <w:rPr>
          <w:rFonts w:eastAsiaTheme="minorEastAsia"/>
          <w:sz w:val="26"/>
          <w:szCs w:val="26"/>
        </w:rPr>
        <w:t>Положению,</w:t>
      </w:r>
      <w:r w:rsidRPr="00D470AC">
        <w:rPr>
          <w:rFonts w:eastAsiaTheme="minorEastAsia"/>
          <w:sz w:val="26"/>
          <w:szCs w:val="26"/>
        </w:rPr>
        <w:t xml:space="preserve"> с приложением надлежащим образом заверенных копий паспортов транспортных средств, свидетельств о регистрации транспортного средства и договоров аренды (лизинга) соответствующих транспортных средств;</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 xml:space="preserve">7) письменное обязательство, подписанное руководителем заявителя,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в случае предоставления ему права на </w:t>
      </w:r>
      <w:r w:rsidR="003A2E6B" w:rsidRPr="00D470AC">
        <w:rPr>
          <w:rFonts w:eastAsiaTheme="minorEastAsia"/>
          <w:sz w:val="26"/>
          <w:szCs w:val="26"/>
        </w:rPr>
        <w:t xml:space="preserve">заключение муниципального контракта или </w:t>
      </w:r>
      <w:r w:rsidRPr="00D470AC">
        <w:rPr>
          <w:rFonts w:eastAsiaTheme="minorEastAsia"/>
          <w:sz w:val="26"/>
          <w:szCs w:val="26"/>
        </w:rPr>
        <w:t>получение свидетельства об осуществлении перевозок по муниципальному маршруту</w:t>
      </w:r>
      <w:r w:rsidR="005A4997" w:rsidRPr="00D470AC">
        <w:rPr>
          <w:rFonts w:eastAsiaTheme="minorEastAsia"/>
          <w:sz w:val="26"/>
          <w:szCs w:val="26"/>
        </w:rPr>
        <w:t>,</w:t>
      </w:r>
      <w:r w:rsidRPr="00D470AC">
        <w:rPr>
          <w:rFonts w:eastAsiaTheme="minorEastAsia"/>
          <w:sz w:val="26"/>
          <w:szCs w:val="26"/>
        </w:rPr>
        <w:t xml:space="preserve"> по форме согласно приложению 1 к настоящ</w:t>
      </w:r>
      <w:r w:rsidR="005A4997" w:rsidRPr="00D470AC">
        <w:rPr>
          <w:rFonts w:eastAsiaTheme="minorEastAsia"/>
          <w:sz w:val="26"/>
          <w:szCs w:val="26"/>
        </w:rPr>
        <w:t>ему</w:t>
      </w:r>
      <w:r w:rsidRPr="00D470AC">
        <w:rPr>
          <w:rFonts w:eastAsiaTheme="minorEastAsia"/>
          <w:sz w:val="26"/>
          <w:szCs w:val="26"/>
        </w:rPr>
        <w:t xml:space="preserve"> </w:t>
      </w:r>
      <w:r w:rsidR="005A4997" w:rsidRPr="00D470AC">
        <w:rPr>
          <w:rFonts w:eastAsiaTheme="minorEastAsia"/>
          <w:sz w:val="26"/>
          <w:szCs w:val="26"/>
        </w:rPr>
        <w:t>Положению</w:t>
      </w:r>
      <w:r w:rsidRPr="00D470AC">
        <w:rPr>
          <w:rFonts w:eastAsiaTheme="minorEastAsia"/>
          <w:sz w:val="26"/>
          <w:szCs w:val="26"/>
        </w:rPr>
        <w:t xml:space="preserve"> (далее </w:t>
      </w:r>
      <w:r w:rsidR="00AD6CC7" w:rsidRPr="00D470AC">
        <w:rPr>
          <w:rFonts w:eastAsiaTheme="minorEastAsia"/>
          <w:sz w:val="26"/>
          <w:szCs w:val="26"/>
        </w:rPr>
        <w:t>–</w:t>
      </w:r>
      <w:r w:rsidRPr="00D470AC">
        <w:rPr>
          <w:rFonts w:eastAsiaTheme="minorEastAsia"/>
          <w:sz w:val="26"/>
          <w:szCs w:val="26"/>
        </w:rPr>
        <w:t xml:space="preserve"> письменное обязательство);</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 xml:space="preserve">8) сведения о договорах обязательного страхования гражданской ответственности заявителя за причинение вреда жизни, здоровью, имуществу пассажиров (серия, номер договора) (далее </w:t>
      </w:r>
      <w:r w:rsidR="00E70C3E" w:rsidRPr="00D470AC">
        <w:rPr>
          <w:rFonts w:eastAsiaTheme="minorEastAsia"/>
          <w:sz w:val="26"/>
          <w:szCs w:val="26"/>
        </w:rPr>
        <w:t>–</w:t>
      </w:r>
      <w:r w:rsidRPr="00D470AC">
        <w:rPr>
          <w:rFonts w:eastAsiaTheme="minorEastAsia"/>
          <w:sz w:val="26"/>
          <w:szCs w:val="26"/>
        </w:rPr>
        <w:t xml:space="preserve"> договоры обязательного страхования гражданской ответственности), выданные на транспортные средства заявителя и действовавшие в течение года, предшествующего дате размещения извещения о проведении конкурса;</w:t>
      </w:r>
    </w:p>
    <w:p w:rsidR="00526E1C" w:rsidRPr="00D470AC" w:rsidRDefault="005214D5" w:rsidP="00526E1C">
      <w:pPr>
        <w:ind w:firstLine="567"/>
        <w:jc w:val="both"/>
        <w:rPr>
          <w:rFonts w:eastAsiaTheme="minorEastAsia"/>
          <w:sz w:val="26"/>
          <w:szCs w:val="26"/>
        </w:rPr>
      </w:pPr>
      <w:r w:rsidRPr="00D470AC">
        <w:rPr>
          <w:rFonts w:eastAsiaTheme="minorEastAsia"/>
          <w:sz w:val="26"/>
          <w:szCs w:val="26"/>
        </w:rPr>
        <w:t>9</w:t>
      </w:r>
      <w:r w:rsidR="00526E1C" w:rsidRPr="00D470AC">
        <w:rPr>
          <w:rFonts w:eastAsiaTheme="minorEastAsia"/>
          <w:sz w:val="26"/>
          <w:szCs w:val="26"/>
        </w:rPr>
        <w:t>) информация о количестве транспортных средств заявителя, посредством которых им осуществлялись регулярные перевозки пассажиров и багажа в течение года, предшествующего дате размещения извещения о проведении конкурса, подтвержденная сведениями о договорах обязательного страхования гражданской ответственности;</w:t>
      </w:r>
    </w:p>
    <w:p w:rsidR="00526E1C" w:rsidRPr="00D470AC" w:rsidRDefault="005214D5" w:rsidP="00526E1C">
      <w:pPr>
        <w:ind w:firstLine="567"/>
        <w:jc w:val="both"/>
        <w:rPr>
          <w:rFonts w:eastAsiaTheme="minorEastAsia"/>
          <w:sz w:val="26"/>
          <w:szCs w:val="26"/>
        </w:rPr>
      </w:pPr>
      <w:r w:rsidRPr="00D470AC">
        <w:rPr>
          <w:rFonts w:eastAsiaTheme="minorEastAsia"/>
          <w:sz w:val="26"/>
          <w:szCs w:val="26"/>
        </w:rPr>
        <w:t>10</w:t>
      </w:r>
      <w:r w:rsidR="00526E1C" w:rsidRPr="00D470AC">
        <w:rPr>
          <w:rFonts w:eastAsiaTheme="minorEastAsia"/>
          <w:sz w:val="26"/>
          <w:szCs w:val="26"/>
        </w:rPr>
        <w:t>) цветные фотографии транспортных средств, а также устройств, оборудования и систем в салоне такого транспортного средства с указанием на каждой фотографии марки, модели транспортного средства и его государственного регистрационного знака (при наличии указанных транспортных средств):</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lastRenderedPageBreak/>
        <w:t>транспортных средств с низким полом</w:t>
      </w:r>
      <w:r w:rsidR="00D92461" w:rsidRPr="00D470AC">
        <w:rPr>
          <w:rFonts w:eastAsiaTheme="minorEastAsia"/>
          <w:sz w:val="26"/>
          <w:szCs w:val="26"/>
        </w:rPr>
        <w:t xml:space="preserve"> </w:t>
      </w:r>
      <w:r w:rsidR="00D92461" w:rsidRPr="00D470AC">
        <w:rPr>
          <w:sz w:val="26"/>
          <w:szCs w:val="26"/>
        </w:rPr>
        <w:t>(</w:t>
      </w:r>
      <w:r w:rsidR="005C591A" w:rsidRPr="00D470AC">
        <w:rPr>
          <w:sz w:val="26"/>
          <w:szCs w:val="26"/>
        </w:rPr>
        <w:t xml:space="preserve">указывается </w:t>
      </w:r>
      <w:r w:rsidR="00D92461" w:rsidRPr="00D470AC">
        <w:rPr>
          <w:sz w:val="26"/>
          <w:szCs w:val="26"/>
        </w:rPr>
        <w:t>для транспортных средств, посредством которых планируется осуществлять перевозки по муниципальному маршруту регулярных перевозок в пригородном сообщении)</w:t>
      </w:r>
      <w:r w:rsidRPr="00D470AC">
        <w:rPr>
          <w:rFonts w:eastAsiaTheme="minorEastAsia"/>
          <w:sz w:val="26"/>
          <w:szCs w:val="26"/>
        </w:rPr>
        <w:t>;</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оборудования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другое);</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системы кондиционирования воздуха в салоне транспортного средства;</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электронного информационного табло автоматического отображения информации об остановочных пунктах;</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системы контроля температуры воздуха в салоне;</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оборудования для использования газомоторного топлива;</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оборудования для звукового (речевого) объявления остановочных пунктов и другой информации в автоматическом или другом режиме;</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оборудования, осуществляющего непрерывную аудио и видеофиксацию;</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электронного табло автоматического отображения информации о температуре воздуха окружающей среды, температуре воздуха в салоне транспортного средства;</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оборудования, позволяющего принимать плату за проезд с помощью платежных карт;</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устройств для просмотра художественных, мультипликационных, научно-поп</w:t>
      </w:r>
      <w:r w:rsidR="004B7754" w:rsidRPr="00D470AC">
        <w:rPr>
          <w:rFonts w:eastAsiaTheme="minorEastAsia"/>
          <w:sz w:val="26"/>
          <w:szCs w:val="26"/>
        </w:rPr>
        <w:t>улярных, документальных фильмов (</w:t>
      </w:r>
      <w:r w:rsidR="004B7754" w:rsidRPr="00D470AC">
        <w:rPr>
          <w:sz w:val="26"/>
          <w:szCs w:val="26"/>
        </w:rPr>
        <w:t>указывается для транспортных средств, посредством которых планируется осуществлять перевозки по муниципальному маршруту регулярных перевозок в междугородном сообщении при протяженности маршрута более 100 км);</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1</w:t>
      </w:r>
      <w:r w:rsidR="005214D5" w:rsidRPr="00D470AC">
        <w:rPr>
          <w:rFonts w:eastAsiaTheme="minorEastAsia"/>
          <w:sz w:val="26"/>
          <w:szCs w:val="26"/>
        </w:rPr>
        <w:t>1</w:t>
      </w:r>
      <w:r w:rsidRPr="00D470AC">
        <w:rPr>
          <w:rFonts w:eastAsiaTheme="minorEastAsia"/>
          <w:sz w:val="26"/>
          <w:szCs w:val="26"/>
        </w:rPr>
        <w:t>) документ, подтверждающий полномочия представителя на осуществление действий от имени заявителя (в случае обращения представителя заявителя);</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1</w:t>
      </w:r>
      <w:r w:rsidR="005214D5" w:rsidRPr="00D470AC">
        <w:rPr>
          <w:rFonts w:eastAsiaTheme="minorEastAsia"/>
          <w:sz w:val="26"/>
          <w:szCs w:val="26"/>
        </w:rPr>
        <w:t>2</w:t>
      </w:r>
      <w:r w:rsidRPr="00D470AC">
        <w:rPr>
          <w:rFonts w:eastAsiaTheme="minorEastAsia"/>
          <w:sz w:val="26"/>
          <w:szCs w:val="26"/>
        </w:rPr>
        <w:t>) надлежащим образом заверенная копия договора простого товарищества (для участников договора простого товарищества);</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1</w:t>
      </w:r>
      <w:r w:rsidR="005214D5" w:rsidRPr="00D470AC">
        <w:rPr>
          <w:rFonts w:eastAsiaTheme="minorEastAsia"/>
          <w:sz w:val="26"/>
          <w:szCs w:val="26"/>
        </w:rPr>
        <w:t>3</w:t>
      </w:r>
      <w:r w:rsidRPr="00D470AC">
        <w:rPr>
          <w:rFonts w:eastAsiaTheme="minorEastAsia"/>
          <w:sz w:val="26"/>
          <w:szCs w:val="26"/>
        </w:rPr>
        <w:t xml:space="preserve">) опись представленных документов, составленная по форме согласно приложению </w:t>
      </w:r>
      <w:r w:rsidR="0091463B">
        <w:rPr>
          <w:rFonts w:eastAsiaTheme="minorEastAsia"/>
          <w:sz w:val="26"/>
          <w:szCs w:val="26"/>
        </w:rPr>
        <w:t>5</w:t>
      </w:r>
      <w:r w:rsidRPr="00D470AC">
        <w:rPr>
          <w:rFonts w:eastAsiaTheme="minorEastAsia"/>
          <w:sz w:val="26"/>
          <w:szCs w:val="26"/>
        </w:rPr>
        <w:t xml:space="preserve"> к настоящ</w:t>
      </w:r>
      <w:r w:rsidR="00BF6527" w:rsidRPr="00D470AC">
        <w:rPr>
          <w:rFonts w:eastAsiaTheme="minorEastAsia"/>
          <w:sz w:val="26"/>
          <w:szCs w:val="26"/>
        </w:rPr>
        <w:t>ему</w:t>
      </w:r>
      <w:r w:rsidRPr="00D470AC">
        <w:rPr>
          <w:rFonts w:eastAsiaTheme="minorEastAsia"/>
          <w:sz w:val="26"/>
          <w:szCs w:val="26"/>
        </w:rPr>
        <w:t xml:space="preserve"> </w:t>
      </w:r>
      <w:r w:rsidR="00BF6527" w:rsidRPr="00D470AC">
        <w:rPr>
          <w:rFonts w:eastAsiaTheme="minorEastAsia"/>
          <w:sz w:val="26"/>
          <w:szCs w:val="26"/>
        </w:rPr>
        <w:t>Положению</w:t>
      </w:r>
      <w:r w:rsidRPr="00D470AC">
        <w:rPr>
          <w:rFonts w:eastAsiaTheme="minorEastAsia"/>
          <w:sz w:val="26"/>
          <w:szCs w:val="26"/>
        </w:rPr>
        <w:t xml:space="preserve"> и подписанная руководителем заявителя (уполномоченным представителем заявителя).</w:t>
      </w:r>
    </w:p>
    <w:p w:rsidR="00526E1C" w:rsidRPr="007136F4" w:rsidRDefault="00526E1C" w:rsidP="00526E1C">
      <w:pPr>
        <w:ind w:firstLine="567"/>
        <w:jc w:val="both"/>
        <w:rPr>
          <w:rFonts w:eastAsiaTheme="minorEastAsia"/>
          <w:sz w:val="26"/>
          <w:szCs w:val="26"/>
        </w:rPr>
      </w:pPr>
      <w:r w:rsidRPr="007136F4">
        <w:rPr>
          <w:rFonts w:eastAsiaTheme="minorEastAsia"/>
          <w:sz w:val="26"/>
          <w:szCs w:val="26"/>
        </w:rPr>
        <w:t>4. Заявитель вправе по собственной инициативе представить документы, предусмотренные подпунктами 1 - 4 пункта 3 настоящ</w:t>
      </w:r>
      <w:r w:rsidR="0091463B">
        <w:rPr>
          <w:rFonts w:eastAsiaTheme="minorEastAsia"/>
          <w:sz w:val="26"/>
          <w:szCs w:val="26"/>
        </w:rPr>
        <w:t>ей</w:t>
      </w:r>
      <w:r w:rsidRPr="007136F4">
        <w:rPr>
          <w:rFonts w:eastAsiaTheme="minorEastAsia"/>
          <w:sz w:val="26"/>
          <w:szCs w:val="26"/>
        </w:rPr>
        <w:t xml:space="preserve"> </w:t>
      </w:r>
      <w:r w:rsidR="0091463B">
        <w:rPr>
          <w:rFonts w:eastAsiaTheme="minorEastAsia"/>
          <w:sz w:val="26"/>
          <w:szCs w:val="26"/>
        </w:rPr>
        <w:t>главы</w:t>
      </w:r>
      <w:r w:rsidRPr="007136F4">
        <w:rPr>
          <w:rFonts w:eastAsiaTheme="minorEastAsia"/>
          <w:sz w:val="26"/>
          <w:szCs w:val="26"/>
        </w:rPr>
        <w:t>.</w:t>
      </w:r>
    </w:p>
    <w:p w:rsidR="00526E1C" w:rsidRPr="007136F4" w:rsidRDefault="00526E1C" w:rsidP="00526E1C">
      <w:pPr>
        <w:ind w:firstLine="567"/>
        <w:jc w:val="both"/>
        <w:rPr>
          <w:rFonts w:eastAsiaTheme="minorEastAsia"/>
          <w:sz w:val="26"/>
          <w:szCs w:val="26"/>
        </w:rPr>
      </w:pPr>
      <w:r w:rsidRPr="007136F4">
        <w:rPr>
          <w:rFonts w:eastAsiaTheme="minorEastAsia"/>
          <w:sz w:val="26"/>
          <w:szCs w:val="26"/>
        </w:rPr>
        <w:t>В случае, если документы, указанные в подпунктах 1, 2 пункта 3 настоящ</w:t>
      </w:r>
      <w:r w:rsidR="00B9391F" w:rsidRPr="007136F4">
        <w:rPr>
          <w:rFonts w:eastAsiaTheme="minorEastAsia"/>
          <w:sz w:val="26"/>
          <w:szCs w:val="26"/>
        </w:rPr>
        <w:t>ей</w:t>
      </w:r>
      <w:r w:rsidRPr="007136F4">
        <w:rPr>
          <w:rFonts w:eastAsiaTheme="minorEastAsia"/>
          <w:sz w:val="26"/>
          <w:szCs w:val="26"/>
        </w:rPr>
        <w:t xml:space="preserve"> </w:t>
      </w:r>
      <w:r w:rsidR="00B9391F" w:rsidRPr="007136F4">
        <w:rPr>
          <w:rFonts w:eastAsiaTheme="minorEastAsia"/>
          <w:sz w:val="26"/>
          <w:szCs w:val="26"/>
        </w:rPr>
        <w:t>главы</w:t>
      </w:r>
      <w:r w:rsidRPr="007136F4">
        <w:rPr>
          <w:rFonts w:eastAsiaTheme="minorEastAsia"/>
          <w:sz w:val="26"/>
          <w:szCs w:val="26"/>
        </w:rPr>
        <w:t>, не представлены заявителем, то организатор конкурса запрашивает их (сведения, содержащиеся в них) в порядке межведомственного информационного взаимодействия в соответствии с законодательством.</w:t>
      </w:r>
    </w:p>
    <w:p w:rsidR="00526E1C" w:rsidRPr="007136F4" w:rsidRDefault="00526E1C" w:rsidP="00526E1C">
      <w:pPr>
        <w:ind w:firstLine="567"/>
        <w:jc w:val="both"/>
        <w:rPr>
          <w:rFonts w:eastAsiaTheme="minorEastAsia"/>
          <w:sz w:val="26"/>
          <w:szCs w:val="26"/>
        </w:rPr>
      </w:pPr>
      <w:r w:rsidRPr="007136F4">
        <w:rPr>
          <w:rFonts w:eastAsiaTheme="minorEastAsia"/>
          <w:sz w:val="26"/>
          <w:szCs w:val="26"/>
        </w:rPr>
        <w:t xml:space="preserve">В случае, если документы, указанные в подпунктах </w:t>
      </w:r>
      <w:r w:rsidR="001F48BC">
        <w:rPr>
          <w:rFonts w:eastAsiaTheme="minorEastAsia"/>
          <w:sz w:val="26"/>
          <w:szCs w:val="26"/>
        </w:rPr>
        <w:t>3,</w:t>
      </w:r>
      <w:r w:rsidRPr="007136F4">
        <w:rPr>
          <w:rFonts w:eastAsiaTheme="minorEastAsia"/>
          <w:sz w:val="26"/>
          <w:szCs w:val="26"/>
        </w:rPr>
        <w:t xml:space="preserve"> 4 пункта 3 </w:t>
      </w:r>
      <w:r w:rsidR="008D631C" w:rsidRPr="007136F4">
        <w:rPr>
          <w:rFonts w:eastAsiaTheme="minorEastAsia"/>
          <w:sz w:val="26"/>
          <w:szCs w:val="26"/>
        </w:rPr>
        <w:t>настоящей главы</w:t>
      </w:r>
      <w:r w:rsidRPr="007136F4">
        <w:rPr>
          <w:rFonts w:eastAsiaTheme="minorEastAsia"/>
          <w:sz w:val="26"/>
          <w:szCs w:val="26"/>
        </w:rPr>
        <w:t>, не представлены заявителем, то организатор конкурса проверяет факт внесения записи о государственной регистрации юридического лица или индивидуального предпринимателя в Единый государственный реестр юридических лиц или Единый государственный реестр индивидуальных предпринимателей, а также факт отсутствия возбужденной процедуры несостоятельности (банкротства) в отношении заявителя самостоятельно</w:t>
      </w:r>
      <w:r w:rsidR="007A0639" w:rsidRPr="007136F4">
        <w:rPr>
          <w:rFonts w:eastAsiaTheme="minorEastAsia"/>
          <w:sz w:val="26"/>
          <w:szCs w:val="26"/>
        </w:rPr>
        <w:t>.</w:t>
      </w:r>
    </w:p>
    <w:p w:rsidR="00526E1C" w:rsidRPr="007136F4" w:rsidRDefault="00526E1C" w:rsidP="00526E1C">
      <w:pPr>
        <w:ind w:firstLine="567"/>
        <w:jc w:val="both"/>
        <w:rPr>
          <w:rFonts w:eastAsiaTheme="minorEastAsia"/>
          <w:sz w:val="26"/>
          <w:szCs w:val="26"/>
        </w:rPr>
      </w:pPr>
      <w:r w:rsidRPr="007136F4">
        <w:rPr>
          <w:rFonts w:eastAsiaTheme="minorEastAsia"/>
          <w:sz w:val="26"/>
          <w:szCs w:val="26"/>
        </w:rPr>
        <w:t>5. На фотографиях, предусмотренных подпунктом 1</w:t>
      </w:r>
      <w:r w:rsidR="00161B83" w:rsidRPr="007136F4">
        <w:rPr>
          <w:rFonts w:eastAsiaTheme="minorEastAsia"/>
          <w:sz w:val="26"/>
          <w:szCs w:val="26"/>
        </w:rPr>
        <w:t>0</w:t>
      </w:r>
      <w:r w:rsidRPr="007136F4">
        <w:rPr>
          <w:rFonts w:eastAsiaTheme="minorEastAsia"/>
          <w:sz w:val="26"/>
          <w:szCs w:val="26"/>
        </w:rPr>
        <w:t xml:space="preserve"> пункта 3 </w:t>
      </w:r>
      <w:r w:rsidR="005214D5" w:rsidRPr="007136F4">
        <w:rPr>
          <w:rFonts w:eastAsiaTheme="minorEastAsia"/>
          <w:sz w:val="26"/>
          <w:szCs w:val="26"/>
        </w:rPr>
        <w:t>настоящей главы</w:t>
      </w:r>
      <w:r w:rsidRPr="007136F4">
        <w:rPr>
          <w:rFonts w:eastAsiaTheme="minorEastAsia"/>
          <w:sz w:val="26"/>
          <w:szCs w:val="26"/>
        </w:rPr>
        <w:t xml:space="preserve">, в случае их приложения к заявке, оборудование должно быть показано в рабочем состоянии (двери открыты, аппарель откинута, подъемник приведен в </w:t>
      </w:r>
      <w:r w:rsidRPr="007136F4">
        <w:rPr>
          <w:rFonts w:eastAsiaTheme="minorEastAsia"/>
          <w:sz w:val="26"/>
          <w:szCs w:val="26"/>
        </w:rPr>
        <w:lastRenderedPageBreak/>
        <w:t>готовность для работы и тому подобное). На фотографиях транспортного средства с низким полом либо полунизкопольного транспортного средства должны быть видны государственные регистрационные знаки транспортного средства.</w:t>
      </w:r>
    </w:p>
    <w:p w:rsidR="00526E1C" w:rsidRPr="007136F4" w:rsidRDefault="00526E1C" w:rsidP="00526E1C">
      <w:pPr>
        <w:ind w:firstLine="567"/>
        <w:jc w:val="both"/>
        <w:rPr>
          <w:rFonts w:eastAsiaTheme="minorEastAsia"/>
          <w:sz w:val="26"/>
          <w:szCs w:val="26"/>
        </w:rPr>
      </w:pPr>
      <w:r w:rsidRPr="007136F4">
        <w:rPr>
          <w:rFonts w:eastAsiaTheme="minorEastAsia"/>
          <w:sz w:val="26"/>
          <w:szCs w:val="26"/>
        </w:rPr>
        <w:t xml:space="preserve">6. В случае, если ни один из предусмотренных подпунктом 5 пункта 3 </w:t>
      </w:r>
      <w:r w:rsidR="00A70518" w:rsidRPr="007136F4">
        <w:rPr>
          <w:rFonts w:eastAsiaTheme="minorEastAsia"/>
          <w:sz w:val="26"/>
          <w:szCs w:val="26"/>
        </w:rPr>
        <w:t xml:space="preserve">настоящей главы </w:t>
      </w:r>
      <w:r w:rsidRPr="007136F4">
        <w:rPr>
          <w:rFonts w:eastAsiaTheme="minorEastAsia"/>
          <w:sz w:val="26"/>
          <w:szCs w:val="26"/>
        </w:rPr>
        <w:t>документ к заявке не приложен, презюмируется, что заявитель не имеет опыта осуществления регулярных перевозок.</w:t>
      </w:r>
    </w:p>
    <w:p w:rsidR="00526E1C" w:rsidRPr="007136F4" w:rsidRDefault="00526E1C" w:rsidP="00526E1C">
      <w:pPr>
        <w:ind w:firstLine="567"/>
        <w:jc w:val="both"/>
        <w:rPr>
          <w:rFonts w:eastAsiaTheme="minorEastAsia"/>
          <w:sz w:val="26"/>
          <w:szCs w:val="26"/>
        </w:rPr>
      </w:pPr>
      <w:r w:rsidRPr="007136F4">
        <w:rPr>
          <w:rFonts w:eastAsiaTheme="minorEastAsia"/>
          <w:sz w:val="26"/>
          <w:szCs w:val="26"/>
        </w:rPr>
        <w:t>7. Письменное обязательство не исключает право заявителя приложить копии документов, подтверждающих наличие у него на праве собственности или на ином законном основании транспортных средств, предусмотренных его заявкой.</w:t>
      </w:r>
    </w:p>
    <w:p w:rsidR="00526E1C" w:rsidRPr="007136F4" w:rsidRDefault="00526E1C" w:rsidP="00526E1C">
      <w:pPr>
        <w:ind w:firstLine="567"/>
        <w:jc w:val="both"/>
        <w:rPr>
          <w:rFonts w:eastAsiaTheme="minorEastAsia"/>
          <w:sz w:val="26"/>
          <w:szCs w:val="26"/>
        </w:rPr>
      </w:pPr>
      <w:r w:rsidRPr="007136F4">
        <w:rPr>
          <w:rFonts w:eastAsiaTheme="minorEastAsia"/>
          <w:sz w:val="26"/>
          <w:szCs w:val="26"/>
        </w:rPr>
        <w:t>8. В случае, если заявитель претендует на участие в конкурсе по нескольким предметам конкурса, заявка и прилагаемые к ней документы представляются им по каждому предмету конкурса отдельно.</w:t>
      </w:r>
    </w:p>
    <w:p w:rsidR="00526E1C" w:rsidRPr="007136F4" w:rsidRDefault="00526E1C" w:rsidP="00526E1C">
      <w:pPr>
        <w:ind w:firstLine="567"/>
        <w:jc w:val="both"/>
        <w:rPr>
          <w:rFonts w:eastAsiaTheme="minorEastAsia"/>
          <w:sz w:val="26"/>
          <w:szCs w:val="26"/>
        </w:rPr>
      </w:pPr>
      <w:r w:rsidRPr="007136F4">
        <w:rPr>
          <w:rFonts w:eastAsiaTheme="minorEastAsia"/>
          <w:sz w:val="26"/>
          <w:szCs w:val="26"/>
        </w:rPr>
        <w:t xml:space="preserve">9. В случае подачи заявки уполномоченным участником договора простого товарищества заявка подается в отношении каждого участника договора простого товарищества. </w:t>
      </w:r>
    </w:p>
    <w:p w:rsidR="007822F1" w:rsidRPr="007136F4" w:rsidRDefault="00526E1C" w:rsidP="007822F1">
      <w:pPr>
        <w:ind w:firstLine="567"/>
        <w:jc w:val="both"/>
        <w:rPr>
          <w:rFonts w:eastAsiaTheme="minorEastAsia"/>
          <w:sz w:val="26"/>
          <w:szCs w:val="26"/>
        </w:rPr>
      </w:pPr>
      <w:r w:rsidRPr="007136F4">
        <w:rPr>
          <w:rFonts w:eastAsiaTheme="minorEastAsia"/>
          <w:sz w:val="26"/>
          <w:szCs w:val="26"/>
        </w:rPr>
        <w:t>10. Заявитель вправе подать только одну заявку на участие в конкурсе в отношении каждого предмета конкурса (конкурсного лота).</w:t>
      </w:r>
    </w:p>
    <w:p w:rsidR="007822F1" w:rsidRPr="007822F1" w:rsidRDefault="007822F1" w:rsidP="007822F1">
      <w:pPr>
        <w:ind w:firstLine="567"/>
        <w:jc w:val="both"/>
        <w:rPr>
          <w:rFonts w:eastAsiaTheme="minorEastAsia"/>
          <w:color w:val="365F91" w:themeColor="accent1" w:themeShade="BF"/>
          <w:sz w:val="26"/>
          <w:szCs w:val="26"/>
        </w:rPr>
      </w:pPr>
      <w:r w:rsidRPr="007136F4">
        <w:rPr>
          <w:rFonts w:eastAsiaTheme="minorEastAsia"/>
          <w:sz w:val="26"/>
          <w:szCs w:val="26"/>
        </w:rPr>
        <w:t xml:space="preserve">11. </w:t>
      </w:r>
      <w:r w:rsidRPr="007136F4">
        <w:rPr>
          <w:spacing w:val="1"/>
          <w:sz w:val="26"/>
          <w:szCs w:val="26"/>
          <w:lang w:bidi="ru-RU"/>
        </w:rPr>
        <w:t>Заявки на участие в открытом конкурсе подаются на русском</w:t>
      </w:r>
      <w:r w:rsidRPr="007822F1">
        <w:rPr>
          <w:color w:val="000000"/>
          <w:spacing w:val="1"/>
          <w:sz w:val="26"/>
          <w:szCs w:val="26"/>
          <w:lang w:bidi="ru-RU"/>
        </w:rPr>
        <w:t xml:space="preserve"> языке, в письменной форме, в запечатанном конверте.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7822F1" w:rsidRPr="00D470AC" w:rsidRDefault="007822F1" w:rsidP="007822F1">
      <w:pPr>
        <w:widowControl w:val="0"/>
        <w:spacing w:line="317" w:lineRule="exact"/>
        <w:ind w:left="20" w:right="20" w:firstLine="700"/>
        <w:jc w:val="both"/>
        <w:rPr>
          <w:spacing w:val="1"/>
          <w:sz w:val="26"/>
          <w:szCs w:val="26"/>
          <w:lang w:bidi="ru-RU"/>
        </w:rPr>
      </w:pPr>
      <w:r w:rsidRPr="007822F1">
        <w:rPr>
          <w:color w:val="000000"/>
          <w:spacing w:val="1"/>
          <w:sz w:val="26"/>
          <w:szCs w:val="26"/>
          <w:lang w:bidi="ru-RU"/>
        </w:rPr>
        <w:t xml:space="preserve">Документы, входящие в состав заявки на участие в открытом конкурсе, для которых </w:t>
      </w:r>
      <w:r w:rsidR="00A65975">
        <w:rPr>
          <w:color w:val="000000"/>
          <w:spacing w:val="1"/>
          <w:sz w:val="26"/>
          <w:szCs w:val="26"/>
          <w:lang w:bidi="ru-RU"/>
        </w:rPr>
        <w:t xml:space="preserve">настоящим Положением </w:t>
      </w:r>
      <w:r w:rsidRPr="007822F1">
        <w:rPr>
          <w:color w:val="000000"/>
          <w:spacing w:val="1"/>
          <w:sz w:val="26"/>
          <w:szCs w:val="26"/>
          <w:lang w:bidi="ru-RU"/>
        </w:rPr>
        <w:t>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черными</w:t>
      </w:r>
      <w:r w:rsidR="0011007B">
        <w:rPr>
          <w:color w:val="000000"/>
          <w:spacing w:val="1"/>
          <w:sz w:val="26"/>
          <w:szCs w:val="26"/>
          <w:lang w:bidi="ru-RU"/>
        </w:rPr>
        <w:t>, синими</w:t>
      </w:r>
      <w:r w:rsidRPr="007822F1">
        <w:rPr>
          <w:color w:val="000000"/>
          <w:spacing w:val="1"/>
          <w:sz w:val="26"/>
          <w:szCs w:val="26"/>
          <w:lang w:bidi="ru-RU"/>
        </w:rPr>
        <w:t xml:space="preserve"> или фиолетовыми чернилами. Документы и материалы, форма которых не установлена конкурсной документацией, могут составляться в произвольном виде. Все документы, входящие в состав заявки на участие в открытом конкурсе, </w:t>
      </w:r>
      <w:r w:rsidRPr="00D470AC">
        <w:rPr>
          <w:spacing w:val="1"/>
          <w:sz w:val="26"/>
          <w:szCs w:val="26"/>
          <w:lang w:bidi="ru-RU"/>
        </w:rPr>
        <w:t>должны быть надлежаще заверены Заявителем.</w:t>
      </w:r>
    </w:p>
    <w:p w:rsidR="00526E1C" w:rsidRPr="00D470AC" w:rsidRDefault="00C67214" w:rsidP="00526E1C">
      <w:pPr>
        <w:ind w:firstLine="567"/>
        <w:jc w:val="both"/>
        <w:rPr>
          <w:rFonts w:eastAsiaTheme="minorEastAsia"/>
          <w:sz w:val="26"/>
          <w:szCs w:val="26"/>
        </w:rPr>
      </w:pPr>
      <w:r w:rsidRPr="00D470AC">
        <w:rPr>
          <w:rFonts w:eastAsiaTheme="minorEastAsia"/>
          <w:sz w:val="26"/>
          <w:szCs w:val="26"/>
        </w:rPr>
        <w:t xml:space="preserve">12. </w:t>
      </w:r>
      <w:r w:rsidR="00526E1C" w:rsidRPr="00D470AC">
        <w:rPr>
          <w:rFonts w:eastAsiaTheme="minorEastAsia"/>
          <w:sz w:val="26"/>
          <w:szCs w:val="26"/>
        </w:rPr>
        <w:t>Заявка выражает намерение заявителя принять участие в конкурсе на условиях, установленных в конкурсной документации и опубликованных в извещении о проведении конкурса, а также его согласие на обработку персональных данных в соответствии с Федеральным законом от 27 июля 2006 года N 152-ФЗ "О персональных данных".</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1</w:t>
      </w:r>
      <w:r w:rsidR="00D470AC" w:rsidRPr="00D470AC">
        <w:rPr>
          <w:rFonts w:eastAsiaTheme="minorEastAsia"/>
          <w:sz w:val="26"/>
          <w:szCs w:val="26"/>
        </w:rPr>
        <w:t>3</w:t>
      </w:r>
      <w:r w:rsidRPr="00D470AC">
        <w:rPr>
          <w:rFonts w:eastAsiaTheme="minorEastAsia"/>
          <w:sz w:val="26"/>
          <w:szCs w:val="26"/>
        </w:rPr>
        <w:t>. Все листы заявки и прилагаемых к ней документов должны быть вместе (в один том) прошиты и пронумерованы, скреплены печатью заявителя (при наличии) и подписаны руководителем заявителя (уполномоченным им лицом).</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 xml:space="preserve">Заявка и прилагаемые к ней документы должны быть оформлены в соответствии с настоящими </w:t>
      </w:r>
      <w:r w:rsidR="00CA568B" w:rsidRPr="00D470AC">
        <w:rPr>
          <w:rFonts w:eastAsiaTheme="minorEastAsia"/>
          <w:sz w:val="26"/>
          <w:szCs w:val="26"/>
        </w:rPr>
        <w:t>т</w:t>
      </w:r>
      <w:r w:rsidRPr="00D470AC">
        <w:rPr>
          <w:rFonts w:eastAsiaTheme="minorEastAsia"/>
          <w:sz w:val="26"/>
          <w:szCs w:val="26"/>
        </w:rPr>
        <w:t xml:space="preserve">ребованиями и представлены организатору конкурса в запечатанном конверте с надписью </w:t>
      </w:r>
      <w:r w:rsidR="00CA568B" w:rsidRPr="00D470AC">
        <w:rPr>
          <w:rFonts w:eastAsiaTheme="minorEastAsia"/>
          <w:sz w:val="26"/>
          <w:szCs w:val="26"/>
        </w:rPr>
        <w:t>«Н</w:t>
      </w:r>
      <w:r w:rsidRPr="00D470AC">
        <w:rPr>
          <w:rFonts w:eastAsiaTheme="minorEastAsia"/>
          <w:sz w:val="26"/>
          <w:szCs w:val="26"/>
        </w:rPr>
        <w:t>а открытый конкурс на право осуществления перевозок по муниципальному маршруту регулярных перевозок пассажиров и багажа автомобильным транспортом N _________ (указывается номер извещения о проведени</w:t>
      </w:r>
      <w:r w:rsidR="00CA568B" w:rsidRPr="00D470AC">
        <w:rPr>
          <w:rFonts w:eastAsiaTheme="minorEastAsia"/>
          <w:sz w:val="26"/>
          <w:szCs w:val="26"/>
        </w:rPr>
        <w:t xml:space="preserve">и конкурса) </w:t>
      </w:r>
      <w:r w:rsidRPr="00D470AC">
        <w:rPr>
          <w:rFonts w:eastAsiaTheme="minorEastAsia"/>
          <w:sz w:val="26"/>
          <w:szCs w:val="26"/>
        </w:rPr>
        <w:t>от _____________</w:t>
      </w:r>
      <w:r w:rsidR="00C67214" w:rsidRPr="00D470AC">
        <w:rPr>
          <w:rFonts w:eastAsiaTheme="minorEastAsia"/>
          <w:sz w:val="26"/>
          <w:szCs w:val="26"/>
        </w:rPr>
        <w:t xml:space="preserve"> </w:t>
      </w:r>
      <w:r w:rsidR="00C67214" w:rsidRPr="00D470AC">
        <w:rPr>
          <w:lang w:bidi="ru-RU"/>
        </w:rPr>
        <w:t xml:space="preserve">по </w:t>
      </w:r>
      <w:r w:rsidR="00C67214" w:rsidRPr="00D470AC">
        <w:rPr>
          <w:lang w:bidi="ru-RU"/>
        </w:rPr>
        <w:tab/>
        <w:t>лоту №</w:t>
      </w:r>
      <w:r w:rsidR="00C67214" w:rsidRPr="00D470AC">
        <w:rPr>
          <w:rFonts w:eastAsiaTheme="minorEastAsia"/>
          <w:sz w:val="26"/>
          <w:szCs w:val="26"/>
        </w:rPr>
        <w:t>_____________</w:t>
      </w:r>
      <w:r w:rsidR="00CA568B" w:rsidRPr="00D470AC">
        <w:rPr>
          <w:rFonts w:eastAsiaTheme="minorEastAsia"/>
          <w:sz w:val="26"/>
          <w:szCs w:val="26"/>
        </w:rPr>
        <w:t>»</w:t>
      </w:r>
      <w:r w:rsidRPr="00D470AC">
        <w:rPr>
          <w:rFonts w:eastAsiaTheme="minorEastAsia"/>
          <w:sz w:val="26"/>
          <w:szCs w:val="26"/>
        </w:rPr>
        <w:t>.</w:t>
      </w:r>
    </w:p>
    <w:p w:rsidR="00526E1C" w:rsidRPr="00D470AC" w:rsidRDefault="00D81B98" w:rsidP="00526E1C">
      <w:pPr>
        <w:ind w:firstLine="567"/>
        <w:jc w:val="both"/>
        <w:rPr>
          <w:rFonts w:eastAsiaTheme="minorEastAsia"/>
          <w:sz w:val="26"/>
          <w:szCs w:val="26"/>
        </w:rPr>
      </w:pPr>
      <w:r w:rsidRPr="00D470AC">
        <w:rPr>
          <w:rFonts w:eastAsiaTheme="minorEastAsia"/>
          <w:sz w:val="26"/>
          <w:szCs w:val="26"/>
        </w:rPr>
        <w:t>1</w:t>
      </w:r>
      <w:r w:rsidR="00D470AC" w:rsidRPr="00D470AC">
        <w:rPr>
          <w:rFonts w:eastAsiaTheme="minorEastAsia"/>
          <w:sz w:val="26"/>
          <w:szCs w:val="26"/>
        </w:rPr>
        <w:t>4</w:t>
      </w:r>
      <w:r w:rsidRPr="00D470AC">
        <w:rPr>
          <w:rFonts w:eastAsiaTheme="minorEastAsia"/>
          <w:sz w:val="26"/>
          <w:szCs w:val="26"/>
        </w:rPr>
        <w:t xml:space="preserve">. </w:t>
      </w:r>
      <w:r w:rsidR="00526E1C" w:rsidRPr="00D470AC">
        <w:rPr>
          <w:rFonts w:eastAsiaTheme="minorEastAsia"/>
          <w:sz w:val="26"/>
          <w:szCs w:val="26"/>
        </w:rPr>
        <w:t xml:space="preserve">Датой подачи заявки считается день поступления в </w:t>
      </w:r>
      <w:r w:rsidR="00DF3735" w:rsidRPr="00D470AC">
        <w:rPr>
          <w:rFonts w:eastAsiaTheme="minorEastAsia"/>
          <w:sz w:val="26"/>
          <w:szCs w:val="26"/>
        </w:rPr>
        <w:t>администрацию</w:t>
      </w:r>
      <w:r w:rsidR="008C7DCE" w:rsidRPr="00D470AC">
        <w:rPr>
          <w:rFonts w:eastAsiaTheme="minorEastAsia"/>
          <w:sz w:val="26"/>
          <w:szCs w:val="26"/>
        </w:rPr>
        <w:t xml:space="preserve"> </w:t>
      </w:r>
      <w:r w:rsidR="00DF3735" w:rsidRPr="00D470AC">
        <w:rPr>
          <w:rFonts w:eastAsiaTheme="minorEastAsia"/>
          <w:sz w:val="26"/>
          <w:szCs w:val="26"/>
        </w:rPr>
        <w:t>района</w:t>
      </w:r>
      <w:r w:rsidR="00526E1C" w:rsidRPr="00D470AC">
        <w:rPr>
          <w:rFonts w:eastAsiaTheme="minorEastAsia"/>
          <w:sz w:val="26"/>
          <w:szCs w:val="26"/>
        </w:rPr>
        <w:t xml:space="preserve"> соответствующего конверта в соответствии с извещением о </w:t>
      </w:r>
      <w:r w:rsidR="006854A6">
        <w:rPr>
          <w:rFonts w:eastAsiaTheme="minorEastAsia"/>
          <w:sz w:val="26"/>
          <w:szCs w:val="26"/>
        </w:rPr>
        <w:t xml:space="preserve">проведении </w:t>
      </w:r>
      <w:r w:rsidR="00526E1C" w:rsidRPr="00D470AC">
        <w:rPr>
          <w:rFonts w:eastAsiaTheme="minorEastAsia"/>
          <w:sz w:val="26"/>
          <w:szCs w:val="26"/>
        </w:rPr>
        <w:t>конкурс</w:t>
      </w:r>
      <w:r w:rsidR="006854A6">
        <w:rPr>
          <w:rFonts w:eastAsiaTheme="minorEastAsia"/>
          <w:sz w:val="26"/>
          <w:szCs w:val="26"/>
        </w:rPr>
        <w:t>а</w:t>
      </w:r>
      <w:r w:rsidR="00526E1C" w:rsidRPr="00D470AC">
        <w:rPr>
          <w:rFonts w:eastAsiaTheme="minorEastAsia"/>
          <w:sz w:val="26"/>
          <w:szCs w:val="26"/>
        </w:rPr>
        <w:t xml:space="preserve"> и конкурсной документацией.</w:t>
      </w:r>
    </w:p>
    <w:p w:rsidR="00526E1C" w:rsidRPr="00D470AC" w:rsidRDefault="00D81B98" w:rsidP="00526E1C">
      <w:pPr>
        <w:ind w:firstLine="567"/>
        <w:jc w:val="both"/>
        <w:rPr>
          <w:rFonts w:eastAsiaTheme="minorEastAsia"/>
          <w:sz w:val="26"/>
          <w:szCs w:val="26"/>
        </w:rPr>
      </w:pPr>
      <w:r w:rsidRPr="00D470AC">
        <w:rPr>
          <w:rFonts w:eastAsiaTheme="minorEastAsia"/>
          <w:sz w:val="26"/>
          <w:szCs w:val="26"/>
        </w:rPr>
        <w:lastRenderedPageBreak/>
        <w:t>1</w:t>
      </w:r>
      <w:r w:rsidR="00D470AC" w:rsidRPr="00D470AC">
        <w:rPr>
          <w:rFonts w:eastAsiaTheme="minorEastAsia"/>
          <w:sz w:val="26"/>
          <w:szCs w:val="26"/>
        </w:rPr>
        <w:t>5</w:t>
      </w:r>
      <w:r w:rsidR="00526E1C" w:rsidRPr="00D470AC">
        <w:rPr>
          <w:rFonts w:eastAsiaTheme="minorEastAsia"/>
          <w:sz w:val="26"/>
          <w:szCs w:val="26"/>
        </w:rPr>
        <w:t>. Ответственность за достоверность всех представленных на конкурс документов несет заявитель.</w:t>
      </w:r>
    </w:p>
    <w:p w:rsidR="00526E1C" w:rsidRPr="00D470AC" w:rsidRDefault="00526E1C" w:rsidP="00526E1C">
      <w:pPr>
        <w:ind w:firstLine="567"/>
        <w:jc w:val="both"/>
        <w:rPr>
          <w:rFonts w:eastAsiaTheme="minorEastAsia"/>
          <w:sz w:val="26"/>
          <w:szCs w:val="26"/>
        </w:rPr>
      </w:pPr>
      <w:r w:rsidRPr="00D470AC">
        <w:rPr>
          <w:rFonts w:eastAsiaTheme="minorEastAsia"/>
          <w:sz w:val="26"/>
          <w:szCs w:val="26"/>
        </w:rPr>
        <w:t>1</w:t>
      </w:r>
      <w:r w:rsidR="00D470AC" w:rsidRPr="00D470AC">
        <w:rPr>
          <w:rFonts w:eastAsiaTheme="minorEastAsia"/>
          <w:sz w:val="26"/>
          <w:szCs w:val="26"/>
        </w:rPr>
        <w:t>6</w:t>
      </w:r>
      <w:r w:rsidRPr="00D470AC">
        <w:rPr>
          <w:rFonts w:eastAsiaTheme="minorEastAsia"/>
          <w:sz w:val="26"/>
          <w:szCs w:val="26"/>
        </w:rPr>
        <w:t>. Расходы, связанные с подготовкой и представлением заявки и прилагаемых к ней документов несет заявитель.</w:t>
      </w:r>
    </w:p>
    <w:p w:rsidR="003F7850" w:rsidRDefault="003F7850" w:rsidP="00526E1C">
      <w:pPr>
        <w:ind w:firstLine="567"/>
        <w:jc w:val="both"/>
        <w:rPr>
          <w:rFonts w:eastAsiaTheme="minorEastAsia"/>
          <w:color w:val="365F91" w:themeColor="accent1" w:themeShade="BF"/>
          <w:sz w:val="26"/>
          <w:szCs w:val="26"/>
        </w:rPr>
      </w:pPr>
    </w:p>
    <w:p w:rsidR="003F7850" w:rsidRDefault="003F7850" w:rsidP="003F7850">
      <w:pPr>
        <w:pStyle w:val="ConsPlusNormal"/>
        <w:tabs>
          <w:tab w:val="left" w:pos="1276"/>
        </w:tabs>
        <w:ind w:firstLine="0"/>
        <w:jc w:val="center"/>
        <w:rPr>
          <w:rFonts w:ascii="Times New Roman" w:eastAsiaTheme="minorHAnsi" w:hAnsi="Times New Roman" w:cs="Times New Roman"/>
          <w:b/>
          <w:sz w:val="26"/>
          <w:szCs w:val="26"/>
          <w:lang w:eastAsia="en-US"/>
        </w:rPr>
      </w:pPr>
      <w:r w:rsidRPr="00BE7E5D">
        <w:rPr>
          <w:rFonts w:ascii="Times New Roman" w:hAnsi="Times New Roman" w:cs="Times New Roman"/>
          <w:b/>
          <w:sz w:val="26"/>
          <w:szCs w:val="26"/>
        </w:rPr>
        <w:t xml:space="preserve">Глава </w:t>
      </w:r>
      <w:r>
        <w:rPr>
          <w:rFonts w:ascii="Times New Roman" w:hAnsi="Times New Roman" w:cs="Times New Roman"/>
          <w:b/>
          <w:sz w:val="26"/>
          <w:szCs w:val="26"/>
        </w:rPr>
        <w:t>1</w:t>
      </w:r>
      <w:r w:rsidR="00B80E94">
        <w:rPr>
          <w:rFonts w:ascii="Times New Roman" w:hAnsi="Times New Roman" w:cs="Times New Roman"/>
          <w:b/>
          <w:sz w:val="26"/>
          <w:szCs w:val="26"/>
        </w:rPr>
        <w:t>2</w:t>
      </w:r>
      <w:r w:rsidRPr="00BE7E5D">
        <w:rPr>
          <w:rFonts w:ascii="Times New Roman" w:hAnsi="Times New Roman" w:cs="Times New Roman"/>
          <w:b/>
          <w:sz w:val="26"/>
          <w:szCs w:val="26"/>
        </w:rPr>
        <w:t xml:space="preserve">. </w:t>
      </w:r>
      <w:r w:rsidRPr="00BE7E5D">
        <w:rPr>
          <w:rFonts w:ascii="Times New Roman" w:eastAsiaTheme="minorHAnsi" w:hAnsi="Times New Roman" w:cs="Times New Roman"/>
          <w:b/>
          <w:sz w:val="26"/>
          <w:szCs w:val="26"/>
          <w:lang w:eastAsia="en-US"/>
        </w:rPr>
        <w:t xml:space="preserve">Порядок </w:t>
      </w:r>
      <w:r>
        <w:rPr>
          <w:rFonts w:ascii="Times New Roman" w:eastAsiaTheme="minorHAnsi" w:hAnsi="Times New Roman" w:cs="Times New Roman"/>
          <w:b/>
          <w:sz w:val="26"/>
          <w:szCs w:val="26"/>
          <w:lang w:eastAsia="en-US"/>
        </w:rPr>
        <w:t>регистрации заявок на участие в открытом конкурсе.</w:t>
      </w:r>
    </w:p>
    <w:p w:rsidR="003F7850" w:rsidRPr="00C901CE" w:rsidRDefault="003F7850" w:rsidP="00526E1C">
      <w:pPr>
        <w:ind w:firstLine="567"/>
        <w:jc w:val="both"/>
        <w:rPr>
          <w:rFonts w:eastAsiaTheme="minorEastAsia"/>
          <w:color w:val="365F91" w:themeColor="accent1" w:themeShade="BF"/>
          <w:sz w:val="10"/>
          <w:szCs w:val="10"/>
        </w:rPr>
      </w:pPr>
    </w:p>
    <w:p w:rsidR="003F7850" w:rsidRPr="00092C5C" w:rsidRDefault="003F7850" w:rsidP="00030E8B">
      <w:pPr>
        <w:pStyle w:val="af"/>
        <w:numPr>
          <w:ilvl w:val="0"/>
          <w:numId w:val="34"/>
        </w:numPr>
        <w:tabs>
          <w:tab w:val="left" w:pos="993"/>
        </w:tabs>
        <w:ind w:left="0" w:firstLine="567"/>
        <w:jc w:val="both"/>
        <w:rPr>
          <w:sz w:val="26"/>
          <w:szCs w:val="26"/>
        </w:rPr>
      </w:pPr>
      <w:r w:rsidRPr="00092C5C">
        <w:rPr>
          <w:sz w:val="26"/>
          <w:szCs w:val="26"/>
        </w:rPr>
        <w:t>Секретарь конкурсной комиссии регистрирует поданные на открытый конкурс конверты с заявками в журнале регистрации заявок по мере их поступления.</w:t>
      </w:r>
    </w:p>
    <w:p w:rsidR="003F7850" w:rsidRPr="00490BE2" w:rsidRDefault="003F7850" w:rsidP="00030E8B">
      <w:pPr>
        <w:pStyle w:val="af"/>
        <w:numPr>
          <w:ilvl w:val="0"/>
          <w:numId w:val="34"/>
        </w:numPr>
        <w:tabs>
          <w:tab w:val="left" w:pos="993"/>
        </w:tabs>
        <w:ind w:left="0" w:firstLine="567"/>
        <w:jc w:val="both"/>
        <w:rPr>
          <w:sz w:val="26"/>
          <w:szCs w:val="26"/>
        </w:rPr>
      </w:pPr>
      <w:r w:rsidRPr="00490BE2">
        <w:rPr>
          <w:sz w:val="26"/>
          <w:szCs w:val="26"/>
        </w:rPr>
        <w:t xml:space="preserve">Заявителю выдается расписка о получении конверта с заявкой на участие в открытом конкурсе с указанием времени и даты ее поступления в </w:t>
      </w:r>
      <w:r w:rsidR="004F6289">
        <w:rPr>
          <w:sz w:val="26"/>
          <w:szCs w:val="26"/>
        </w:rPr>
        <w:t>администрацию района</w:t>
      </w:r>
      <w:r w:rsidRPr="00490BE2">
        <w:rPr>
          <w:sz w:val="26"/>
          <w:szCs w:val="26"/>
        </w:rPr>
        <w:t xml:space="preserve">, согласно Приложению </w:t>
      </w:r>
      <w:r w:rsidR="00115C37">
        <w:rPr>
          <w:sz w:val="26"/>
          <w:szCs w:val="26"/>
        </w:rPr>
        <w:t>6 к настоящему Положению.</w:t>
      </w:r>
    </w:p>
    <w:p w:rsidR="003F7850" w:rsidRPr="00490BE2" w:rsidRDefault="003F7850" w:rsidP="00030E8B">
      <w:pPr>
        <w:pStyle w:val="af"/>
        <w:numPr>
          <w:ilvl w:val="0"/>
          <w:numId w:val="34"/>
        </w:numPr>
        <w:tabs>
          <w:tab w:val="left" w:pos="993"/>
        </w:tabs>
        <w:ind w:left="0" w:firstLine="567"/>
        <w:jc w:val="both"/>
        <w:rPr>
          <w:sz w:val="26"/>
          <w:szCs w:val="26"/>
        </w:rPr>
      </w:pPr>
      <w:r w:rsidRPr="00490BE2">
        <w:rPr>
          <w:sz w:val="26"/>
          <w:szCs w:val="26"/>
        </w:rPr>
        <w:t xml:space="preserve">Журнал регистрации заявок ведется по форме согласно Приложению </w:t>
      </w:r>
      <w:r w:rsidR="00115C37">
        <w:rPr>
          <w:sz w:val="26"/>
          <w:szCs w:val="26"/>
        </w:rPr>
        <w:t>7</w:t>
      </w:r>
      <w:r w:rsidR="00CF19F2">
        <w:rPr>
          <w:sz w:val="26"/>
          <w:szCs w:val="26"/>
        </w:rPr>
        <w:t xml:space="preserve"> к настоящему Положению</w:t>
      </w:r>
      <w:r w:rsidRPr="00490BE2">
        <w:rPr>
          <w:sz w:val="26"/>
          <w:szCs w:val="26"/>
        </w:rPr>
        <w:t>.</w:t>
      </w:r>
    </w:p>
    <w:p w:rsidR="003F7850" w:rsidRPr="00490BE2" w:rsidRDefault="003F7850" w:rsidP="00030E8B">
      <w:pPr>
        <w:pStyle w:val="af"/>
        <w:numPr>
          <w:ilvl w:val="0"/>
          <w:numId w:val="34"/>
        </w:numPr>
        <w:tabs>
          <w:tab w:val="left" w:pos="993"/>
        </w:tabs>
        <w:ind w:left="0" w:firstLine="567"/>
        <w:jc w:val="both"/>
        <w:rPr>
          <w:sz w:val="26"/>
          <w:szCs w:val="26"/>
        </w:rPr>
      </w:pPr>
      <w:r w:rsidRPr="00490BE2">
        <w:rPr>
          <w:sz w:val="26"/>
          <w:szCs w:val="26"/>
        </w:rPr>
        <w:t>Заявки, поступившие по истечению срока, указанного в извещении о проведении открытого конкурса, к участию в конкурсе не допускаются.</w:t>
      </w:r>
    </w:p>
    <w:p w:rsidR="003F7850" w:rsidRDefault="003F7850" w:rsidP="00030E8B">
      <w:pPr>
        <w:pStyle w:val="af"/>
        <w:numPr>
          <w:ilvl w:val="0"/>
          <w:numId w:val="34"/>
        </w:numPr>
        <w:tabs>
          <w:tab w:val="left" w:pos="993"/>
        </w:tabs>
        <w:ind w:left="0" w:firstLine="567"/>
        <w:jc w:val="both"/>
        <w:rPr>
          <w:sz w:val="26"/>
          <w:szCs w:val="26"/>
        </w:rPr>
      </w:pPr>
      <w:r w:rsidRPr="00490BE2">
        <w:rPr>
          <w:sz w:val="26"/>
          <w:szCs w:val="26"/>
        </w:rPr>
        <w:t xml:space="preserve">Заявитель вправе отозвать зарегистрированную заявку путем письменного уведомления комиссии, согласно Приложению </w:t>
      </w:r>
      <w:r w:rsidR="00CF19F2">
        <w:rPr>
          <w:sz w:val="26"/>
          <w:szCs w:val="26"/>
        </w:rPr>
        <w:t>8 к настоящему Положению</w:t>
      </w:r>
      <w:r w:rsidRPr="00490BE2">
        <w:rPr>
          <w:sz w:val="26"/>
          <w:szCs w:val="26"/>
        </w:rPr>
        <w:t>.</w:t>
      </w:r>
    </w:p>
    <w:p w:rsidR="00A371C0" w:rsidRDefault="00A371C0" w:rsidP="00030E8B">
      <w:pPr>
        <w:pStyle w:val="af"/>
        <w:numPr>
          <w:ilvl w:val="0"/>
          <w:numId w:val="34"/>
        </w:numPr>
        <w:tabs>
          <w:tab w:val="left" w:pos="993"/>
        </w:tabs>
        <w:ind w:left="0" w:firstLine="567"/>
        <w:jc w:val="both"/>
        <w:rPr>
          <w:sz w:val="26"/>
          <w:szCs w:val="26"/>
        </w:rPr>
      </w:pPr>
      <w:r>
        <w:rPr>
          <w:sz w:val="26"/>
          <w:szCs w:val="26"/>
        </w:rPr>
        <w:t>Изменение заявок не допускается. В целях изменения заявки участник конкурса вправе отозвать поданную заявку и, после внесения необходимых изменений, подать заявку вновь.</w:t>
      </w:r>
    </w:p>
    <w:p w:rsidR="00F97CD2" w:rsidRPr="00F97CD2" w:rsidRDefault="00F97CD2" w:rsidP="00F97CD2">
      <w:pPr>
        <w:numPr>
          <w:ilvl w:val="0"/>
          <w:numId w:val="34"/>
        </w:numPr>
        <w:tabs>
          <w:tab w:val="left" w:pos="993"/>
        </w:tabs>
        <w:ind w:left="0" w:firstLine="567"/>
        <w:jc w:val="both"/>
        <w:rPr>
          <w:sz w:val="26"/>
          <w:szCs w:val="26"/>
        </w:rPr>
      </w:pPr>
      <w:r w:rsidRPr="00F97CD2">
        <w:rPr>
          <w:color w:val="000000"/>
          <w:sz w:val="26"/>
          <w:szCs w:val="26"/>
          <w:lang w:bidi="ru-RU"/>
        </w:rPr>
        <w:t>В случае подачи или отзыва заявки на участие в открытом конкурсе доверенными лицами</w:t>
      </w:r>
      <w:r w:rsidR="0085153B">
        <w:rPr>
          <w:color w:val="000000"/>
          <w:sz w:val="26"/>
          <w:szCs w:val="26"/>
          <w:lang w:bidi="ru-RU"/>
        </w:rPr>
        <w:t>,</w:t>
      </w:r>
      <w:r w:rsidRPr="00F97CD2">
        <w:rPr>
          <w:color w:val="000000"/>
          <w:sz w:val="26"/>
          <w:szCs w:val="26"/>
          <w:lang w:bidi="ru-RU"/>
        </w:rPr>
        <w:t xml:space="preserve"> </w:t>
      </w:r>
      <w:r w:rsidR="00275483" w:rsidRPr="00F97CD2">
        <w:rPr>
          <w:color w:val="000000"/>
          <w:sz w:val="26"/>
          <w:szCs w:val="26"/>
          <w:lang w:bidi="ru-RU"/>
        </w:rPr>
        <w:t xml:space="preserve">в администрацию района </w:t>
      </w:r>
      <w:r w:rsidRPr="00F97CD2">
        <w:rPr>
          <w:color w:val="000000"/>
          <w:sz w:val="26"/>
          <w:szCs w:val="26"/>
          <w:lang w:bidi="ru-RU"/>
        </w:rPr>
        <w:t xml:space="preserve">должны быть представлены документы, подтверждающие право представлять интересы заявителя, и паспорт доверенного лица (форма доверенности </w:t>
      </w:r>
      <w:r w:rsidRPr="00F97CD2">
        <w:rPr>
          <w:rStyle w:val="9Exact"/>
          <w:color w:val="000000"/>
          <w:sz w:val="26"/>
          <w:szCs w:val="26"/>
        </w:rPr>
        <w:t>на уполномоченное лицо, имеющее право подписи и представления интересов участника размещения заявки на участие в конкурсе</w:t>
      </w:r>
      <w:r w:rsidRPr="00F97CD2">
        <w:rPr>
          <w:color w:val="000000"/>
          <w:sz w:val="26"/>
          <w:szCs w:val="26"/>
          <w:lang w:bidi="ru-RU"/>
        </w:rPr>
        <w:t xml:space="preserve"> </w:t>
      </w:r>
      <w:r w:rsidRPr="00EA7828">
        <w:rPr>
          <w:sz w:val="26"/>
          <w:szCs w:val="26"/>
          <w:lang w:bidi="ru-RU"/>
        </w:rPr>
        <w:t xml:space="preserve">– приложение </w:t>
      </w:r>
      <w:r w:rsidR="00EA7828" w:rsidRPr="00EA7828">
        <w:rPr>
          <w:sz w:val="26"/>
          <w:szCs w:val="26"/>
          <w:lang w:bidi="ru-RU"/>
        </w:rPr>
        <w:t>11</w:t>
      </w:r>
      <w:r w:rsidRPr="00EA7828">
        <w:rPr>
          <w:sz w:val="26"/>
          <w:szCs w:val="26"/>
          <w:lang w:bidi="ru-RU"/>
        </w:rPr>
        <w:t xml:space="preserve"> к настоящему Положению). </w:t>
      </w:r>
    </w:p>
    <w:p w:rsidR="0096464C" w:rsidRPr="00BE7E5D" w:rsidRDefault="0096464C" w:rsidP="00BB5D4E">
      <w:pPr>
        <w:pStyle w:val="af"/>
        <w:tabs>
          <w:tab w:val="left" w:pos="1560"/>
        </w:tabs>
        <w:ind w:firstLine="851"/>
        <w:jc w:val="both"/>
        <w:rPr>
          <w:sz w:val="26"/>
          <w:szCs w:val="26"/>
        </w:rPr>
      </w:pPr>
    </w:p>
    <w:p w:rsidR="00EF2B39" w:rsidRDefault="00CF2B75" w:rsidP="00845F05">
      <w:pPr>
        <w:pStyle w:val="ConsPlusNormal"/>
        <w:tabs>
          <w:tab w:val="left" w:pos="1276"/>
        </w:tabs>
        <w:ind w:firstLine="0"/>
        <w:jc w:val="center"/>
        <w:rPr>
          <w:rFonts w:ascii="Times New Roman" w:eastAsiaTheme="minorHAnsi" w:hAnsi="Times New Roman" w:cs="Times New Roman"/>
          <w:b/>
          <w:sz w:val="26"/>
          <w:szCs w:val="26"/>
          <w:lang w:eastAsia="en-US"/>
        </w:rPr>
      </w:pPr>
      <w:r w:rsidRPr="00BE7E5D">
        <w:rPr>
          <w:rFonts w:ascii="Times New Roman" w:hAnsi="Times New Roman" w:cs="Times New Roman"/>
          <w:b/>
          <w:sz w:val="26"/>
          <w:szCs w:val="26"/>
        </w:rPr>
        <w:t xml:space="preserve">Глава </w:t>
      </w:r>
      <w:r w:rsidR="000242C8">
        <w:rPr>
          <w:rFonts w:ascii="Times New Roman" w:hAnsi="Times New Roman" w:cs="Times New Roman"/>
          <w:b/>
          <w:sz w:val="26"/>
          <w:szCs w:val="26"/>
        </w:rPr>
        <w:t>1</w:t>
      </w:r>
      <w:r w:rsidR="00B80E94">
        <w:rPr>
          <w:rFonts w:ascii="Times New Roman" w:hAnsi="Times New Roman" w:cs="Times New Roman"/>
          <w:b/>
          <w:sz w:val="26"/>
          <w:szCs w:val="26"/>
        </w:rPr>
        <w:t>3</w:t>
      </w:r>
      <w:r w:rsidRPr="00BE7E5D">
        <w:rPr>
          <w:rFonts w:ascii="Times New Roman" w:hAnsi="Times New Roman" w:cs="Times New Roman"/>
          <w:b/>
          <w:sz w:val="26"/>
          <w:szCs w:val="26"/>
        </w:rPr>
        <w:t xml:space="preserve">. </w:t>
      </w:r>
      <w:r w:rsidRPr="00BE7E5D">
        <w:rPr>
          <w:rFonts w:ascii="Times New Roman" w:eastAsiaTheme="minorHAnsi" w:hAnsi="Times New Roman" w:cs="Times New Roman"/>
          <w:b/>
          <w:sz w:val="26"/>
          <w:szCs w:val="26"/>
          <w:lang w:eastAsia="en-US"/>
        </w:rPr>
        <w:t>Порядок проведения конкурс</w:t>
      </w:r>
      <w:r w:rsidR="00A4379C">
        <w:rPr>
          <w:rFonts w:ascii="Times New Roman" w:eastAsiaTheme="minorHAnsi" w:hAnsi="Times New Roman" w:cs="Times New Roman"/>
          <w:b/>
          <w:sz w:val="26"/>
          <w:szCs w:val="26"/>
          <w:lang w:eastAsia="en-US"/>
        </w:rPr>
        <w:t>а</w:t>
      </w:r>
      <w:r w:rsidR="00845F05">
        <w:rPr>
          <w:rFonts w:ascii="Times New Roman" w:eastAsiaTheme="minorHAnsi" w:hAnsi="Times New Roman" w:cs="Times New Roman"/>
          <w:b/>
          <w:sz w:val="26"/>
          <w:szCs w:val="26"/>
          <w:lang w:eastAsia="en-US"/>
        </w:rPr>
        <w:t>.</w:t>
      </w:r>
    </w:p>
    <w:p w:rsidR="00526E1C" w:rsidRPr="00C901CE" w:rsidRDefault="00526E1C" w:rsidP="00CF2B75">
      <w:pPr>
        <w:pStyle w:val="ConsPlusNormal"/>
        <w:tabs>
          <w:tab w:val="left" w:pos="1276"/>
        </w:tabs>
        <w:ind w:firstLine="0"/>
        <w:jc w:val="center"/>
        <w:rPr>
          <w:rFonts w:ascii="Times New Roman" w:eastAsiaTheme="minorHAnsi" w:hAnsi="Times New Roman" w:cs="Times New Roman"/>
          <w:b/>
          <w:sz w:val="10"/>
          <w:szCs w:val="10"/>
          <w:lang w:eastAsia="en-US"/>
        </w:rPr>
      </w:pPr>
    </w:p>
    <w:p w:rsidR="00A4379C" w:rsidRPr="0073259D" w:rsidRDefault="00A4379C" w:rsidP="00030E8B">
      <w:pPr>
        <w:pStyle w:val="a6"/>
        <w:numPr>
          <w:ilvl w:val="0"/>
          <w:numId w:val="35"/>
        </w:numPr>
        <w:tabs>
          <w:tab w:val="left" w:pos="993"/>
        </w:tabs>
        <w:ind w:left="0" w:firstLine="567"/>
        <w:jc w:val="both"/>
        <w:rPr>
          <w:sz w:val="26"/>
          <w:szCs w:val="26"/>
        </w:rPr>
      </w:pPr>
      <w:r w:rsidRPr="0073259D">
        <w:rPr>
          <w:sz w:val="26"/>
          <w:szCs w:val="26"/>
        </w:rPr>
        <w:t>Заседание конкурсной комиссии по вскрытию конвертов с заявками участников проводится в день и в месте, указанном в извещении о проведении конкурса.</w:t>
      </w:r>
    </w:p>
    <w:p w:rsidR="00A4379C" w:rsidRPr="0073259D" w:rsidRDefault="00F632A8" w:rsidP="00030E8B">
      <w:pPr>
        <w:pStyle w:val="a6"/>
        <w:numPr>
          <w:ilvl w:val="0"/>
          <w:numId w:val="35"/>
        </w:numPr>
        <w:tabs>
          <w:tab w:val="left" w:pos="993"/>
        </w:tabs>
        <w:ind w:left="0" w:firstLine="567"/>
        <w:jc w:val="both"/>
        <w:rPr>
          <w:sz w:val="26"/>
          <w:szCs w:val="26"/>
        </w:rPr>
      </w:pPr>
      <w:r w:rsidRPr="0073259D">
        <w:rPr>
          <w:sz w:val="26"/>
          <w:szCs w:val="26"/>
        </w:rPr>
        <w:t>Конкурс проводится в два этапа.</w:t>
      </w:r>
    </w:p>
    <w:p w:rsidR="00F632A8" w:rsidRPr="0073259D" w:rsidRDefault="00A4379C" w:rsidP="00030E8B">
      <w:pPr>
        <w:pStyle w:val="a6"/>
        <w:numPr>
          <w:ilvl w:val="0"/>
          <w:numId w:val="35"/>
        </w:numPr>
        <w:tabs>
          <w:tab w:val="left" w:pos="993"/>
        </w:tabs>
        <w:ind w:left="0" w:firstLine="567"/>
        <w:jc w:val="both"/>
        <w:rPr>
          <w:sz w:val="26"/>
          <w:szCs w:val="26"/>
        </w:rPr>
      </w:pPr>
      <w:r w:rsidRPr="0073259D">
        <w:rPr>
          <w:sz w:val="26"/>
          <w:szCs w:val="26"/>
        </w:rPr>
        <w:t xml:space="preserve">Первый этап состоит в проверке соответствия заявителей требованиям, установленным статьей 23 Федерального закона № 220-ФЗ и </w:t>
      </w:r>
      <w:r w:rsidR="00F632A8" w:rsidRPr="0073259D">
        <w:rPr>
          <w:sz w:val="26"/>
          <w:szCs w:val="26"/>
        </w:rPr>
        <w:t>главой 9</w:t>
      </w:r>
      <w:r w:rsidRPr="0073259D">
        <w:rPr>
          <w:sz w:val="26"/>
          <w:szCs w:val="26"/>
        </w:rPr>
        <w:t xml:space="preserve"> настояще</w:t>
      </w:r>
      <w:r w:rsidR="00F632A8" w:rsidRPr="0073259D">
        <w:rPr>
          <w:sz w:val="26"/>
          <w:szCs w:val="26"/>
        </w:rPr>
        <w:t>го</w:t>
      </w:r>
      <w:r w:rsidRPr="0073259D">
        <w:rPr>
          <w:sz w:val="26"/>
          <w:szCs w:val="26"/>
        </w:rPr>
        <w:t xml:space="preserve"> </w:t>
      </w:r>
      <w:r w:rsidR="00F632A8" w:rsidRPr="0073259D">
        <w:rPr>
          <w:sz w:val="26"/>
          <w:szCs w:val="26"/>
        </w:rPr>
        <w:t>Положения.</w:t>
      </w:r>
    </w:p>
    <w:p w:rsidR="00A4379C" w:rsidRPr="0073259D" w:rsidRDefault="00A4379C" w:rsidP="00030E8B">
      <w:pPr>
        <w:pStyle w:val="a6"/>
        <w:numPr>
          <w:ilvl w:val="0"/>
          <w:numId w:val="35"/>
        </w:numPr>
        <w:tabs>
          <w:tab w:val="left" w:pos="993"/>
        </w:tabs>
        <w:ind w:left="0" w:firstLine="567"/>
        <w:jc w:val="both"/>
        <w:rPr>
          <w:sz w:val="26"/>
          <w:szCs w:val="26"/>
        </w:rPr>
      </w:pPr>
      <w:r w:rsidRPr="0073259D">
        <w:rPr>
          <w:sz w:val="26"/>
          <w:szCs w:val="26"/>
        </w:rPr>
        <w:t>На первом заседании конкурсной комиссии вскрываются конверты с заявками в порядке очередности их регистрации и принимается решение о допуске заявителей к участию в конкурсе.</w:t>
      </w:r>
    </w:p>
    <w:p w:rsidR="00A4379C" w:rsidRPr="0073259D" w:rsidRDefault="00A4379C" w:rsidP="00030E8B">
      <w:pPr>
        <w:pStyle w:val="a6"/>
        <w:numPr>
          <w:ilvl w:val="0"/>
          <w:numId w:val="35"/>
        </w:numPr>
        <w:tabs>
          <w:tab w:val="left" w:pos="993"/>
        </w:tabs>
        <w:ind w:left="0" w:firstLine="567"/>
        <w:jc w:val="both"/>
        <w:rPr>
          <w:sz w:val="26"/>
          <w:szCs w:val="26"/>
        </w:rPr>
      </w:pPr>
      <w:r w:rsidRPr="0073259D">
        <w:rPr>
          <w:sz w:val="26"/>
          <w:szCs w:val="26"/>
        </w:rPr>
        <w:t>По результатам вскрытия конвертов с заявками и проверки соответствия заявок требованиям конкурсной документации, конкурсной комиссией оформляется протокол заседания конкурсной комиссии.</w:t>
      </w:r>
    </w:p>
    <w:p w:rsidR="00A4379C" w:rsidRPr="0073259D" w:rsidRDefault="00A4379C" w:rsidP="00030E8B">
      <w:pPr>
        <w:pStyle w:val="a6"/>
        <w:numPr>
          <w:ilvl w:val="0"/>
          <w:numId w:val="35"/>
        </w:numPr>
        <w:tabs>
          <w:tab w:val="left" w:pos="993"/>
        </w:tabs>
        <w:ind w:left="0" w:firstLine="567"/>
        <w:jc w:val="both"/>
        <w:rPr>
          <w:sz w:val="26"/>
          <w:szCs w:val="26"/>
        </w:rPr>
      </w:pPr>
      <w:r w:rsidRPr="0073259D">
        <w:rPr>
          <w:sz w:val="26"/>
          <w:szCs w:val="26"/>
        </w:rPr>
        <w:t xml:space="preserve">В протоколе указываются номера лотов, номера и наименования маршрутов, выставленных на конкурс, номера заявок по мере их поступления в соответствии с журналом регистрации заявок, наименование заявителей на участие в конкурсе, юридический адрес заявителей, участвующих в открытом конкурсе, номера лотов, номера маршрутов, заявленные каждым заявителем. Также </w:t>
      </w:r>
      <w:r w:rsidRPr="0073259D">
        <w:rPr>
          <w:sz w:val="26"/>
          <w:szCs w:val="26"/>
        </w:rPr>
        <w:lastRenderedPageBreak/>
        <w:t>указываются заявители, допущенные и не допущенные к участию в конкурсе, с указанием причины отказа в допуске к участию в конкурсе.</w:t>
      </w:r>
    </w:p>
    <w:p w:rsidR="00A4379C" w:rsidRPr="0073259D" w:rsidRDefault="00A4379C" w:rsidP="00030E8B">
      <w:pPr>
        <w:pStyle w:val="a6"/>
        <w:numPr>
          <w:ilvl w:val="0"/>
          <w:numId w:val="35"/>
        </w:numPr>
        <w:tabs>
          <w:tab w:val="left" w:pos="993"/>
        </w:tabs>
        <w:ind w:left="0" w:firstLine="567"/>
        <w:jc w:val="both"/>
        <w:rPr>
          <w:sz w:val="26"/>
          <w:szCs w:val="26"/>
        </w:rPr>
      </w:pPr>
      <w:r w:rsidRPr="0073259D">
        <w:rPr>
          <w:sz w:val="26"/>
          <w:szCs w:val="26"/>
        </w:rPr>
        <w:t>Протокол вскрытия конвертов и допуска к участию в открытом конкурсе размещается на официальном сайте организатора конкурса в течение трех рабочих дней с даты вскрытия конвертов с заявками.</w:t>
      </w:r>
    </w:p>
    <w:p w:rsidR="00A4379C" w:rsidRPr="0073259D" w:rsidRDefault="00A4379C" w:rsidP="00030E8B">
      <w:pPr>
        <w:pStyle w:val="a6"/>
        <w:numPr>
          <w:ilvl w:val="0"/>
          <w:numId w:val="35"/>
        </w:numPr>
        <w:tabs>
          <w:tab w:val="left" w:pos="993"/>
        </w:tabs>
        <w:ind w:left="0" w:firstLine="567"/>
        <w:jc w:val="both"/>
        <w:rPr>
          <w:sz w:val="26"/>
          <w:szCs w:val="26"/>
        </w:rPr>
      </w:pPr>
      <w:r w:rsidRPr="0073259D">
        <w:rPr>
          <w:sz w:val="26"/>
          <w:szCs w:val="26"/>
        </w:rPr>
        <w:t xml:space="preserve">На втором этапе открытого конкурса конкурсной комиссией проводится оценка и сопоставление заявок на участие в открытом конкурсе путём анализа данных, указанных участниками конкурса по критериям, установленным </w:t>
      </w:r>
      <w:r w:rsidR="002B7327" w:rsidRPr="0073259D">
        <w:rPr>
          <w:sz w:val="26"/>
          <w:szCs w:val="26"/>
        </w:rPr>
        <w:t>настоящим Положениям</w:t>
      </w:r>
      <w:r w:rsidRPr="0073259D">
        <w:rPr>
          <w:sz w:val="26"/>
          <w:szCs w:val="26"/>
        </w:rPr>
        <w:t>, и определение победителя открытого конкурса.</w:t>
      </w:r>
    </w:p>
    <w:p w:rsidR="00A4379C" w:rsidRPr="0073259D" w:rsidRDefault="00A4379C" w:rsidP="00030E8B">
      <w:pPr>
        <w:pStyle w:val="a6"/>
        <w:numPr>
          <w:ilvl w:val="0"/>
          <w:numId w:val="35"/>
        </w:numPr>
        <w:tabs>
          <w:tab w:val="left" w:pos="993"/>
        </w:tabs>
        <w:ind w:left="0" w:firstLine="567"/>
        <w:jc w:val="both"/>
        <w:rPr>
          <w:sz w:val="26"/>
          <w:szCs w:val="26"/>
        </w:rPr>
      </w:pPr>
      <w:r w:rsidRPr="0073259D">
        <w:rPr>
          <w:sz w:val="26"/>
          <w:szCs w:val="26"/>
        </w:rPr>
        <w:t>Определение победителя открытого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E01C4C" w:rsidRPr="0073259D" w:rsidRDefault="00A4379C" w:rsidP="00030E8B">
      <w:pPr>
        <w:pStyle w:val="a6"/>
        <w:numPr>
          <w:ilvl w:val="0"/>
          <w:numId w:val="35"/>
        </w:numPr>
        <w:tabs>
          <w:tab w:val="left" w:pos="1134"/>
        </w:tabs>
        <w:ind w:left="0" w:firstLine="567"/>
        <w:jc w:val="both"/>
        <w:rPr>
          <w:sz w:val="26"/>
          <w:szCs w:val="26"/>
        </w:rPr>
      </w:pPr>
      <w:r w:rsidRPr="0073259D">
        <w:rPr>
          <w:sz w:val="26"/>
          <w:szCs w:val="26"/>
        </w:rPr>
        <w:t xml:space="preserve">По каждой заявке на участие в открытом конкурсе вычисляется суммарный бальный результат по всем критериям, установленным шкалой </w:t>
      </w:r>
      <w:r w:rsidR="00056D50" w:rsidRPr="0073259D">
        <w:rPr>
          <w:sz w:val="26"/>
          <w:szCs w:val="26"/>
        </w:rPr>
        <w:t>критериев оценки и сопоставления заявок на участие в открытом конкурсе.</w:t>
      </w:r>
    </w:p>
    <w:p w:rsidR="000242C8" w:rsidRPr="0073259D" w:rsidRDefault="00E01C4C" w:rsidP="00030E8B">
      <w:pPr>
        <w:pStyle w:val="a6"/>
        <w:numPr>
          <w:ilvl w:val="0"/>
          <w:numId w:val="35"/>
        </w:numPr>
        <w:tabs>
          <w:tab w:val="left" w:pos="1134"/>
        </w:tabs>
        <w:ind w:left="0" w:firstLine="567"/>
        <w:jc w:val="both"/>
        <w:rPr>
          <w:sz w:val="26"/>
          <w:szCs w:val="26"/>
        </w:rPr>
      </w:pPr>
      <w:r w:rsidRPr="0073259D">
        <w:rPr>
          <w:sz w:val="26"/>
          <w:szCs w:val="26"/>
          <w:lang w:bidi="ru-RU"/>
        </w:rPr>
        <w:t>Количество баллов по каждому критерию и подкритерию может иметь положительные или нулевые значения. Начисление баллов производится с точностью до сотых долей.</w:t>
      </w:r>
    </w:p>
    <w:p w:rsidR="00710428" w:rsidRDefault="00710428" w:rsidP="000242C8">
      <w:pPr>
        <w:ind w:firstLine="567"/>
        <w:jc w:val="both"/>
        <w:rPr>
          <w:color w:val="000000"/>
          <w:lang w:bidi="ru-RU"/>
        </w:rPr>
      </w:pPr>
    </w:p>
    <w:p w:rsidR="00710428" w:rsidRPr="00710428" w:rsidRDefault="00710428" w:rsidP="00710428">
      <w:pPr>
        <w:jc w:val="center"/>
        <w:rPr>
          <w:b/>
          <w:sz w:val="26"/>
          <w:szCs w:val="26"/>
        </w:rPr>
      </w:pPr>
      <w:r w:rsidRPr="00710428">
        <w:rPr>
          <w:b/>
          <w:sz w:val="26"/>
          <w:szCs w:val="26"/>
        </w:rPr>
        <w:t>Глава 1</w:t>
      </w:r>
      <w:r w:rsidR="00B80E94">
        <w:rPr>
          <w:b/>
          <w:sz w:val="26"/>
          <w:szCs w:val="26"/>
        </w:rPr>
        <w:t>4</w:t>
      </w:r>
      <w:r w:rsidRPr="00710428">
        <w:rPr>
          <w:b/>
          <w:sz w:val="26"/>
          <w:szCs w:val="26"/>
        </w:rPr>
        <w:t>. Оценка и сопоставление заявок на участие в конкурсе.</w:t>
      </w:r>
    </w:p>
    <w:p w:rsidR="00710428" w:rsidRPr="00C901CE" w:rsidRDefault="00710428" w:rsidP="000242C8">
      <w:pPr>
        <w:ind w:firstLine="567"/>
        <w:jc w:val="both"/>
        <w:rPr>
          <w:sz w:val="10"/>
          <w:szCs w:val="10"/>
        </w:rPr>
      </w:pPr>
    </w:p>
    <w:p w:rsidR="00A4379C" w:rsidRPr="00DA4AFA" w:rsidRDefault="000242C8" w:rsidP="00030E8B">
      <w:pPr>
        <w:pStyle w:val="a6"/>
        <w:numPr>
          <w:ilvl w:val="0"/>
          <w:numId w:val="36"/>
        </w:numPr>
        <w:tabs>
          <w:tab w:val="left" w:pos="993"/>
        </w:tabs>
        <w:ind w:left="0" w:firstLine="567"/>
        <w:jc w:val="both"/>
        <w:rPr>
          <w:sz w:val="26"/>
          <w:szCs w:val="26"/>
        </w:rPr>
      </w:pPr>
      <w:r w:rsidRPr="00DA4AFA">
        <w:rPr>
          <w:sz w:val="26"/>
          <w:szCs w:val="26"/>
        </w:rPr>
        <w:t>Процедура оценки и сопоставления заявок на участие в конкурсе проводится конкурсной комиссией в день, во время и в месте, указанном в извещении о проведении конкурса</w:t>
      </w:r>
      <w:r w:rsidR="00710428" w:rsidRPr="00DA4AFA">
        <w:rPr>
          <w:sz w:val="26"/>
          <w:szCs w:val="26"/>
        </w:rPr>
        <w:t>.</w:t>
      </w:r>
    </w:p>
    <w:p w:rsidR="00710428" w:rsidRPr="00DA4AFA" w:rsidRDefault="00710428" w:rsidP="00030E8B">
      <w:pPr>
        <w:pStyle w:val="a6"/>
        <w:numPr>
          <w:ilvl w:val="0"/>
          <w:numId w:val="36"/>
        </w:numPr>
        <w:tabs>
          <w:tab w:val="left" w:pos="993"/>
        </w:tabs>
        <w:ind w:left="0" w:firstLine="567"/>
        <w:jc w:val="both"/>
        <w:rPr>
          <w:sz w:val="26"/>
          <w:szCs w:val="26"/>
        </w:rPr>
      </w:pPr>
      <w:r w:rsidRPr="00DA4AFA">
        <w:rPr>
          <w:color w:val="000000"/>
          <w:sz w:val="26"/>
          <w:szCs w:val="26"/>
          <w:lang w:bidi="ru-RU"/>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условий осуществления пассажирских перевозок по автобусным маршрутам, включенным в состав одного лота.</w:t>
      </w:r>
    </w:p>
    <w:p w:rsidR="001F1CAB" w:rsidRPr="00DA4AFA" w:rsidRDefault="001F1CAB" w:rsidP="00030E8B">
      <w:pPr>
        <w:pStyle w:val="a6"/>
        <w:numPr>
          <w:ilvl w:val="0"/>
          <w:numId w:val="36"/>
        </w:numPr>
        <w:tabs>
          <w:tab w:val="left" w:pos="993"/>
        </w:tabs>
        <w:ind w:left="0" w:firstLine="567"/>
        <w:jc w:val="both"/>
        <w:rPr>
          <w:sz w:val="26"/>
          <w:szCs w:val="26"/>
        </w:rPr>
      </w:pPr>
      <w:r w:rsidRPr="00DA4AFA">
        <w:rPr>
          <w:sz w:val="26"/>
          <w:szCs w:val="26"/>
        </w:rPr>
        <w:t>Конкурсная комиссия для осуществления оценки и сопоставления заявок запрашивает в ГИБДД МВД России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участников конкурса или их работников в течение года, предшествующего дате размещения извещения о проведении открытого конкурса.</w:t>
      </w:r>
    </w:p>
    <w:p w:rsidR="001F1CAB" w:rsidRPr="00DA4AFA" w:rsidRDefault="001F1CAB" w:rsidP="00030E8B">
      <w:pPr>
        <w:pStyle w:val="a6"/>
        <w:numPr>
          <w:ilvl w:val="0"/>
          <w:numId w:val="36"/>
        </w:numPr>
        <w:tabs>
          <w:tab w:val="left" w:pos="993"/>
        </w:tabs>
        <w:ind w:left="0" w:firstLine="567"/>
        <w:jc w:val="both"/>
        <w:rPr>
          <w:sz w:val="26"/>
          <w:szCs w:val="26"/>
        </w:rPr>
      </w:pPr>
      <w:r w:rsidRPr="00DA4AFA">
        <w:rPr>
          <w:sz w:val="26"/>
          <w:szCs w:val="26"/>
        </w:rPr>
        <w:t>В случае установления недостоверности сведений, содержащихся в документах, представленных заявителем, он отстраняется комиссией от участия в конкурсе на любом этапе его проведения вплоть до заключения муниципального контракта или выдачи свидетельства об осуществлении перевозок по муниципальному маршруту регулярных перевозок.</w:t>
      </w:r>
    </w:p>
    <w:p w:rsidR="001F1CAB" w:rsidRPr="00DA4AFA" w:rsidRDefault="001F1CAB" w:rsidP="00030E8B">
      <w:pPr>
        <w:pStyle w:val="a6"/>
        <w:numPr>
          <w:ilvl w:val="0"/>
          <w:numId w:val="36"/>
        </w:numPr>
        <w:tabs>
          <w:tab w:val="left" w:pos="993"/>
        </w:tabs>
        <w:ind w:left="0" w:firstLine="567"/>
        <w:jc w:val="both"/>
        <w:rPr>
          <w:sz w:val="26"/>
          <w:szCs w:val="26"/>
        </w:rPr>
      </w:pPr>
      <w:r w:rsidRPr="00DA4AFA">
        <w:rPr>
          <w:sz w:val="26"/>
          <w:szCs w:val="26"/>
        </w:rPr>
        <w:t>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1F1CAB" w:rsidRPr="00DA4AFA" w:rsidRDefault="001F1CAB" w:rsidP="00030E8B">
      <w:pPr>
        <w:pStyle w:val="a6"/>
        <w:numPr>
          <w:ilvl w:val="0"/>
          <w:numId w:val="36"/>
        </w:numPr>
        <w:tabs>
          <w:tab w:val="left" w:pos="993"/>
        </w:tabs>
        <w:ind w:left="0" w:firstLine="567"/>
        <w:jc w:val="both"/>
        <w:rPr>
          <w:sz w:val="26"/>
          <w:szCs w:val="26"/>
        </w:rPr>
      </w:pPr>
      <w:r w:rsidRPr="00DA4AFA">
        <w:rPr>
          <w:sz w:val="26"/>
          <w:szCs w:val="26"/>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 1 и № 2. Если высшую оценку по сумме указанных критериев </w:t>
      </w:r>
      <w:r w:rsidRPr="00DA4AFA">
        <w:rPr>
          <w:sz w:val="26"/>
          <w:szCs w:val="26"/>
        </w:rPr>
        <w:lastRenderedPageBreak/>
        <w:t xml:space="preserve">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 3, а при отсутствии такого участника </w:t>
      </w:r>
      <w:r w:rsidR="001C38B6" w:rsidRPr="00DA4AFA">
        <w:rPr>
          <w:sz w:val="26"/>
          <w:szCs w:val="26"/>
        </w:rPr>
        <w:t>–</w:t>
      </w:r>
      <w:r w:rsidRPr="00DA4AFA">
        <w:rPr>
          <w:sz w:val="26"/>
          <w:szCs w:val="26"/>
        </w:rPr>
        <w:t xml:space="preserve"> участник открытого конкурса, заявке которого соответствует лучшее значение критерия № 4.</w:t>
      </w:r>
    </w:p>
    <w:p w:rsidR="001F1CAB" w:rsidRPr="00DA4AFA" w:rsidRDefault="001F1CAB" w:rsidP="00030E8B">
      <w:pPr>
        <w:pStyle w:val="a6"/>
        <w:numPr>
          <w:ilvl w:val="0"/>
          <w:numId w:val="36"/>
        </w:numPr>
        <w:tabs>
          <w:tab w:val="left" w:pos="993"/>
        </w:tabs>
        <w:ind w:left="0" w:firstLine="567"/>
        <w:jc w:val="both"/>
        <w:rPr>
          <w:sz w:val="26"/>
          <w:szCs w:val="26"/>
        </w:rPr>
      </w:pPr>
      <w:r w:rsidRPr="00DA4AFA">
        <w:rPr>
          <w:sz w:val="26"/>
          <w:szCs w:val="26"/>
        </w:rPr>
        <w:t>По итогам проведения оценки и сопоставления заявок на участие в конкурсе комиссия принимает решение о признании победителем (победителями) конкурса.</w:t>
      </w:r>
    </w:p>
    <w:p w:rsidR="001F1CAB" w:rsidRPr="00DA4AFA" w:rsidRDefault="001F1CAB" w:rsidP="00030E8B">
      <w:pPr>
        <w:pStyle w:val="a6"/>
        <w:numPr>
          <w:ilvl w:val="0"/>
          <w:numId w:val="36"/>
        </w:numPr>
        <w:tabs>
          <w:tab w:val="left" w:pos="993"/>
        </w:tabs>
        <w:ind w:left="0" w:firstLine="567"/>
        <w:jc w:val="both"/>
        <w:rPr>
          <w:sz w:val="26"/>
          <w:szCs w:val="26"/>
        </w:rPr>
      </w:pPr>
      <w:r w:rsidRPr="00DA4AFA">
        <w:rPr>
          <w:sz w:val="26"/>
          <w:szCs w:val="26"/>
        </w:rPr>
        <w:t>Решение комиссии оформляется протоколом оценки и сопоставления заявок на участие в конкурсе.</w:t>
      </w:r>
    </w:p>
    <w:p w:rsidR="00DA4AFA" w:rsidRDefault="001F1CAB" w:rsidP="00030E8B">
      <w:pPr>
        <w:pStyle w:val="a6"/>
        <w:numPr>
          <w:ilvl w:val="0"/>
          <w:numId w:val="36"/>
        </w:numPr>
        <w:tabs>
          <w:tab w:val="left" w:pos="993"/>
        </w:tabs>
        <w:ind w:left="0" w:firstLine="567"/>
        <w:jc w:val="both"/>
        <w:rPr>
          <w:sz w:val="26"/>
          <w:szCs w:val="26"/>
        </w:rPr>
      </w:pPr>
      <w:r w:rsidRPr="00DA4AFA">
        <w:rPr>
          <w:sz w:val="26"/>
          <w:szCs w:val="26"/>
        </w:rPr>
        <w:t>Протокол оценки и сопоставления заявок на участие в конкурсе должен содержать следующие сведения:</w:t>
      </w:r>
    </w:p>
    <w:p w:rsidR="00DA4AFA" w:rsidRPr="00ED5EC6" w:rsidRDefault="00DA4AFA" w:rsidP="00030E8B">
      <w:pPr>
        <w:pStyle w:val="a6"/>
        <w:numPr>
          <w:ilvl w:val="0"/>
          <w:numId w:val="37"/>
        </w:numPr>
        <w:tabs>
          <w:tab w:val="left" w:pos="993"/>
        </w:tabs>
        <w:ind w:left="0" w:firstLine="567"/>
        <w:jc w:val="both"/>
        <w:rPr>
          <w:sz w:val="26"/>
          <w:szCs w:val="26"/>
        </w:rPr>
      </w:pPr>
      <w:r w:rsidRPr="00ED5EC6">
        <w:rPr>
          <w:sz w:val="26"/>
          <w:szCs w:val="26"/>
        </w:rPr>
        <w:t>номер и наименование маршрута,</w:t>
      </w:r>
    </w:p>
    <w:p w:rsidR="00DA4AFA" w:rsidRPr="00ED5EC6" w:rsidRDefault="00DA4AFA" w:rsidP="00030E8B">
      <w:pPr>
        <w:pStyle w:val="a6"/>
        <w:numPr>
          <w:ilvl w:val="0"/>
          <w:numId w:val="37"/>
        </w:numPr>
        <w:tabs>
          <w:tab w:val="left" w:pos="993"/>
        </w:tabs>
        <w:ind w:left="0" w:firstLine="567"/>
        <w:jc w:val="both"/>
        <w:rPr>
          <w:sz w:val="26"/>
          <w:szCs w:val="26"/>
        </w:rPr>
      </w:pPr>
      <w:r w:rsidRPr="00ED5EC6">
        <w:rPr>
          <w:sz w:val="26"/>
          <w:szCs w:val="26"/>
        </w:rPr>
        <w:t>количество необходимых транспортных средств в соответствии с конкурсной документацией;</w:t>
      </w:r>
    </w:p>
    <w:p w:rsidR="00DA4AFA" w:rsidRPr="00ED5EC6" w:rsidRDefault="00DA4AFA" w:rsidP="00030E8B">
      <w:pPr>
        <w:pStyle w:val="a6"/>
        <w:numPr>
          <w:ilvl w:val="0"/>
          <w:numId w:val="37"/>
        </w:numPr>
        <w:tabs>
          <w:tab w:val="left" w:pos="993"/>
        </w:tabs>
        <w:ind w:left="0" w:firstLine="567"/>
        <w:jc w:val="both"/>
        <w:rPr>
          <w:sz w:val="26"/>
          <w:szCs w:val="26"/>
        </w:rPr>
      </w:pPr>
      <w:r w:rsidRPr="00ED5EC6">
        <w:rPr>
          <w:sz w:val="26"/>
          <w:szCs w:val="26"/>
        </w:rPr>
        <w:t>наименование участника конкурса и номер его заявки;</w:t>
      </w:r>
    </w:p>
    <w:p w:rsidR="00DA4AFA" w:rsidRPr="00ED5EC6" w:rsidRDefault="00DA4AFA" w:rsidP="00030E8B">
      <w:pPr>
        <w:pStyle w:val="a6"/>
        <w:numPr>
          <w:ilvl w:val="0"/>
          <w:numId w:val="37"/>
        </w:numPr>
        <w:tabs>
          <w:tab w:val="left" w:pos="993"/>
        </w:tabs>
        <w:ind w:left="0" w:firstLine="567"/>
        <w:jc w:val="both"/>
        <w:rPr>
          <w:sz w:val="26"/>
          <w:szCs w:val="26"/>
        </w:rPr>
      </w:pPr>
      <w:r w:rsidRPr="00ED5EC6">
        <w:rPr>
          <w:sz w:val="26"/>
          <w:szCs w:val="26"/>
        </w:rPr>
        <w:t>количество допущенных транспортных средств (основные и резервные);</w:t>
      </w:r>
    </w:p>
    <w:p w:rsidR="00DA4AFA" w:rsidRPr="00ED5EC6" w:rsidRDefault="00DA4AFA" w:rsidP="00030E8B">
      <w:pPr>
        <w:pStyle w:val="a6"/>
        <w:numPr>
          <w:ilvl w:val="0"/>
          <w:numId w:val="37"/>
        </w:numPr>
        <w:tabs>
          <w:tab w:val="left" w:pos="993"/>
        </w:tabs>
        <w:ind w:left="0" w:firstLine="567"/>
        <w:jc w:val="both"/>
        <w:rPr>
          <w:sz w:val="26"/>
          <w:szCs w:val="26"/>
        </w:rPr>
      </w:pPr>
      <w:r w:rsidRPr="00ED5EC6">
        <w:rPr>
          <w:sz w:val="26"/>
          <w:szCs w:val="26"/>
        </w:rPr>
        <w:t>общее количество баллов, присвоенных комиссией заявке участника;</w:t>
      </w:r>
    </w:p>
    <w:p w:rsidR="00DA4AFA" w:rsidRPr="00ED5EC6" w:rsidRDefault="00DA4AFA" w:rsidP="00030E8B">
      <w:pPr>
        <w:pStyle w:val="a6"/>
        <w:numPr>
          <w:ilvl w:val="0"/>
          <w:numId w:val="37"/>
        </w:numPr>
        <w:tabs>
          <w:tab w:val="left" w:pos="993"/>
        </w:tabs>
        <w:ind w:left="0" w:firstLine="567"/>
        <w:jc w:val="both"/>
        <w:rPr>
          <w:sz w:val="26"/>
          <w:szCs w:val="26"/>
        </w:rPr>
      </w:pPr>
      <w:r w:rsidRPr="00ED5EC6">
        <w:rPr>
          <w:sz w:val="26"/>
          <w:szCs w:val="26"/>
        </w:rPr>
        <w:t>рейтинговый номер заявки каждого участника конкурса по соответствующему лоту;</w:t>
      </w:r>
    </w:p>
    <w:p w:rsidR="00DA4AFA" w:rsidRPr="00ED5EC6" w:rsidRDefault="00DA4AFA" w:rsidP="00030E8B">
      <w:pPr>
        <w:pStyle w:val="a6"/>
        <w:numPr>
          <w:ilvl w:val="0"/>
          <w:numId w:val="37"/>
        </w:numPr>
        <w:tabs>
          <w:tab w:val="left" w:pos="993"/>
        </w:tabs>
        <w:ind w:left="0" w:firstLine="567"/>
        <w:jc w:val="both"/>
        <w:rPr>
          <w:sz w:val="26"/>
          <w:szCs w:val="26"/>
        </w:rPr>
      </w:pPr>
      <w:r w:rsidRPr="00ED5EC6">
        <w:rPr>
          <w:sz w:val="26"/>
          <w:szCs w:val="26"/>
        </w:rPr>
        <w:t>наименование участника открытого конкурса, который признан победителем.</w:t>
      </w:r>
    </w:p>
    <w:p w:rsidR="00DA4AFA" w:rsidRDefault="001F1CAB" w:rsidP="00030E8B">
      <w:pPr>
        <w:pStyle w:val="a6"/>
        <w:numPr>
          <w:ilvl w:val="0"/>
          <w:numId w:val="36"/>
        </w:numPr>
        <w:tabs>
          <w:tab w:val="left" w:pos="993"/>
        </w:tabs>
        <w:ind w:left="0" w:firstLine="567"/>
        <w:jc w:val="both"/>
        <w:rPr>
          <w:sz w:val="26"/>
          <w:szCs w:val="26"/>
        </w:rPr>
      </w:pPr>
      <w:r w:rsidRPr="00DA4AFA">
        <w:rPr>
          <w:sz w:val="26"/>
          <w:szCs w:val="26"/>
        </w:rPr>
        <w:t>В протоколе также указываются победители по каждому в отдельности маршруту, выставленному на конкурс, маршруты, по которым конкурс считается несостоявшимся.</w:t>
      </w:r>
    </w:p>
    <w:p w:rsidR="00DA4AFA" w:rsidRDefault="00FF6163" w:rsidP="00030E8B">
      <w:pPr>
        <w:pStyle w:val="a6"/>
        <w:numPr>
          <w:ilvl w:val="0"/>
          <w:numId w:val="36"/>
        </w:numPr>
        <w:tabs>
          <w:tab w:val="left" w:pos="993"/>
        </w:tabs>
        <w:ind w:left="0" w:firstLine="567"/>
        <w:jc w:val="both"/>
        <w:rPr>
          <w:sz w:val="26"/>
          <w:szCs w:val="26"/>
        </w:rPr>
      </w:pPr>
      <w:r w:rsidRPr="00DA4AFA">
        <w:rPr>
          <w:sz w:val="26"/>
          <w:szCs w:val="26"/>
        </w:rPr>
        <w:t>Протокол оценки и сопоставления заявок на участие в конкурсе подписывается всеми присутствующими на заседании членами комиссии.</w:t>
      </w:r>
    </w:p>
    <w:p w:rsidR="00DA4AFA" w:rsidRDefault="00FF6163" w:rsidP="00030E8B">
      <w:pPr>
        <w:pStyle w:val="a6"/>
        <w:numPr>
          <w:ilvl w:val="0"/>
          <w:numId w:val="36"/>
        </w:numPr>
        <w:tabs>
          <w:tab w:val="left" w:pos="993"/>
        </w:tabs>
        <w:ind w:left="0" w:firstLine="567"/>
        <w:jc w:val="both"/>
        <w:rPr>
          <w:sz w:val="26"/>
          <w:szCs w:val="26"/>
        </w:rPr>
      </w:pPr>
      <w:r w:rsidRPr="00DA4AFA">
        <w:rPr>
          <w:sz w:val="26"/>
          <w:szCs w:val="26"/>
        </w:rPr>
        <w:t>Протокол оценки и сопоставления заявок на участие в конкурсе размещается на официальном сайте организатора конкурса в течение трех рабочих дней со дня подписания протокола.</w:t>
      </w:r>
    </w:p>
    <w:p w:rsidR="00DA4AFA" w:rsidRDefault="00FF6163" w:rsidP="00030E8B">
      <w:pPr>
        <w:pStyle w:val="a6"/>
        <w:numPr>
          <w:ilvl w:val="0"/>
          <w:numId w:val="36"/>
        </w:numPr>
        <w:tabs>
          <w:tab w:val="left" w:pos="993"/>
        </w:tabs>
        <w:ind w:left="0" w:firstLine="567"/>
        <w:jc w:val="both"/>
        <w:rPr>
          <w:sz w:val="26"/>
          <w:szCs w:val="26"/>
        </w:rPr>
      </w:pPr>
      <w:r w:rsidRPr="00DA4AFA">
        <w:rPr>
          <w:sz w:val="26"/>
          <w:szCs w:val="26"/>
        </w:rPr>
        <w:t>В случае выявления технических ошибок при подписании протокола вскрытия конвертов и допуска участников к участию в открытом конкурсе, протокола оценки и сопоставления заявок на участие в открытом конкурсе конкурсная комиссия имеет право формировать и подписывать изменения к соответствующим протоколам в течение двух рабочих дней, следующих за днём его подписания. Указанные изменения к протоколам размещаются комиссией на официальном сайте организатора в течение трех рабочих дней со дня подписания указанного протокола.</w:t>
      </w:r>
    </w:p>
    <w:p w:rsidR="00DA4AFA" w:rsidRDefault="00FF6163" w:rsidP="00030E8B">
      <w:pPr>
        <w:pStyle w:val="a6"/>
        <w:numPr>
          <w:ilvl w:val="0"/>
          <w:numId w:val="36"/>
        </w:numPr>
        <w:tabs>
          <w:tab w:val="left" w:pos="993"/>
        </w:tabs>
        <w:ind w:left="0" w:firstLine="567"/>
        <w:jc w:val="both"/>
        <w:rPr>
          <w:sz w:val="26"/>
          <w:szCs w:val="26"/>
        </w:rPr>
      </w:pPr>
      <w:r w:rsidRPr="00DA4AFA">
        <w:rPr>
          <w:sz w:val="26"/>
          <w:szCs w:val="26"/>
        </w:rPr>
        <w:t>Организатор конкурса вправе отказаться от его проведения полностью или в части отдельных лотов открытого конкурса не позднее, чем за пять рабочих дней до даты окончания срока подачи заявок.</w:t>
      </w:r>
    </w:p>
    <w:p w:rsidR="00D1677A" w:rsidRPr="00DA4AFA" w:rsidRDefault="00FF6163" w:rsidP="00030E8B">
      <w:pPr>
        <w:pStyle w:val="a6"/>
        <w:numPr>
          <w:ilvl w:val="0"/>
          <w:numId w:val="36"/>
        </w:numPr>
        <w:tabs>
          <w:tab w:val="left" w:pos="993"/>
        </w:tabs>
        <w:ind w:left="0" w:firstLine="567"/>
        <w:jc w:val="both"/>
        <w:rPr>
          <w:sz w:val="26"/>
          <w:szCs w:val="26"/>
        </w:rPr>
      </w:pPr>
      <w:r w:rsidRPr="00DA4AFA">
        <w:rPr>
          <w:rFonts w:eastAsia="Courier New"/>
          <w:sz w:val="26"/>
          <w:szCs w:val="26"/>
        </w:rPr>
        <w:t>Извещение об отказе от проведения открытого конкурса размещается организатором конкурса на официальном сайте организатора конкурса в день принятия решения об отказе от проведения открытого конкурса.</w:t>
      </w:r>
    </w:p>
    <w:p w:rsidR="00A4379C" w:rsidRDefault="00A4379C" w:rsidP="00CF2B75">
      <w:pPr>
        <w:pStyle w:val="ConsPlusNormal"/>
        <w:tabs>
          <w:tab w:val="left" w:pos="1276"/>
        </w:tabs>
        <w:ind w:firstLine="0"/>
        <w:jc w:val="center"/>
        <w:rPr>
          <w:rFonts w:ascii="Times New Roman" w:eastAsiaTheme="minorHAnsi" w:hAnsi="Times New Roman" w:cs="Times New Roman"/>
          <w:b/>
          <w:sz w:val="26"/>
          <w:szCs w:val="26"/>
          <w:lang w:eastAsia="en-US"/>
        </w:rPr>
      </w:pPr>
    </w:p>
    <w:p w:rsidR="009F0D49" w:rsidRDefault="009F0D49" w:rsidP="009F0D49">
      <w:pPr>
        <w:jc w:val="center"/>
        <w:rPr>
          <w:b/>
          <w:sz w:val="26"/>
          <w:szCs w:val="26"/>
        </w:rPr>
      </w:pPr>
      <w:r w:rsidRPr="00710428">
        <w:rPr>
          <w:b/>
          <w:sz w:val="26"/>
          <w:szCs w:val="26"/>
        </w:rPr>
        <w:t>Глава 1</w:t>
      </w:r>
      <w:r w:rsidR="00A01001">
        <w:rPr>
          <w:b/>
          <w:sz w:val="26"/>
          <w:szCs w:val="26"/>
        </w:rPr>
        <w:t>5</w:t>
      </w:r>
      <w:r w:rsidRPr="00710428">
        <w:rPr>
          <w:b/>
          <w:sz w:val="26"/>
          <w:szCs w:val="26"/>
        </w:rPr>
        <w:t xml:space="preserve">. </w:t>
      </w:r>
      <w:r w:rsidRPr="009F0D49">
        <w:rPr>
          <w:b/>
          <w:sz w:val="26"/>
          <w:szCs w:val="26"/>
        </w:rPr>
        <w:t xml:space="preserve">Признание конкурса несостоявшимся, </w:t>
      </w:r>
    </w:p>
    <w:p w:rsidR="009F0D49" w:rsidRPr="009F0D49" w:rsidRDefault="009F0D49" w:rsidP="009F0D49">
      <w:pPr>
        <w:jc w:val="center"/>
        <w:rPr>
          <w:b/>
          <w:sz w:val="26"/>
          <w:szCs w:val="26"/>
        </w:rPr>
      </w:pPr>
      <w:r w:rsidRPr="009F0D49">
        <w:rPr>
          <w:b/>
          <w:sz w:val="26"/>
          <w:szCs w:val="26"/>
        </w:rPr>
        <w:t>возникающие последствия и процедуры</w:t>
      </w:r>
    </w:p>
    <w:p w:rsidR="009F0D49" w:rsidRPr="00C901CE" w:rsidRDefault="009F0D49" w:rsidP="009F0D49">
      <w:pPr>
        <w:ind w:firstLine="567"/>
        <w:jc w:val="both"/>
        <w:rPr>
          <w:sz w:val="10"/>
          <w:szCs w:val="10"/>
        </w:rPr>
      </w:pPr>
    </w:p>
    <w:p w:rsidR="009F0D49" w:rsidRPr="00E67D83" w:rsidRDefault="009F0D49" w:rsidP="00030E8B">
      <w:pPr>
        <w:pStyle w:val="a6"/>
        <w:numPr>
          <w:ilvl w:val="0"/>
          <w:numId w:val="38"/>
        </w:numPr>
        <w:tabs>
          <w:tab w:val="left" w:pos="993"/>
        </w:tabs>
        <w:ind w:left="0" w:firstLine="567"/>
        <w:jc w:val="both"/>
        <w:rPr>
          <w:sz w:val="26"/>
          <w:szCs w:val="26"/>
        </w:rPr>
      </w:pPr>
      <w:r w:rsidRPr="00E67D83">
        <w:rPr>
          <w:sz w:val="26"/>
          <w:szCs w:val="26"/>
        </w:rPr>
        <w:t>Конкурс признаётся несостоявшимся в следующих случаях:</w:t>
      </w:r>
    </w:p>
    <w:p w:rsidR="009F0D49" w:rsidRPr="00E67D83" w:rsidRDefault="00BB0E1D" w:rsidP="00BB0E1D">
      <w:pPr>
        <w:pStyle w:val="a6"/>
        <w:tabs>
          <w:tab w:val="left" w:pos="993"/>
        </w:tabs>
        <w:ind w:left="0" w:firstLine="567"/>
        <w:jc w:val="both"/>
        <w:rPr>
          <w:sz w:val="26"/>
          <w:szCs w:val="26"/>
        </w:rPr>
      </w:pPr>
      <w:r>
        <w:rPr>
          <w:sz w:val="26"/>
          <w:szCs w:val="26"/>
        </w:rPr>
        <w:lastRenderedPageBreak/>
        <w:t xml:space="preserve">1) </w:t>
      </w:r>
      <w:r w:rsidR="009F0D49" w:rsidRPr="00E67D83">
        <w:rPr>
          <w:sz w:val="26"/>
          <w:szCs w:val="26"/>
        </w:rPr>
        <w:t>По окончании срока подачи заявки на участие в открытом конкурсе по определенному лоту заявителями не подано ни одной такой заявки.</w:t>
      </w:r>
    </w:p>
    <w:p w:rsidR="009F0D49" w:rsidRPr="00E67D83" w:rsidRDefault="009F0D49" w:rsidP="00BB0E1D">
      <w:pPr>
        <w:pStyle w:val="a6"/>
        <w:tabs>
          <w:tab w:val="left" w:pos="993"/>
        </w:tabs>
        <w:ind w:left="0" w:firstLine="567"/>
        <w:jc w:val="both"/>
        <w:rPr>
          <w:sz w:val="26"/>
          <w:szCs w:val="26"/>
        </w:rPr>
      </w:pPr>
      <w:r w:rsidRPr="00E67D83">
        <w:rPr>
          <w:sz w:val="26"/>
          <w:szCs w:val="26"/>
        </w:rPr>
        <w:t>В данном случае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rsidR="009F0D49" w:rsidRPr="00E67D83" w:rsidRDefault="00BB0E1D" w:rsidP="00BB0E1D">
      <w:pPr>
        <w:pStyle w:val="a6"/>
        <w:tabs>
          <w:tab w:val="left" w:pos="993"/>
        </w:tabs>
        <w:ind w:left="0" w:firstLine="567"/>
        <w:jc w:val="both"/>
        <w:rPr>
          <w:sz w:val="26"/>
          <w:szCs w:val="26"/>
        </w:rPr>
      </w:pPr>
      <w:r>
        <w:rPr>
          <w:sz w:val="26"/>
          <w:szCs w:val="26"/>
        </w:rPr>
        <w:t xml:space="preserve">2) </w:t>
      </w:r>
      <w:r w:rsidR="009F0D49" w:rsidRPr="00E67D83">
        <w:rPr>
          <w:sz w:val="26"/>
          <w:szCs w:val="26"/>
        </w:rPr>
        <w:t>До окончания срока подачи заявки на участие в открытом конкурсе по определенному лоту заявителями подана единственная заявка и по результатам процедуры допуска заявок на участие в конкурсе принято решение о её допуске к участию в конкурсе.</w:t>
      </w:r>
    </w:p>
    <w:p w:rsidR="009F0D49" w:rsidRPr="00E67D83" w:rsidRDefault="009F0D49" w:rsidP="00BB0E1D">
      <w:pPr>
        <w:pStyle w:val="a6"/>
        <w:tabs>
          <w:tab w:val="left" w:pos="993"/>
        </w:tabs>
        <w:ind w:left="0" w:firstLine="567"/>
        <w:jc w:val="both"/>
        <w:rPr>
          <w:sz w:val="26"/>
          <w:szCs w:val="26"/>
        </w:rPr>
      </w:pPr>
      <w:r w:rsidRPr="00E67D83">
        <w:rPr>
          <w:sz w:val="26"/>
          <w:szCs w:val="26"/>
        </w:rPr>
        <w:t xml:space="preserve">В данном случае комиссия после принятия решения о допуске единственной заявки на участие в конкурсе принимает решение о </w:t>
      </w:r>
      <w:r w:rsidR="00930059" w:rsidRPr="00E67D83">
        <w:rPr>
          <w:sz w:val="26"/>
          <w:szCs w:val="26"/>
        </w:rPr>
        <w:t xml:space="preserve">заключении муниципального контракта или </w:t>
      </w:r>
      <w:r w:rsidRPr="00E67D83">
        <w:rPr>
          <w:sz w:val="26"/>
          <w:szCs w:val="26"/>
        </w:rPr>
        <w:t>выдаче свидетельства об осуществлении перевозок по маршрутам регулярных перевозок данного лота участнику конкурса, подавшему единственную заявку.</w:t>
      </w:r>
    </w:p>
    <w:p w:rsidR="009F0D49" w:rsidRPr="00E67D83" w:rsidRDefault="00BB0E1D" w:rsidP="00BB0E1D">
      <w:pPr>
        <w:pStyle w:val="a6"/>
        <w:tabs>
          <w:tab w:val="left" w:pos="993"/>
        </w:tabs>
        <w:ind w:left="0" w:firstLine="567"/>
        <w:jc w:val="both"/>
        <w:rPr>
          <w:sz w:val="26"/>
          <w:szCs w:val="26"/>
        </w:rPr>
      </w:pPr>
      <w:r>
        <w:rPr>
          <w:sz w:val="26"/>
          <w:szCs w:val="26"/>
        </w:rPr>
        <w:t xml:space="preserve">3) </w:t>
      </w:r>
      <w:r w:rsidR="009F0D49" w:rsidRPr="00E67D83">
        <w:rPr>
          <w:sz w:val="26"/>
          <w:szCs w:val="26"/>
        </w:rPr>
        <w:t>По результатам процедуры допуска заявок на участие в конкурсе принято решение об отказе в допуске к участию в конкурсе по определенному лоту всех заявителей.</w:t>
      </w:r>
    </w:p>
    <w:p w:rsidR="00DB1691" w:rsidRPr="00E67D83" w:rsidRDefault="009F0D49" w:rsidP="00BB0E1D">
      <w:pPr>
        <w:pStyle w:val="a6"/>
        <w:tabs>
          <w:tab w:val="left" w:pos="993"/>
        </w:tabs>
        <w:ind w:left="0" w:firstLine="567"/>
        <w:jc w:val="both"/>
        <w:rPr>
          <w:sz w:val="26"/>
          <w:szCs w:val="26"/>
        </w:rPr>
      </w:pPr>
      <w:r w:rsidRPr="00E67D83">
        <w:rPr>
          <w:sz w:val="26"/>
          <w:szCs w:val="26"/>
        </w:rPr>
        <w:t>В данном случае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DB1691" w:rsidRPr="00E67D83" w:rsidRDefault="00DB1691" w:rsidP="00030E8B">
      <w:pPr>
        <w:pStyle w:val="a6"/>
        <w:numPr>
          <w:ilvl w:val="0"/>
          <w:numId w:val="38"/>
        </w:numPr>
        <w:tabs>
          <w:tab w:val="left" w:pos="993"/>
        </w:tabs>
        <w:ind w:left="0" w:firstLine="567"/>
        <w:jc w:val="both"/>
        <w:rPr>
          <w:sz w:val="26"/>
          <w:szCs w:val="26"/>
        </w:rPr>
      </w:pPr>
      <w:r w:rsidRPr="00E67D83">
        <w:rPr>
          <w:sz w:val="26"/>
          <w:szCs w:val="26"/>
        </w:rPr>
        <w:t>Если участник открытого конкурса, которому предоставлено право осуществления перевозок по предусмотренным конкурсной документацией маршрутам регулярных перевозок, отказался от заключения муниципального контракта или получения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назначается повторное проведение открытого конкурса.</w:t>
      </w:r>
    </w:p>
    <w:p w:rsidR="00DB1691" w:rsidRPr="00E67D83" w:rsidRDefault="00DB1691" w:rsidP="00030E8B">
      <w:pPr>
        <w:pStyle w:val="a6"/>
        <w:numPr>
          <w:ilvl w:val="0"/>
          <w:numId w:val="38"/>
        </w:numPr>
        <w:tabs>
          <w:tab w:val="left" w:pos="993"/>
        </w:tabs>
        <w:ind w:left="0" w:firstLine="567"/>
        <w:jc w:val="both"/>
        <w:rPr>
          <w:sz w:val="26"/>
          <w:szCs w:val="26"/>
        </w:rPr>
      </w:pPr>
      <w:r w:rsidRPr="00E67D83">
        <w:rPr>
          <w:sz w:val="26"/>
          <w:szCs w:val="26"/>
        </w:rPr>
        <w:t>Результаты конкурса могут быть обжалованы в судебном порядке.</w:t>
      </w:r>
    </w:p>
    <w:p w:rsidR="00A4379C" w:rsidRDefault="00A4379C" w:rsidP="00CF2B75">
      <w:pPr>
        <w:pStyle w:val="ConsPlusNormal"/>
        <w:tabs>
          <w:tab w:val="left" w:pos="1276"/>
        </w:tabs>
        <w:ind w:firstLine="0"/>
        <w:jc w:val="center"/>
        <w:rPr>
          <w:rFonts w:ascii="Times New Roman" w:eastAsiaTheme="minorHAnsi" w:hAnsi="Times New Roman" w:cs="Times New Roman"/>
          <w:b/>
          <w:sz w:val="26"/>
          <w:szCs w:val="26"/>
          <w:lang w:eastAsia="en-US"/>
        </w:rPr>
      </w:pPr>
    </w:p>
    <w:p w:rsidR="00E508C1" w:rsidRDefault="00EE0177" w:rsidP="00BB0E1D">
      <w:pPr>
        <w:widowControl w:val="0"/>
        <w:jc w:val="center"/>
        <w:rPr>
          <w:rFonts w:eastAsia="Courier New"/>
          <w:b/>
          <w:color w:val="000000"/>
          <w:sz w:val="26"/>
          <w:szCs w:val="26"/>
          <w:lang w:bidi="ru-RU"/>
        </w:rPr>
      </w:pPr>
      <w:r w:rsidRPr="00710428">
        <w:rPr>
          <w:b/>
          <w:sz w:val="26"/>
          <w:szCs w:val="26"/>
        </w:rPr>
        <w:t>Глава 1</w:t>
      </w:r>
      <w:r w:rsidR="00A01001">
        <w:rPr>
          <w:b/>
          <w:sz w:val="26"/>
          <w:szCs w:val="26"/>
        </w:rPr>
        <w:t>6</w:t>
      </w:r>
      <w:r w:rsidRPr="00710428">
        <w:rPr>
          <w:b/>
          <w:sz w:val="26"/>
          <w:szCs w:val="26"/>
        </w:rPr>
        <w:t>.</w:t>
      </w:r>
      <w:r w:rsidR="00BB0E1D">
        <w:rPr>
          <w:b/>
          <w:sz w:val="26"/>
          <w:szCs w:val="26"/>
        </w:rPr>
        <w:t xml:space="preserve"> Заключение муниципального контракта. </w:t>
      </w:r>
      <w:r w:rsidR="00E508C1" w:rsidRPr="00E508C1">
        <w:rPr>
          <w:rFonts w:eastAsia="Courier New"/>
          <w:b/>
          <w:color w:val="000000"/>
          <w:sz w:val="26"/>
          <w:szCs w:val="26"/>
          <w:lang w:bidi="ru-RU"/>
        </w:rPr>
        <w:t>Оформление и выдача свидетельства об осуществлении перевозок по маршрутам регулярных перевозок</w:t>
      </w:r>
    </w:p>
    <w:p w:rsidR="00E508C1" w:rsidRPr="00C901CE" w:rsidRDefault="00E508C1" w:rsidP="00435AD6">
      <w:pPr>
        <w:widowControl w:val="0"/>
        <w:ind w:firstLine="567"/>
        <w:jc w:val="center"/>
        <w:rPr>
          <w:rFonts w:eastAsia="Courier New"/>
          <w:b/>
          <w:color w:val="000000"/>
          <w:sz w:val="10"/>
          <w:szCs w:val="10"/>
          <w:lang w:bidi="ru-RU"/>
        </w:rPr>
      </w:pPr>
    </w:p>
    <w:p w:rsidR="00497881" w:rsidRPr="00497881" w:rsidRDefault="00E508C1" w:rsidP="00030E8B">
      <w:pPr>
        <w:pStyle w:val="a6"/>
        <w:numPr>
          <w:ilvl w:val="0"/>
          <w:numId w:val="39"/>
        </w:numPr>
        <w:tabs>
          <w:tab w:val="left" w:pos="993"/>
        </w:tabs>
        <w:ind w:left="0" w:firstLine="567"/>
        <w:jc w:val="both"/>
        <w:rPr>
          <w:sz w:val="26"/>
          <w:szCs w:val="26"/>
        </w:rPr>
      </w:pPr>
      <w:r w:rsidRPr="00E55FD9">
        <w:rPr>
          <w:rFonts w:eastAsia="Courier New"/>
          <w:sz w:val="26"/>
          <w:szCs w:val="26"/>
        </w:rPr>
        <w:t xml:space="preserve">По результатам открытого конкурса </w:t>
      </w:r>
      <w:r w:rsidR="00FF0E73" w:rsidRPr="00E55FD9">
        <w:rPr>
          <w:rFonts w:eastAsia="Courier New"/>
          <w:sz w:val="26"/>
          <w:szCs w:val="26"/>
        </w:rPr>
        <w:t xml:space="preserve">на перевозку пассажиров по муниципальному маршруту по регулируемым тарифам </w:t>
      </w:r>
      <w:r w:rsidR="009723F9" w:rsidRPr="00E55FD9">
        <w:rPr>
          <w:rFonts w:eastAsia="Courier New"/>
          <w:sz w:val="26"/>
          <w:szCs w:val="26"/>
        </w:rPr>
        <w:t xml:space="preserve">с победителем открытого конкурса </w:t>
      </w:r>
      <w:r w:rsidR="00AC3729" w:rsidRPr="00E55FD9">
        <w:rPr>
          <w:rFonts w:eastAsia="Courier New"/>
          <w:sz w:val="26"/>
          <w:szCs w:val="26"/>
        </w:rPr>
        <w:t xml:space="preserve">заключается муниципальный контракт. </w:t>
      </w:r>
    </w:p>
    <w:p w:rsidR="00497881" w:rsidRDefault="00AC3729" w:rsidP="00497881">
      <w:pPr>
        <w:pStyle w:val="a6"/>
        <w:tabs>
          <w:tab w:val="left" w:pos="993"/>
        </w:tabs>
        <w:ind w:left="0" w:firstLine="567"/>
        <w:jc w:val="both"/>
        <w:rPr>
          <w:sz w:val="26"/>
          <w:szCs w:val="26"/>
        </w:rPr>
      </w:pPr>
      <w:r w:rsidRPr="00E55FD9">
        <w:rPr>
          <w:sz w:val="26"/>
          <w:szCs w:val="26"/>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контрактом.</w:t>
      </w:r>
      <w:r w:rsidR="001B0C06" w:rsidRPr="00E55FD9">
        <w:rPr>
          <w:sz w:val="26"/>
          <w:szCs w:val="26"/>
        </w:rPr>
        <w:t xml:space="preserve"> </w:t>
      </w:r>
    </w:p>
    <w:p w:rsidR="00E508C1" w:rsidRDefault="00F642B1" w:rsidP="00497881">
      <w:pPr>
        <w:pStyle w:val="a6"/>
        <w:tabs>
          <w:tab w:val="left" w:pos="993"/>
        </w:tabs>
        <w:ind w:left="0" w:firstLine="567"/>
        <w:jc w:val="both"/>
        <w:rPr>
          <w:rFonts w:eastAsia="Courier New"/>
          <w:sz w:val="26"/>
          <w:szCs w:val="26"/>
          <w:lang w:bidi="ru-RU"/>
        </w:rPr>
      </w:pPr>
      <w:r w:rsidRPr="00E55FD9">
        <w:rPr>
          <w:rFonts w:eastAsia="Courier New"/>
          <w:sz w:val="26"/>
          <w:szCs w:val="26"/>
          <w:lang w:bidi="ru-RU"/>
        </w:rPr>
        <w:t>В</w:t>
      </w:r>
      <w:r w:rsidR="00E508C1" w:rsidRPr="00E55FD9">
        <w:rPr>
          <w:rFonts w:eastAsia="Courier New"/>
          <w:sz w:val="26"/>
          <w:szCs w:val="26"/>
          <w:lang w:bidi="ru-RU"/>
        </w:rPr>
        <w:t xml:space="preserve">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w:t>
      </w:r>
      <w:r w:rsidRPr="00E55FD9">
        <w:rPr>
          <w:rFonts w:eastAsia="Courier New"/>
          <w:sz w:val="26"/>
          <w:szCs w:val="26"/>
          <w:lang w:bidi="ru-RU"/>
        </w:rPr>
        <w:t xml:space="preserve">муниципальный контракт заключается с </w:t>
      </w:r>
      <w:r w:rsidR="00E508C1" w:rsidRPr="00E55FD9">
        <w:rPr>
          <w:rFonts w:eastAsia="Courier New"/>
          <w:sz w:val="26"/>
          <w:szCs w:val="26"/>
          <w:lang w:bidi="ru-RU"/>
        </w:rPr>
        <w:t>юридическ</w:t>
      </w:r>
      <w:r w:rsidRPr="00E55FD9">
        <w:rPr>
          <w:rFonts w:eastAsia="Courier New"/>
          <w:sz w:val="26"/>
          <w:szCs w:val="26"/>
          <w:lang w:bidi="ru-RU"/>
        </w:rPr>
        <w:t>им</w:t>
      </w:r>
      <w:r w:rsidR="00E508C1" w:rsidRPr="00E55FD9">
        <w:rPr>
          <w:rFonts w:eastAsia="Courier New"/>
          <w:sz w:val="26"/>
          <w:szCs w:val="26"/>
          <w:lang w:bidi="ru-RU"/>
        </w:rPr>
        <w:t xml:space="preserve"> лиц</w:t>
      </w:r>
      <w:r w:rsidRPr="00E55FD9">
        <w:rPr>
          <w:rFonts w:eastAsia="Courier New"/>
          <w:sz w:val="26"/>
          <w:szCs w:val="26"/>
          <w:lang w:bidi="ru-RU"/>
        </w:rPr>
        <w:t>ом</w:t>
      </w:r>
      <w:r w:rsidR="00E508C1" w:rsidRPr="00E55FD9">
        <w:rPr>
          <w:rFonts w:eastAsia="Courier New"/>
          <w:sz w:val="26"/>
          <w:szCs w:val="26"/>
          <w:lang w:bidi="ru-RU"/>
        </w:rPr>
        <w:t>, индивидуальн</w:t>
      </w:r>
      <w:r w:rsidRPr="00E55FD9">
        <w:rPr>
          <w:rFonts w:eastAsia="Courier New"/>
          <w:sz w:val="26"/>
          <w:szCs w:val="26"/>
          <w:lang w:bidi="ru-RU"/>
        </w:rPr>
        <w:t>ым</w:t>
      </w:r>
      <w:r w:rsidR="00E508C1" w:rsidRPr="00E55FD9">
        <w:rPr>
          <w:rFonts w:eastAsia="Courier New"/>
          <w:sz w:val="26"/>
          <w:szCs w:val="26"/>
          <w:lang w:bidi="ru-RU"/>
        </w:rPr>
        <w:t xml:space="preserve"> предпринимател</w:t>
      </w:r>
      <w:r w:rsidRPr="00E55FD9">
        <w:rPr>
          <w:rFonts w:eastAsia="Courier New"/>
          <w:sz w:val="26"/>
          <w:szCs w:val="26"/>
          <w:lang w:bidi="ru-RU"/>
        </w:rPr>
        <w:t>ем</w:t>
      </w:r>
      <w:r w:rsidR="00E508C1" w:rsidRPr="00E55FD9">
        <w:rPr>
          <w:rFonts w:eastAsia="Courier New"/>
          <w:sz w:val="26"/>
          <w:szCs w:val="26"/>
          <w:lang w:bidi="ru-RU"/>
        </w:rPr>
        <w:t xml:space="preserve"> или уполномоченн</w:t>
      </w:r>
      <w:r w:rsidRPr="00E55FD9">
        <w:rPr>
          <w:rFonts w:eastAsia="Courier New"/>
          <w:sz w:val="26"/>
          <w:szCs w:val="26"/>
          <w:lang w:bidi="ru-RU"/>
        </w:rPr>
        <w:t>ым</w:t>
      </w:r>
      <w:r w:rsidR="00E508C1" w:rsidRPr="00E55FD9">
        <w:rPr>
          <w:rFonts w:eastAsia="Courier New"/>
          <w:sz w:val="26"/>
          <w:szCs w:val="26"/>
          <w:lang w:bidi="ru-RU"/>
        </w:rPr>
        <w:t xml:space="preserve"> участник</w:t>
      </w:r>
      <w:r w:rsidRPr="00E55FD9">
        <w:rPr>
          <w:rFonts w:eastAsia="Courier New"/>
          <w:sz w:val="26"/>
          <w:szCs w:val="26"/>
          <w:lang w:bidi="ru-RU"/>
        </w:rPr>
        <w:t>ом</w:t>
      </w:r>
      <w:r w:rsidR="00E508C1" w:rsidRPr="00E55FD9">
        <w:rPr>
          <w:rFonts w:eastAsia="Courier New"/>
          <w:sz w:val="26"/>
          <w:szCs w:val="26"/>
          <w:lang w:bidi="ru-RU"/>
        </w:rPr>
        <w:t xml:space="preserve"> договора простого товарищества, подавшим такую заявку на участие в открытом конкурсе.</w:t>
      </w:r>
    </w:p>
    <w:p w:rsidR="00497881" w:rsidRPr="00E55FD9" w:rsidRDefault="00497881" w:rsidP="00497881">
      <w:pPr>
        <w:pStyle w:val="a6"/>
        <w:tabs>
          <w:tab w:val="left" w:pos="993"/>
        </w:tabs>
        <w:ind w:left="0" w:firstLine="567"/>
        <w:jc w:val="both"/>
        <w:rPr>
          <w:sz w:val="26"/>
          <w:szCs w:val="26"/>
        </w:rPr>
      </w:pPr>
      <w:r>
        <w:rPr>
          <w:rFonts w:eastAsia="Courier New"/>
          <w:sz w:val="26"/>
          <w:szCs w:val="26"/>
          <w:lang w:bidi="ru-RU"/>
        </w:rPr>
        <w:lastRenderedPageBreak/>
        <w:t xml:space="preserve">Муниципальный контракт заключается в течение 10 рабочих </w:t>
      </w:r>
      <w:r w:rsidR="002A361B" w:rsidRPr="00E55FD9">
        <w:rPr>
          <w:rFonts w:eastAsia="Courier New"/>
          <w:sz w:val="26"/>
          <w:szCs w:val="26"/>
          <w:lang w:bidi="ru-RU"/>
        </w:rPr>
        <w:t>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002A361B">
        <w:rPr>
          <w:rFonts w:eastAsia="Courier New"/>
          <w:sz w:val="26"/>
          <w:szCs w:val="26"/>
          <w:lang w:bidi="ru-RU"/>
        </w:rPr>
        <w:t>.</w:t>
      </w:r>
    </w:p>
    <w:p w:rsidR="006D5936" w:rsidRDefault="001B0C06" w:rsidP="00DA0B10">
      <w:pPr>
        <w:pStyle w:val="a6"/>
        <w:widowControl w:val="0"/>
        <w:numPr>
          <w:ilvl w:val="0"/>
          <w:numId w:val="39"/>
        </w:numPr>
        <w:tabs>
          <w:tab w:val="left" w:pos="993"/>
          <w:tab w:val="left" w:pos="3261"/>
        </w:tabs>
        <w:ind w:left="0" w:firstLine="567"/>
        <w:jc w:val="both"/>
        <w:rPr>
          <w:rFonts w:eastAsia="Courier New"/>
          <w:sz w:val="26"/>
          <w:szCs w:val="26"/>
          <w:lang w:bidi="ru-RU"/>
        </w:rPr>
      </w:pPr>
      <w:r w:rsidRPr="00E55FD9">
        <w:rPr>
          <w:rFonts w:eastAsia="Courier New"/>
          <w:sz w:val="26"/>
          <w:szCs w:val="26"/>
        </w:rPr>
        <w:t xml:space="preserve">По результатам открытого конкурса на перевозку пассажиров по муниципальному маршруту по нерегулируемым тарифам победителю открытого конкурса выдается </w:t>
      </w:r>
      <w:r w:rsidR="00E508C1" w:rsidRPr="00E55FD9">
        <w:rPr>
          <w:rFonts w:eastAsia="Courier New"/>
          <w:sz w:val="26"/>
          <w:szCs w:val="26"/>
          <w:lang w:bidi="ru-RU"/>
        </w:rPr>
        <w:t>свидетельство об осуществлении перевозок по маршруту регулярных перевозок</w:t>
      </w:r>
      <w:r w:rsidRPr="00E55FD9">
        <w:rPr>
          <w:rFonts w:eastAsia="Courier New"/>
          <w:sz w:val="26"/>
          <w:szCs w:val="26"/>
          <w:lang w:bidi="ru-RU"/>
        </w:rPr>
        <w:t xml:space="preserve">. </w:t>
      </w:r>
    </w:p>
    <w:p w:rsidR="00E508C1" w:rsidRDefault="001B0C06" w:rsidP="006D5936">
      <w:pPr>
        <w:pStyle w:val="a6"/>
        <w:widowControl w:val="0"/>
        <w:tabs>
          <w:tab w:val="left" w:pos="993"/>
          <w:tab w:val="left" w:pos="3261"/>
        </w:tabs>
        <w:ind w:left="0" w:firstLine="567"/>
        <w:jc w:val="both"/>
        <w:rPr>
          <w:rFonts w:eastAsia="Courier New"/>
          <w:sz w:val="26"/>
          <w:szCs w:val="26"/>
          <w:lang w:bidi="ru-RU"/>
        </w:rPr>
      </w:pPr>
      <w:r w:rsidRPr="00E55FD9">
        <w:rPr>
          <w:rFonts w:eastAsia="Courier New"/>
          <w:sz w:val="26"/>
          <w:szCs w:val="26"/>
          <w:lang w:bidi="ru-RU"/>
        </w:rPr>
        <w:t>В</w:t>
      </w:r>
      <w:r w:rsidR="00E508C1" w:rsidRPr="00E55FD9">
        <w:rPr>
          <w:rFonts w:eastAsia="Courier New"/>
          <w:sz w:val="26"/>
          <w:szCs w:val="26"/>
          <w:lang w:bidi="ru-RU"/>
        </w:rPr>
        <w:t xml:space="preserve">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w:t>
      </w:r>
      <w:r w:rsidR="00F44A4D" w:rsidRPr="00E55FD9">
        <w:rPr>
          <w:rFonts w:eastAsia="Courier New"/>
          <w:sz w:val="26"/>
          <w:szCs w:val="26"/>
          <w:lang w:bidi="ru-RU"/>
        </w:rPr>
        <w:t>свидетельство выдается</w:t>
      </w:r>
      <w:r w:rsidRPr="00E55FD9">
        <w:rPr>
          <w:rFonts w:eastAsia="Courier New"/>
          <w:sz w:val="26"/>
          <w:szCs w:val="26"/>
          <w:lang w:bidi="ru-RU"/>
        </w:rPr>
        <w:t xml:space="preserve"> </w:t>
      </w:r>
      <w:r w:rsidR="00E508C1" w:rsidRPr="00E55FD9">
        <w:rPr>
          <w:rFonts w:eastAsia="Courier New"/>
          <w:sz w:val="26"/>
          <w:szCs w:val="26"/>
          <w:lang w:bidi="ru-RU"/>
        </w:rPr>
        <w:t>юридическ</w:t>
      </w:r>
      <w:r w:rsidR="00F44A4D" w:rsidRPr="00E55FD9">
        <w:rPr>
          <w:rFonts w:eastAsia="Courier New"/>
          <w:sz w:val="26"/>
          <w:szCs w:val="26"/>
          <w:lang w:bidi="ru-RU"/>
        </w:rPr>
        <w:t>ому</w:t>
      </w:r>
      <w:r w:rsidR="00E508C1" w:rsidRPr="00E55FD9">
        <w:rPr>
          <w:rFonts w:eastAsia="Courier New"/>
          <w:sz w:val="26"/>
          <w:szCs w:val="26"/>
          <w:lang w:bidi="ru-RU"/>
        </w:rPr>
        <w:t xml:space="preserve"> лиц</w:t>
      </w:r>
      <w:r w:rsidR="00F44A4D" w:rsidRPr="00E55FD9">
        <w:rPr>
          <w:rFonts w:eastAsia="Courier New"/>
          <w:sz w:val="26"/>
          <w:szCs w:val="26"/>
          <w:lang w:bidi="ru-RU"/>
        </w:rPr>
        <w:t>у</w:t>
      </w:r>
      <w:r w:rsidR="00E508C1" w:rsidRPr="00E55FD9">
        <w:rPr>
          <w:rFonts w:eastAsia="Courier New"/>
          <w:sz w:val="26"/>
          <w:szCs w:val="26"/>
          <w:lang w:bidi="ru-RU"/>
        </w:rPr>
        <w:t>, индивидуальн</w:t>
      </w:r>
      <w:r w:rsidR="00F44A4D" w:rsidRPr="00E55FD9">
        <w:rPr>
          <w:rFonts w:eastAsia="Courier New"/>
          <w:sz w:val="26"/>
          <w:szCs w:val="26"/>
          <w:lang w:bidi="ru-RU"/>
        </w:rPr>
        <w:t>ому</w:t>
      </w:r>
      <w:r w:rsidR="00E508C1" w:rsidRPr="00E55FD9">
        <w:rPr>
          <w:rFonts w:eastAsia="Courier New"/>
          <w:sz w:val="26"/>
          <w:szCs w:val="26"/>
          <w:lang w:bidi="ru-RU"/>
        </w:rPr>
        <w:t xml:space="preserve"> предпринимател</w:t>
      </w:r>
      <w:r w:rsidR="00F44A4D" w:rsidRPr="00E55FD9">
        <w:rPr>
          <w:rFonts w:eastAsia="Courier New"/>
          <w:sz w:val="26"/>
          <w:szCs w:val="26"/>
          <w:lang w:bidi="ru-RU"/>
        </w:rPr>
        <w:t>ю</w:t>
      </w:r>
      <w:r w:rsidR="00E508C1" w:rsidRPr="00E55FD9">
        <w:rPr>
          <w:rFonts w:eastAsia="Courier New"/>
          <w:sz w:val="26"/>
          <w:szCs w:val="26"/>
          <w:lang w:bidi="ru-RU"/>
        </w:rPr>
        <w:t xml:space="preserve"> или уполномоченн</w:t>
      </w:r>
      <w:r w:rsidR="00F44A4D" w:rsidRPr="00E55FD9">
        <w:rPr>
          <w:rFonts w:eastAsia="Courier New"/>
          <w:sz w:val="26"/>
          <w:szCs w:val="26"/>
          <w:lang w:bidi="ru-RU"/>
        </w:rPr>
        <w:t>ому</w:t>
      </w:r>
      <w:r w:rsidR="00E508C1" w:rsidRPr="00E55FD9">
        <w:rPr>
          <w:rFonts w:eastAsia="Courier New"/>
          <w:sz w:val="26"/>
          <w:szCs w:val="26"/>
          <w:lang w:bidi="ru-RU"/>
        </w:rPr>
        <w:t xml:space="preserve"> участник</w:t>
      </w:r>
      <w:r w:rsidR="00F44A4D" w:rsidRPr="00E55FD9">
        <w:rPr>
          <w:rFonts w:eastAsia="Courier New"/>
          <w:sz w:val="26"/>
          <w:szCs w:val="26"/>
          <w:lang w:bidi="ru-RU"/>
        </w:rPr>
        <w:t>у</w:t>
      </w:r>
      <w:r w:rsidR="00E508C1" w:rsidRPr="00E55FD9">
        <w:rPr>
          <w:rFonts w:eastAsia="Courier New"/>
          <w:sz w:val="26"/>
          <w:szCs w:val="26"/>
          <w:lang w:bidi="ru-RU"/>
        </w:rPr>
        <w:t xml:space="preserve"> договора простого товарищества, подавш</w:t>
      </w:r>
      <w:r w:rsidR="00F44A4D" w:rsidRPr="00E55FD9">
        <w:rPr>
          <w:rFonts w:eastAsia="Courier New"/>
          <w:sz w:val="26"/>
          <w:szCs w:val="26"/>
          <w:lang w:bidi="ru-RU"/>
        </w:rPr>
        <w:t>ему</w:t>
      </w:r>
      <w:r w:rsidR="00E508C1" w:rsidRPr="00E55FD9">
        <w:rPr>
          <w:rFonts w:eastAsia="Courier New"/>
          <w:sz w:val="26"/>
          <w:szCs w:val="26"/>
          <w:lang w:bidi="ru-RU"/>
        </w:rPr>
        <w:t xml:space="preserve"> такую заявку на участие в открытом конкурсе.</w:t>
      </w:r>
    </w:p>
    <w:p w:rsidR="006D5936" w:rsidRPr="00E55FD9" w:rsidRDefault="006D5936" w:rsidP="006D5936">
      <w:pPr>
        <w:pStyle w:val="a6"/>
        <w:tabs>
          <w:tab w:val="left" w:pos="993"/>
        </w:tabs>
        <w:ind w:left="0" w:firstLine="567"/>
        <w:jc w:val="both"/>
        <w:rPr>
          <w:sz w:val="26"/>
          <w:szCs w:val="26"/>
        </w:rPr>
      </w:pPr>
      <w:r>
        <w:rPr>
          <w:rFonts w:eastAsia="Courier New"/>
          <w:sz w:val="26"/>
          <w:szCs w:val="26"/>
          <w:lang w:bidi="ru-RU"/>
        </w:rPr>
        <w:t xml:space="preserve">Свидетельство выдается в течение 10 рабочих </w:t>
      </w:r>
      <w:r w:rsidRPr="00E55FD9">
        <w:rPr>
          <w:rFonts w:eastAsia="Courier New"/>
          <w:sz w:val="26"/>
          <w:szCs w:val="26"/>
          <w:lang w:bidi="ru-RU"/>
        </w:rPr>
        <w:t>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Pr>
          <w:rFonts w:eastAsia="Courier New"/>
          <w:sz w:val="26"/>
          <w:szCs w:val="26"/>
          <w:lang w:bidi="ru-RU"/>
        </w:rPr>
        <w:t>.</w:t>
      </w:r>
    </w:p>
    <w:p w:rsidR="00F642B1" w:rsidRPr="00E55FD9" w:rsidRDefault="009B4259" w:rsidP="00030E8B">
      <w:pPr>
        <w:pStyle w:val="a6"/>
        <w:numPr>
          <w:ilvl w:val="0"/>
          <w:numId w:val="39"/>
        </w:numPr>
        <w:tabs>
          <w:tab w:val="left" w:pos="993"/>
        </w:tabs>
        <w:ind w:left="0" w:firstLine="567"/>
        <w:jc w:val="both"/>
        <w:rPr>
          <w:sz w:val="26"/>
          <w:szCs w:val="26"/>
        </w:rPr>
      </w:pPr>
      <w:r w:rsidRPr="00E55FD9">
        <w:rPr>
          <w:sz w:val="26"/>
          <w:szCs w:val="26"/>
        </w:rPr>
        <w:t>Карты маршрута регулярных перевозок выдаются администрацией района в порядке, установленном </w:t>
      </w:r>
      <w:r w:rsidR="00DC181C" w:rsidRPr="00E55FD9">
        <w:rPr>
          <w:sz w:val="26"/>
          <w:szCs w:val="26"/>
        </w:rPr>
        <w:t>Ф</w:t>
      </w:r>
      <w:r w:rsidRPr="00E55FD9">
        <w:rPr>
          <w:sz w:val="26"/>
          <w:szCs w:val="26"/>
        </w:rPr>
        <w:t>едеральным законом № 220-ФЗ.</w:t>
      </w:r>
    </w:p>
    <w:p w:rsidR="00E508C1" w:rsidRPr="00E55FD9" w:rsidRDefault="00E508C1" w:rsidP="00030E8B">
      <w:pPr>
        <w:pStyle w:val="a6"/>
        <w:widowControl w:val="0"/>
        <w:numPr>
          <w:ilvl w:val="0"/>
          <w:numId w:val="39"/>
        </w:numPr>
        <w:tabs>
          <w:tab w:val="left" w:pos="993"/>
        </w:tabs>
        <w:ind w:left="0" w:firstLine="567"/>
        <w:jc w:val="both"/>
        <w:rPr>
          <w:rFonts w:eastAsia="Courier New"/>
          <w:sz w:val="26"/>
          <w:szCs w:val="26"/>
          <w:lang w:bidi="ru-RU"/>
        </w:rPr>
      </w:pPr>
      <w:r w:rsidRPr="00E55FD9">
        <w:rPr>
          <w:rFonts w:eastAsia="Courier New"/>
          <w:sz w:val="26"/>
          <w:szCs w:val="26"/>
          <w:lang w:bidi="ru-RU"/>
        </w:rPr>
        <w:t>Победитель открытого конкурса, которому предоставлено право осуществления перевозок по предусмотренным конкурсной документацией маршрутам</w:t>
      </w:r>
      <w:r w:rsidR="002E3E08" w:rsidRPr="00E55FD9">
        <w:rPr>
          <w:rFonts w:eastAsia="Courier New"/>
          <w:sz w:val="26"/>
          <w:szCs w:val="26"/>
          <w:lang w:bidi="ru-RU"/>
        </w:rPr>
        <w:t xml:space="preserve">, </w:t>
      </w:r>
      <w:r w:rsidRPr="00E55FD9">
        <w:rPr>
          <w:rFonts w:eastAsia="Courier New"/>
          <w:sz w:val="26"/>
          <w:szCs w:val="26"/>
          <w:lang w:bidi="ru-RU"/>
        </w:rPr>
        <w:t>обязан подтвердить наличие на праве собственности или на ином законном основании транспортных средств, предусмотренных его заявкой на участие в открытом конкурсе не позднее чем через десять дней со дня утверждения результатов открытого конкурса.</w:t>
      </w:r>
    </w:p>
    <w:p w:rsidR="00E508C1" w:rsidRPr="00E55FD9" w:rsidRDefault="00E508C1" w:rsidP="00030E8B">
      <w:pPr>
        <w:pStyle w:val="a6"/>
        <w:widowControl w:val="0"/>
        <w:numPr>
          <w:ilvl w:val="0"/>
          <w:numId w:val="39"/>
        </w:numPr>
        <w:tabs>
          <w:tab w:val="left" w:pos="993"/>
        </w:tabs>
        <w:ind w:left="0" w:firstLine="567"/>
        <w:jc w:val="both"/>
        <w:rPr>
          <w:rFonts w:eastAsia="Courier New"/>
          <w:sz w:val="26"/>
          <w:szCs w:val="26"/>
          <w:lang w:bidi="ru-RU"/>
        </w:rPr>
      </w:pPr>
      <w:r w:rsidRPr="00E55FD9">
        <w:rPr>
          <w:rFonts w:eastAsia="Courier New"/>
          <w:sz w:val="26"/>
          <w:szCs w:val="26"/>
          <w:lang w:bidi="ru-RU"/>
        </w:rPr>
        <w:t xml:space="preserve">Победитель открытого конкурса, </w:t>
      </w:r>
      <w:r w:rsidR="00F717C1" w:rsidRPr="00E55FD9">
        <w:rPr>
          <w:rFonts w:eastAsia="Courier New"/>
          <w:sz w:val="26"/>
          <w:szCs w:val="26"/>
          <w:lang w:bidi="ru-RU"/>
        </w:rPr>
        <w:t>с которым заключен муниципальный контракт</w:t>
      </w:r>
      <w:r w:rsidR="003129AA" w:rsidRPr="00E55FD9">
        <w:rPr>
          <w:rFonts w:eastAsia="Courier New"/>
          <w:sz w:val="26"/>
          <w:szCs w:val="26"/>
          <w:lang w:bidi="ru-RU"/>
        </w:rPr>
        <w:t>,</w:t>
      </w:r>
      <w:r w:rsidR="00F717C1" w:rsidRPr="00E55FD9">
        <w:rPr>
          <w:rFonts w:eastAsia="Courier New"/>
          <w:sz w:val="26"/>
          <w:szCs w:val="26"/>
          <w:lang w:bidi="ru-RU"/>
        </w:rPr>
        <w:t xml:space="preserve"> </w:t>
      </w:r>
      <w:r w:rsidRPr="00E55FD9">
        <w:rPr>
          <w:rFonts w:eastAsia="Courier New"/>
          <w:sz w:val="26"/>
          <w:szCs w:val="26"/>
          <w:lang w:bidi="ru-RU"/>
        </w:rPr>
        <w:t xml:space="preserve">обязан приступить к осуществлению перевозок по маршруту </w:t>
      </w:r>
      <w:r w:rsidR="006A55DB" w:rsidRPr="00E55FD9">
        <w:rPr>
          <w:rFonts w:eastAsia="Courier New"/>
          <w:sz w:val="26"/>
          <w:szCs w:val="26"/>
          <w:lang w:bidi="ru-RU"/>
        </w:rPr>
        <w:t>в сроки, установленные в муниципальном контракте</w:t>
      </w:r>
      <w:r w:rsidR="00E0080F" w:rsidRPr="00E55FD9">
        <w:rPr>
          <w:rFonts w:eastAsia="Courier New"/>
          <w:sz w:val="26"/>
          <w:szCs w:val="26"/>
          <w:lang w:bidi="ru-RU"/>
        </w:rPr>
        <w:t>.</w:t>
      </w:r>
    </w:p>
    <w:p w:rsidR="00057281" w:rsidRPr="00E55FD9" w:rsidRDefault="00057281" w:rsidP="00030E8B">
      <w:pPr>
        <w:pStyle w:val="a6"/>
        <w:numPr>
          <w:ilvl w:val="0"/>
          <w:numId w:val="39"/>
        </w:numPr>
        <w:tabs>
          <w:tab w:val="left" w:pos="993"/>
        </w:tabs>
        <w:ind w:left="0" w:firstLine="567"/>
        <w:jc w:val="both"/>
        <w:rPr>
          <w:rFonts w:eastAsia="Courier New"/>
          <w:sz w:val="26"/>
          <w:szCs w:val="26"/>
        </w:rPr>
      </w:pPr>
      <w:r w:rsidRPr="00E55FD9">
        <w:rPr>
          <w:sz w:val="26"/>
          <w:szCs w:val="26"/>
        </w:rPr>
        <w:t>Юридическое лицо, индивидуальный предприниматель, уполномоченный участник договора простого товарищества, которым по результатам открытого конкурса выдано свидетельство,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508C1" w:rsidRPr="00E55FD9" w:rsidRDefault="00E508C1" w:rsidP="00030E8B">
      <w:pPr>
        <w:pStyle w:val="a6"/>
        <w:widowControl w:val="0"/>
        <w:numPr>
          <w:ilvl w:val="0"/>
          <w:numId w:val="39"/>
        </w:numPr>
        <w:tabs>
          <w:tab w:val="left" w:pos="993"/>
        </w:tabs>
        <w:ind w:left="0" w:firstLine="567"/>
        <w:jc w:val="both"/>
        <w:rPr>
          <w:rFonts w:eastAsia="Courier New"/>
          <w:sz w:val="26"/>
          <w:szCs w:val="26"/>
          <w:lang w:bidi="ru-RU"/>
        </w:rPr>
      </w:pPr>
      <w:r w:rsidRPr="00E55FD9">
        <w:rPr>
          <w:rFonts w:eastAsia="Courier New"/>
          <w:sz w:val="26"/>
          <w:szCs w:val="26"/>
          <w:lang w:bidi="ru-RU"/>
        </w:rPr>
        <w:t xml:space="preserve">Победителю открытого конкурса, </w:t>
      </w:r>
      <w:r w:rsidR="00B77405" w:rsidRPr="00E55FD9">
        <w:rPr>
          <w:rFonts w:eastAsia="Courier New"/>
          <w:sz w:val="26"/>
          <w:szCs w:val="26"/>
          <w:lang w:bidi="ru-RU"/>
        </w:rPr>
        <w:t xml:space="preserve">заключившему муниципальный контракт или </w:t>
      </w:r>
      <w:r w:rsidRPr="00E55FD9">
        <w:rPr>
          <w:rFonts w:eastAsia="Courier New"/>
          <w:sz w:val="26"/>
          <w:szCs w:val="26"/>
          <w:lang w:bidi="ru-RU"/>
        </w:rPr>
        <w:t>получившему свидетельство, выдаются карты маршрута на каждый класс транспортного средства в количестве равном количеству транспортных средств установленных на конкретных маршрутах, с учетом необходимого количества резервных транспортных средств. Выданные карты действительны на срок действия</w:t>
      </w:r>
      <w:r w:rsidR="00746D49" w:rsidRPr="00E55FD9">
        <w:rPr>
          <w:rFonts w:eastAsia="Courier New"/>
          <w:sz w:val="26"/>
          <w:szCs w:val="26"/>
          <w:lang w:bidi="ru-RU"/>
        </w:rPr>
        <w:t xml:space="preserve"> муниципального контракта или </w:t>
      </w:r>
      <w:r w:rsidRPr="00E55FD9">
        <w:rPr>
          <w:rFonts w:eastAsia="Courier New"/>
          <w:sz w:val="26"/>
          <w:szCs w:val="26"/>
          <w:lang w:bidi="ru-RU"/>
        </w:rPr>
        <w:t>свидетельства.</w:t>
      </w:r>
    </w:p>
    <w:p w:rsidR="00E508C1" w:rsidRPr="00E55FD9" w:rsidRDefault="00E508C1" w:rsidP="00030E8B">
      <w:pPr>
        <w:pStyle w:val="a6"/>
        <w:widowControl w:val="0"/>
        <w:numPr>
          <w:ilvl w:val="0"/>
          <w:numId w:val="39"/>
        </w:numPr>
        <w:tabs>
          <w:tab w:val="left" w:pos="993"/>
        </w:tabs>
        <w:ind w:left="0" w:firstLine="567"/>
        <w:jc w:val="both"/>
        <w:rPr>
          <w:rFonts w:eastAsia="Courier New"/>
          <w:sz w:val="26"/>
          <w:szCs w:val="26"/>
          <w:lang w:bidi="ru-RU"/>
        </w:rPr>
      </w:pPr>
      <w:r w:rsidRPr="00E55FD9">
        <w:rPr>
          <w:rFonts w:eastAsia="Courier New"/>
          <w:sz w:val="26"/>
          <w:szCs w:val="26"/>
          <w:lang w:bidi="ru-RU"/>
        </w:rPr>
        <w:t>В случае если победитель открытого</w:t>
      </w:r>
      <w:r w:rsidR="003442D0" w:rsidRPr="00E55FD9">
        <w:rPr>
          <w:rFonts w:eastAsia="Courier New"/>
          <w:sz w:val="26"/>
          <w:szCs w:val="26"/>
          <w:lang w:bidi="ru-RU"/>
        </w:rPr>
        <w:t xml:space="preserve"> конкурса отказался от заключения муниципального контракта или права на </w:t>
      </w:r>
      <w:r w:rsidRPr="00E55FD9">
        <w:rPr>
          <w:rFonts w:eastAsia="Courier New"/>
          <w:sz w:val="26"/>
          <w:szCs w:val="26"/>
          <w:lang w:bidi="ru-RU"/>
        </w:rPr>
        <w:t>получение хотя бы одного свидетельства об осуществлении перевозок по предусмотренным конкурсной документацией</w:t>
      </w:r>
      <w:r w:rsidR="003442D0" w:rsidRPr="00E55FD9">
        <w:rPr>
          <w:rFonts w:eastAsia="Courier New"/>
          <w:sz w:val="26"/>
          <w:szCs w:val="26"/>
          <w:lang w:bidi="ru-RU"/>
        </w:rPr>
        <w:t xml:space="preserve"> маршрутам, </w:t>
      </w:r>
      <w:r w:rsidRPr="00E55FD9">
        <w:rPr>
          <w:rFonts w:eastAsia="Courier New"/>
          <w:sz w:val="26"/>
          <w:szCs w:val="26"/>
          <w:lang w:bidi="ru-RU"/>
        </w:rPr>
        <w:t xml:space="preserve">или не смог подтвердить наличие у него транспортных средств, предусмотренных его заявкой на участие в открытом конкурсе, право на </w:t>
      </w:r>
      <w:r w:rsidR="00BF1F63" w:rsidRPr="00E55FD9">
        <w:rPr>
          <w:rFonts w:eastAsia="Courier New"/>
          <w:sz w:val="26"/>
          <w:szCs w:val="26"/>
          <w:lang w:bidi="ru-RU"/>
        </w:rPr>
        <w:t xml:space="preserve">заключение муниципального контракта или </w:t>
      </w:r>
      <w:r w:rsidRPr="00E55FD9">
        <w:rPr>
          <w:rFonts w:eastAsia="Courier New"/>
          <w:sz w:val="26"/>
          <w:szCs w:val="26"/>
          <w:lang w:bidi="ru-RU"/>
        </w:rPr>
        <w:t>получение свидетельств предоставляется участнику открытого конкурса, заявке на участие в открытом конкурсе которого присвоен второй номер.</w:t>
      </w:r>
    </w:p>
    <w:p w:rsidR="005B2150" w:rsidRPr="00E55FD9" w:rsidRDefault="005B2150" w:rsidP="00030E8B">
      <w:pPr>
        <w:pStyle w:val="a6"/>
        <w:numPr>
          <w:ilvl w:val="0"/>
          <w:numId w:val="39"/>
        </w:numPr>
        <w:tabs>
          <w:tab w:val="left" w:pos="1134"/>
        </w:tabs>
        <w:ind w:left="0" w:firstLine="567"/>
        <w:jc w:val="both"/>
        <w:rPr>
          <w:sz w:val="26"/>
          <w:szCs w:val="26"/>
        </w:rPr>
      </w:pPr>
      <w:r w:rsidRPr="00E55FD9">
        <w:rPr>
          <w:sz w:val="26"/>
          <w:szCs w:val="26"/>
        </w:rPr>
        <w:lastRenderedPageBreak/>
        <w:t xml:space="preserve">Если участник открытого конкурса, </w:t>
      </w:r>
      <w:r w:rsidR="006313CD" w:rsidRPr="00E55FD9">
        <w:rPr>
          <w:rFonts w:eastAsia="Courier New"/>
          <w:sz w:val="26"/>
          <w:szCs w:val="26"/>
          <w:lang w:bidi="ru-RU"/>
        </w:rPr>
        <w:t>заявке которого присвоен второй номер</w:t>
      </w:r>
      <w:r w:rsidRPr="00E55FD9">
        <w:rPr>
          <w:sz w:val="26"/>
          <w:szCs w:val="26"/>
        </w:rPr>
        <w:t>, отказался от</w:t>
      </w:r>
      <w:r w:rsidR="006313CD" w:rsidRPr="00E55FD9">
        <w:rPr>
          <w:sz w:val="26"/>
          <w:szCs w:val="26"/>
        </w:rPr>
        <w:t xml:space="preserve"> заключения муниципального контракта или</w:t>
      </w:r>
      <w:r w:rsidRPr="00E55FD9">
        <w:rPr>
          <w:sz w:val="26"/>
          <w:szCs w:val="26"/>
        </w:rPr>
        <w:t xml:space="preserve">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4D059B" w:rsidRDefault="004D059B" w:rsidP="005B2150">
      <w:pPr>
        <w:ind w:firstLine="540"/>
        <w:jc w:val="both"/>
        <w:rPr>
          <w:sz w:val="26"/>
          <w:szCs w:val="26"/>
        </w:rPr>
      </w:pPr>
    </w:p>
    <w:p w:rsidR="004D059B" w:rsidRPr="00291CD9" w:rsidRDefault="00291CD9" w:rsidP="00291CD9">
      <w:pPr>
        <w:jc w:val="center"/>
        <w:rPr>
          <w:b/>
          <w:sz w:val="26"/>
          <w:szCs w:val="26"/>
        </w:rPr>
      </w:pPr>
      <w:r w:rsidRPr="00291CD9">
        <w:rPr>
          <w:b/>
          <w:sz w:val="26"/>
          <w:szCs w:val="26"/>
        </w:rPr>
        <w:t>Глава 1</w:t>
      </w:r>
      <w:r w:rsidR="00A01001">
        <w:rPr>
          <w:b/>
          <w:sz w:val="26"/>
          <w:szCs w:val="26"/>
        </w:rPr>
        <w:t>7</w:t>
      </w:r>
      <w:r w:rsidRPr="00291CD9">
        <w:rPr>
          <w:b/>
          <w:sz w:val="26"/>
          <w:szCs w:val="26"/>
        </w:rPr>
        <w:t xml:space="preserve">. </w:t>
      </w:r>
      <w:r w:rsidR="004D059B" w:rsidRPr="00291CD9">
        <w:rPr>
          <w:b/>
          <w:sz w:val="26"/>
          <w:szCs w:val="26"/>
        </w:rPr>
        <w:t>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w:t>
      </w:r>
    </w:p>
    <w:p w:rsidR="00867F8B" w:rsidRPr="00C901CE" w:rsidRDefault="00867F8B" w:rsidP="004D059B">
      <w:pPr>
        <w:ind w:firstLine="567"/>
        <w:jc w:val="both"/>
        <w:rPr>
          <w:rFonts w:eastAsiaTheme="minorHAnsi"/>
          <w:sz w:val="10"/>
          <w:szCs w:val="10"/>
        </w:rPr>
      </w:pPr>
    </w:p>
    <w:p w:rsidR="004D059B" w:rsidRPr="004D059B" w:rsidRDefault="006D738D" w:rsidP="004D059B">
      <w:pPr>
        <w:ind w:firstLine="567"/>
        <w:jc w:val="both"/>
        <w:rPr>
          <w:rFonts w:eastAsiaTheme="minorEastAsia"/>
          <w:sz w:val="26"/>
          <w:szCs w:val="26"/>
        </w:rPr>
      </w:pPr>
      <w:bookmarkStart w:id="2" w:name="Par50"/>
      <w:bookmarkEnd w:id="2"/>
      <w:r>
        <w:rPr>
          <w:rFonts w:eastAsiaTheme="minorEastAsia"/>
          <w:sz w:val="26"/>
          <w:szCs w:val="26"/>
        </w:rPr>
        <w:t xml:space="preserve">1. </w:t>
      </w:r>
      <w:r w:rsidR="004D059B" w:rsidRPr="004D059B">
        <w:rPr>
          <w:rFonts w:eastAsiaTheme="minorEastAsia"/>
          <w:sz w:val="26"/>
          <w:szCs w:val="26"/>
        </w:rPr>
        <w:t xml:space="preserve">Без проведения открытого конкурса свидетельства об осуществлении перевозок и карты маршрута выдаются в случаях, предусмотренных </w:t>
      </w:r>
      <w:r w:rsidR="004D059B" w:rsidRPr="0080474A">
        <w:rPr>
          <w:rFonts w:eastAsiaTheme="minorEastAsia"/>
          <w:sz w:val="26"/>
          <w:szCs w:val="26"/>
        </w:rPr>
        <w:t>частью 3 статьи 19</w:t>
      </w:r>
      <w:r w:rsidR="004D059B" w:rsidRPr="004D059B">
        <w:rPr>
          <w:rFonts w:eastAsiaTheme="minorEastAsia"/>
          <w:sz w:val="26"/>
          <w:szCs w:val="26"/>
        </w:rPr>
        <w:t xml:space="preserve"> Федерального закона N 220-ФЗ</w:t>
      </w:r>
      <w:r w:rsidR="00B00752">
        <w:rPr>
          <w:rFonts w:eastAsiaTheme="minorEastAsia"/>
          <w:sz w:val="26"/>
          <w:szCs w:val="26"/>
        </w:rPr>
        <w:t>,</w:t>
      </w:r>
      <w:r w:rsidR="004D059B" w:rsidRPr="004D059B">
        <w:rPr>
          <w:rFonts w:eastAsiaTheme="minorEastAsia"/>
          <w:sz w:val="26"/>
          <w:szCs w:val="26"/>
        </w:rPr>
        <w:t xml:space="preserve"> перевозчикам, соответствующим следующим требованиям:</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1523A" w:rsidRDefault="004D059B" w:rsidP="004D059B">
      <w:pPr>
        <w:ind w:firstLine="567"/>
        <w:jc w:val="both"/>
        <w:rPr>
          <w:rFonts w:eastAsiaTheme="minorEastAsia"/>
          <w:sz w:val="26"/>
          <w:szCs w:val="26"/>
        </w:rPr>
      </w:pPr>
      <w:r w:rsidRPr="004D059B">
        <w:rPr>
          <w:rFonts w:eastAsiaTheme="minorEastAsia"/>
          <w:sz w:val="26"/>
          <w:szCs w:val="26"/>
        </w:rPr>
        <w:t>2) наличие у перевозчика на праве собственности или на ином законном основании транспортных средств, используемых для осуществления регулярных перевозок.</w:t>
      </w:r>
    </w:p>
    <w:p w:rsidR="0001523A" w:rsidRPr="0001523A" w:rsidRDefault="0001523A" w:rsidP="004D059B">
      <w:pPr>
        <w:ind w:firstLine="567"/>
        <w:jc w:val="both"/>
        <w:rPr>
          <w:rFonts w:eastAsiaTheme="minorEastAsia"/>
          <w:sz w:val="26"/>
          <w:szCs w:val="26"/>
        </w:rPr>
      </w:pPr>
      <w:r w:rsidRPr="0001523A">
        <w:rPr>
          <w:rFonts w:eastAsiaTheme="minorEastAsia"/>
          <w:sz w:val="26"/>
          <w:szCs w:val="26"/>
        </w:rPr>
        <w:t>3) предоставление в администрацию района достоверных документов, указанных в пункте 5 настоящей главы.</w:t>
      </w:r>
    </w:p>
    <w:p w:rsidR="004D059B" w:rsidRPr="004D059B" w:rsidRDefault="00B17871" w:rsidP="004D059B">
      <w:pPr>
        <w:ind w:firstLine="567"/>
        <w:jc w:val="both"/>
        <w:rPr>
          <w:rFonts w:eastAsiaTheme="minorEastAsia"/>
          <w:sz w:val="26"/>
          <w:szCs w:val="26"/>
        </w:rPr>
      </w:pPr>
      <w:r>
        <w:rPr>
          <w:rFonts w:eastAsiaTheme="minorEastAsia"/>
          <w:sz w:val="26"/>
          <w:szCs w:val="26"/>
        </w:rPr>
        <w:t xml:space="preserve">2. </w:t>
      </w:r>
      <w:r w:rsidR="004D059B" w:rsidRPr="004D059B">
        <w:rPr>
          <w:rFonts w:eastAsiaTheme="minorEastAsia"/>
          <w:sz w:val="26"/>
          <w:szCs w:val="26"/>
        </w:rPr>
        <w:t>Без проведения открытого конкурса свидетельства об осуществлении перевозок и карты маршрута выдаются в день наступления обстоятельств, которые явились основанием для их выдачи, один раз на срок, который не может превышать ста восьмидесяти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4D059B" w:rsidRPr="004D059B" w:rsidRDefault="00B17871" w:rsidP="004D059B">
      <w:pPr>
        <w:ind w:firstLine="567"/>
        <w:jc w:val="both"/>
        <w:rPr>
          <w:rFonts w:eastAsiaTheme="minorEastAsia"/>
          <w:sz w:val="26"/>
          <w:szCs w:val="26"/>
        </w:rPr>
      </w:pPr>
      <w:r>
        <w:rPr>
          <w:rFonts w:eastAsiaTheme="minorEastAsia"/>
          <w:sz w:val="26"/>
          <w:szCs w:val="26"/>
        </w:rPr>
        <w:t xml:space="preserve">3. </w:t>
      </w:r>
      <w:r w:rsidR="003665AA">
        <w:rPr>
          <w:rFonts w:eastAsiaTheme="minorEastAsia"/>
          <w:sz w:val="26"/>
          <w:szCs w:val="26"/>
        </w:rPr>
        <w:t>В</w:t>
      </w:r>
      <w:r w:rsidR="004D059B" w:rsidRPr="004D059B">
        <w:rPr>
          <w:rFonts w:eastAsiaTheme="minorEastAsia"/>
          <w:sz w:val="26"/>
          <w:szCs w:val="26"/>
        </w:rPr>
        <w:t xml:space="preserve"> день наступления обстоятельств, которые явились основанием для выдачи свидетельства об осуществлении перевозок и карты маршрута, </w:t>
      </w:r>
      <w:r w:rsidR="004E35A9">
        <w:rPr>
          <w:rFonts w:eastAsiaTheme="minorEastAsia"/>
          <w:sz w:val="26"/>
          <w:szCs w:val="26"/>
        </w:rPr>
        <w:t xml:space="preserve">администрация Нижнеилимского муниципального района </w:t>
      </w:r>
      <w:r w:rsidR="004D059B" w:rsidRPr="004D059B">
        <w:rPr>
          <w:rFonts w:eastAsiaTheme="minorEastAsia"/>
          <w:sz w:val="26"/>
          <w:szCs w:val="26"/>
        </w:rPr>
        <w:t xml:space="preserve">размещает на официальном </w:t>
      </w:r>
      <w:r w:rsidR="00AA54B0">
        <w:rPr>
          <w:rFonts w:eastAsiaTheme="minorEastAsia"/>
          <w:sz w:val="26"/>
          <w:szCs w:val="26"/>
        </w:rPr>
        <w:t xml:space="preserve">информационном </w:t>
      </w:r>
      <w:r w:rsidR="004D059B" w:rsidRPr="004D059B">
        <w:rPr>
          <w:rFonts w:eastAsiaTheme="minorEastAsia"/>
          <w:sz w:val="26"/>
          <w:szCs w:val="26"/>
        </w:rPr>
        <w:t xml:space="preserve">сайте </w:t>
      </w:r>
      <w:r w:rsidR="00AA54B0">
        <w:rPr>
          <w:rFonts w:eastAsiaTheme="minorEastAsia"/>
          <w:sz w:val="26"/>
          <w:szCs w:val="26"/>
        </w:rPr>
        <w:t xml:space="preserve">МО «Нижнеилимский район» </w:t>
      </w:r>
      <w:r w:rsidR="004D059B" w:rsidRPr="004D059B">
        <w:rPr>
          <w:rFonts w:eastAsiaTheme="minorEastAsia"/>
          <w:sz w:val="26"/>
          <w:szCs w:val="26"/>
        </w:rPr>
        <w:t xml:space="preserve">извещение о выдаче свидетельства об осуществлении перевозок и карты маршрута без проведения открытого </w:t>
      </w:r>
      <w:r w:rsidR="003413A2">
        <w:rPr>
          <w:rFonts w:eastAsiaTheme="minorEastAsia"/>
          <w:sz w:val="26"/>
          <w:szCs w:val="26"/>
        </w:rPr>
        <w:t xml:space="preserve">конкурса (далее </w:t>
      </w:r>
      <w:r w:rsidR="005234A6">
        <w:rPr>
          <w:rFonts w:eastAsiaTheme="minorEastAsia"/>
          <w:sz w:val="26"/>
          <w:szCs w:val="26"/>
        </w:rPr>
        <w:t>–</w:t>
      </w:r>
      <w:r w:rsidR="004D059B" w:rsidRPr="004D059B">
        <w:rPr>
          <w:rFonts w:eastAsiaTheme="minorEastAsia"/>
          <w:sz w:val="26"/>
          <w:szCs w:val="26"/>
        </w:rPr>
        <w:t xml:space="preserve"> извещение).</w:t>
      </w:r>
    </w:p>
    <w:p w:rsidR="004D059B" w:rsidRPr="004D059B" w:rsidRDefault="00B17871" w:rsidP="004D059B">
      <w:pPr>
        <w:ind w:firstLine="567"/>
        <w:jc w:val="both"/>
        <w:rPr>
          <w:rFonts w:eastAsiaTheme="minorEastAsia"/>
          <w:sz w:val="26"/>
          <w:szCs w:val="26"/>
        </w:rPr>
      </w:pPr>
      <w:r>
        <w:rPr>
          <w:rFonts w:eastAsiaTheme="minorEastAsia"/>
          <w:sz w:val="26"/>
          <w:szCs w:val="26"/>
        </w:rPr>
        <w:t xml:space="preserve">4. </w:t>
      </w:r>
      <w:r w:rsidR="004D059B" w:rsidRPr="004D059B">
        <w:rPr>
          <w:rFonts w:eastAsiaTheme="minorEastAsia"/>
          <w:sz w:val="26"/>
          <w:szCs w:val="26"/>
        </w:rPr>
        <w:t>Извещение должно содержать следующие сведения:</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 xml:space="preserve">1) </w:t>
      </w:r>
      <w:r w:rsidR="00157084">
        <w:rPr>
          <w:rFonts w:eastAsiaTheme="minorEastAsia"/>
          <w:sz w:val="26"/>
          <w:szCs w:val="26"/>
        </w:rPr>
        <w:t xml:space="preserve">   </w:t>
      </w:r>
      <w:r w:rsidRPr="004D059B">
        <w:rPr>
          <w:rFonts w:eastAsiaTheme="minorEastAsia"/>
          <w:sz w:val="26"/>
          <w:szCs w:val="26"/>
        </w:rPr>
        <w:t>обстоятельства, послужившие основанием для размещения извещения;</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2) информацию о муниципальном маршруте регулярных перевозок, содержащую:</w:t>
      </w:r>
    </w:p>
    <w:p w:rsidR="004D059B" w:rsidRPr="00B17871" w:rsidRDefault="004D059B" w:rsidP="00030E8B">
      <w:pPr>
        <w:pStyle w:val="a6"/>
        <w:numPr>
          <w:ilvl w:val="0"/>
          <w:numId w:val="14"/>
        </w:numPr>
        <w:tabs>
          <w:tab w:val="left" w:pos="993"/>
        </w:tabs>
        <w:ind w:left="0" w:firstLine="567"/>
        <w:jc w:val="both"/>
        <w:rPr>
          <w:rFonts w:eastAsiaTheme="minorEastAsia"/>
          <w:sz w:val="26"/>
          <w:szCs w:val="26"/>
        </w:rPr>
      </w:pPr>
      <w:r w:rsidRPr="00B17871">
        <w:rPr>
          <w:rFonts w:eastAsiaTheme="minorEastAsia"/>
          <w:sz w:val="26"/>
          <w:szCs w:val="26"/>
        </w:rPr>
        <w:t xml:space="preserve">порядковый номер муниципального маршрута регулярных перевозок в соответствии с </w:t>
      </w:r>
      <w:r w:rsidR="00A9605B">
        <w:rPr>
          <w:rFonts w:eastAsiaTheme="minorEastAsia"/>
          <w:sz w:val="26"/>
          <w:szCs w:val="26"/>
        </w:rPr>
        <w:t>реестром маршрута регулярных перевозок</w:t>
      </w:r>
      <w:r w:rsidRPr="00B17871">
        <w:rPr>
          <w:rFonts w:eastAsiaTheme="minorEastAsia"/>
          <w:sz w:val="26"/>
          <w:szCs w:val="26"/>
        </w:rPr>
        <w:t>;</w:t>
      </w:r>
    </w:p>
    <w:p w:rsidR="004D059B" w:rsidRPr="00B17871" w:rsidRDefault="004D059B" w:rsidP="00030E8B">
      <w:pPr>
        <w:pStyle w:val="a6"/>
        <w:numPr>
          <w:ilvl w:val="0"/>
          <w:numId w:val="14"/>
        </w:numPr>
        <w:tabs>
          <w:tab w:val="left" w:pos="993"/>
        </w:tabs>
        <w:ind w:left="0" w:firstLine="567"/>
        <w:jc w:val="both"/>
        <w:rPr>
          <w:rFonts w:eastAsiaTheme="minorEastAsia"/>
          <w:sz w:val="26"/>
          <w:szCs w:val="26"/>
        </w:rPr>
      </w:pPr>
      <w:r w:rsidRPr="00B17871">
        <w:rPr>
          <w:rFonts w:eastAsiaTheme="minorEastAsia"/>
          <w:sz w:val="26"/>
          <w:szCs w:val="26"/>
        </w:rPr>
        <w:t xml:space="preserve">наименование муниципального маршрута регулярных перевозок в виде наименования начального и конечного остановочного пункта либо наименования </w:t>
      </w:r>
      <w:r w:rsidRPr="00B17871">
        <w:rPr>
          <w:rFonts w:eastAsiaTheme="minorEastAsia"/>
          <w:sz w:val="26"/>
          <w:szCs w:val="26"/>
        </w:rPr>
        <w:lastRenderedPageBreak/>
        <w:t>поселений, в границах которых расположены начальный и конечный остановочный пункт;</w:t>
      </w:r>
    </w:p>
    <w:p w:rsidR="004D059B" w:rsidRPr="00B17871" w:rsidRDefault="004D059B" w:rsidP="00030E8B">
      <w:pPr>
        <w:pStyle w:val="a6"/>
        <w:numPr>
          <w:ilvl w:val="0"/>
          <w:numId w:val="14"/>
        </w:numPr>
        <w:tabs>
          <w:tab w:val="left" w:pos="993"/>
        </w:tabs>
        <w:ind w:left="0" w:firstLine="567"/>
        <w:jc w:val="both"/>
        <w:rPr>
          <w:rFonts w:eastAsiaTheme="minorEastAsia"/>
          <w:sz w:val="26"/>
          <w:szCs w:val="26"/>
        </w:rPr>
      </w:pPr>
      <w:r w:rsidRPr="00B17871">
        <w:rPr>
          <w:rFonts w:eastAsiaTheme="minorEastAsia"/>
          <w:sz w:val="26"/>
          <w:szCs w:val="26"/>
        </w:rPr>
        <w:t>наименования промежуточных остановочных пунктов по муниципальному маршруту регулярных перевозок или наименования поселений, в границах которых расположены промежуточные остановочные пункты;</w:t>
      </w:r>
    </w:p>
    <w:p w:rsidR="004D059B" w:rsidRPr="00B17871" w:rsidRDefault="004D059B" w:rsidP="00030E8B">
      <w:pPr>
        <w:pStyle w:val="a6"/>
        <w:numPr>
          <w:ilvl w:val="0"/>
          <w:numId w:val="14"/>
        </w:numPr>
        <w:tabs>
          <w:tab w:val="left" w:pos="993"/>
        </w:tabs>
        <w:ind w:left="0" w:firstLine="567"/>
        <w:jc w:val="both"/>
        <w:rPr>
          <w:rFonts w:eastAsiaTheme="minorEastAsia"/>
          <w:sz w:val="26"/>
          <w:szCs w:val="26"/>
        </w:rPr>
      </w:pPr>
      <w:r w:rsidRPr="00B17871">
        <w:rPr>
          <w:rFonts w:eastAsiaTheme="minorEastAsia"/>
          <w:sz w:val="26"/>
          <w:szCs w:val="26"/>
        </w:rPr>
        <w:t>наименования улиц, автомобильных дорог, по которым предполагается движение транспортных средств по муниципальному маршруту регулярных перевозок;</w:t>
      </w:r>
    </w:p>
    <w:p w:rsidR="004D059B" w:rsidRPr="00B17871" w:rsidRDefault="004D059B" w:rsidP="00030E8B">
      <w:pPr>
        <w:pStyle w:val="a6"/>
        <w:numPr>
          <w:ilvl w:val="0"/>
          <w:numId w:val="14"/>
        </w:numPr>
        <w:tabs>
          <w:tab w:val="left" w:pos="993"/>
        </w:tabs>
        <w:ind w:left="0" w:firstLine="567"/>
        <w:jc w:val="both"/>
        <w:rPr>
          <w:rFonts w:eastAsiaTheme="minorEastAsia"/>
          <w:sz w:val="26"/>
          <w:szCs w:val="26"/>
        </w:rPr>
      </w:pPr>
      <w:r w:rsidRPr="00B17871">
        <w:rPr>
          <w:rFonts w:eastAsiaTheme="minorEastAsia"/>
          <w:sz w:val="26"/>
          <w:szCs w:val="26"/>
        </w:rPr>
        <w:t>протяженность муниципального маршрута регулярных перевозок;</w:t>
      </w:r>
    </w:p>
    <w:p w:rsidR="004D059B" w:rsidRPr="00B17871" w:rsidRDefault="004D059B" w:rsidP="00030E8B">
      <w:pPr>
        <w:pStyle w:val="a6"/>
        <w:numPr>
          <w:ilvl w:val="0"/>
          <w:numId w:val="14"/>
        </w:numPr>
        <w:tabs>
          <w:tab w:val="left" w:pos="993"/>
        </w:tabs>
        <w:ind w:left="0" w:firstLine="567"/>
        <w:jc w:val="both"/>
        <w:rPr>
          <w:rFonts w:eastAsiaTheme="minorEastAsia"/>
          <w:sz w:val="26"/>
          <w:szCs w:val="26"/>
        </w:rPr>
      </w:pPr>
      <w:r w:rsidRPr="00B17871">
        <w:rPr>
          <w:rFonts w:eastAsiaTheme="minorEastAsia"/>
          <w:sz w:val="26"/>
          <w:szCs w:val="26"/>
        </w:rPr>
        <w:t>вид регулярных перевозок;</w:t>
      </w:r>
    </w:p>
    <w:p w:rsidR="004D059B" w:rsidRPr="00B17871" w:rsidRDefault="004D059B" w:rsidP="00030E8B">
      <w:pPr>
        <w:pStyle w:val="a6"/>
        <w:numPr>
          <w:ilvl w:val="0"/>
          <w:numId w:val="14"/>
        </w:numPr>
        <w:tabs>
          <w:tab w:val="left" w:pos="993"/>
        </w:tabs>
        <w:ind w:left="0" w:firstLine="567"/>
        <w:jc w:val="both"/>
        <w:rPr>
          <w:rFonts w:eastAsiaTheme="minorEastAsia"/>
          <w:sz w:val="26"/>
          <w:szCs w:val="26"/>
        </w:rPr>
      </w:pPr>
      <w:r w:rsidRPr="00B17871">
        <w:rPr>
          <w:rFonts w:eastAsiaTheme="minorEastAsia"/>
          <w:sz w:val="26"/>
          <w:szCs w:val="26"/>
        </w:rPr>
        <w:t>характеристики транспортных средств, эксплуатация которых планируется на муниципальном маршруте регулярных перевозок;</w:t>
      </w:r>
    </w:p>
    <w:p w:rsidR="004D059B" w:rsidRPr="00B17871" w:rsidRDefault="004D059B" w:rsidP="00030E8B">
      <w:pPr>
        <w:pStyle w:val="a6"/>
        <w:numPr>
          <w:ilvl w:val="0"/>
          <w:numId w:val="14"/>
        </w:numPr>
        <w:tabs>
          <w:tab w:val="left" w:pos="993"/>
        </w:tabs>
        <w:ind w:left="0" w:firstLine="567"/>
        <w:jc w:val="both"/>
        <w:rPr>
          <w:rFonts w:eastAsiaTheme="minorEastAsia"/>
          <w:sz w:val="26"/>
          <w:szCs w:val="26"/>
        </w:rPr>
      </w:pPr>
      <w:r w:rsidRPr="00B17871">
        <w:rPr>
          <w:rFonts w:eastAsiaTheme="minorEastAsia"/>
          <w:sz w:val="26"/>
          <w:szCs w:val="26"/>
        </w:rPr>
        <w:t>расписание движения или время начала и окончания работы транспортных средств на муниципальном маршруте регулярных перевозо</w:t>
      </w:r>
      <w:r w:rsidR="00B17871">
        <w:rPr>
          <w:rFonts w:eastAsiaTheme="minorEastAsia"/>
          <w:sz w:val="26"/>
          <w:szCs w:val="26"/>
        </w:rPr>
        <w:t>к.</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3) перечень документов, необходимых для получения свидетельств об осуществлении перевозок и карт маршрута, место и время их приема.</w:t>
      </w:r>
    </w:p>
    <w:p w:rsidR="004D059B" w:rsidRPr="004D059B" w:rsidRDefault="003E35E4" w:rsidP="004D059B">
      <w:pPr>
        <w:ind w:firstLine="567"/>
        <w:jc w:val="both"/>
        <w:rPr>
          <w:rFonts w:eastAsiaTheme="minorEastAsia"/>
          <w:sz w:val="26"/>
          <w:szCs w:val="26"/>
        </w:rPr>
      </w:pPr>
      <w:r>
        <w:rPr>
          <w:rFonts w:eastAsiaTheme="minorEastAsia"/>
          <w:sz w:val="26"/>
          <w:szCs w:val="26"/>
        </w:rPr>
        <w:t xml:space="preserve">5. </w:t>
      </w:r>
      <w:r w:rsidR="004D059B" w:rsidRPr="004D059B">
        <w:rPr>
          <w:rFonts w:eastAsiaTheme="minorEastAsia"/>
          <w:sz w:val="26"/>
          <w:szCs w:val="26"/>
        </w:rPr>
        <w:t xml:space="preserve">В целях получения свидетельства об осуществлении перевозок и карты маршрута без проведения открытого конкурса перевозчик в срок, указанный в извещении, представляет в </w:t>
      </w:r>
      <w:r w:rsidR="00310F72">
        <w:rPr>
          <w:rFonts w:eastAsiaTheme="minorEastAsia"/>
          <w:sz w:val="26"/>
          <w:szCs w:val="26"/>
        </w:rPr>
        <w:t>администрацию</w:t>
      </w:r>
      <w:r>
        <w:rPr>
          <w:rFonts w:eastAsiaTheme="minorEastAsia"/>
          <w:sz w:val="26"/>
          <w:szCs w:val="26"/>
        </w:rPr>
        <w:t xml:space="preserve"> района</w:t>
      </w:r>
      <w:r w:rsidR="004D059B" w:rsidRPr="004D059B">
        <w:rPr>
          <w:rFonts w:eastAsiaTheme="minorEastAsia"/>
          <w:sz w:val="26"/>
          <w:szCs w:val="26"/>
        </w:rPr>
        <w:t xml:space="preserve"> </w:t>
      </w:r>
      <w:r w:rsidR="004D059B" w:rsidRPr="00044340">
        <w:rPr>
          <w:rFonts w:eastAsiaTheme="minorEastAsia"/>
          <w:sz w:val="26"/>
          <w:szCs w:val="26"/>
        </w:rPr>
        <w:t>заявление</w:t>
      </w:r>
      <w:r w:rsidR="004D059B" w:rsidRPr="004D059B">
        <w:rPr>
          <w:rFonts w:eastAsiaTheme="minorEastAsia"/>
          <w:sz w:val="26"/>
          <w:szCs w:val="26"/>
        </w:rPr>
        <w:t xml:space="preserve"> о выдаче свидетельства об осуществлении перевозок и карты маршрута по форме, предусмотренной приложением </w:t>
      </w:r>
      <w:r w:rsidR="007A7460">
        <w:rPr>
          <w:rFonts w:eastAsiaTheme="minorEastAsia"/>
          <w:sz w:val="26"/>
          <w:szCs w:val="26"/>
        </w:rPr>
        <w:t>9</w:t>
      </w:r>
      <w:r w:rsidR="004D059B" w:rsidRPr="004D059B">
        <w:rPr>
          <w:rFonts w:eastAsiaTheme="minorEastAsia"/>
          <w:sz w:val="26"/>
          <w:szCs w:val="26"/>
        </w:rPr>
        <w:t xml:space="preserve"> к настоящему </w:t>
      </w:r>
      <w:r w:rsidR="00603014">
        <w:rPr>
          <w:rFonts w:eastAsiaTheme="minorEastAsia"/>
          <w:sz w:val="26"/>
          <w:szCs w:val="26"/>
        </w:rPr>
        <w:t>П</w:t>
      </w:r>
      <w:r w:rsidR="00044340">
        <w:rPr>
          <w:rFonts w:eastAsiaTheme="minorEastAsia"/>
          <w:sz w:val="26"/>
          <w:szCs w:val="26"/>
        </w:rPr>
        <w:t>оложению</w:t>
      </w:r>
      <w:r w:rsidR="004D059B" w:rsidRPr="004D059B">
        <w:rPr>
          <w:rFonts w:eastAsiaTheme="minorEastAsia"/>
          <w:sz w:val="26"/>
          <w:szCs w:val="26"/>
        </w:rPr>
        <w:t xml:space="preserve"> (далее </w:t>
      </w:r>
      <w:r>
        <w:rPr>
          <w:rFonts w:eastAsiaTheme="minorEastAsia"/>
          <w:sz w:val="26"/>
          <w:szCs w:val="26"/>
        </w:rPr>
        <w:t>–</w:t>
      </w:r>
      <w:r w:rsidR="004D059B" w:rsidRPr="004D059B">
        <w:rPr>
          <w:rFonts w:eastAsiaTheme="minorEastAsia"/>
          <w:sz w:val="26"/>
          <w:szCs w:val="26"/>
        </w:rPr>
        <w:t xml:space="preserve"> заявление).</w:t>
      </w:r>
      <w:r>
        <w:rPr>
          <w:rFonts w:eastAsiaTheme="minorEastAsia"/>
          <w:sz w:val="26"/>
          <w:szCs w:val="26"/>
        </w:rPr>
        <w:t xml:space="preserve"> </w:t>
      </w:r>
      <w:bookmarkStart w:id="3" w:name="Par74"/>
      <w:bookmarkEnd w:id="3"/>
      <w:r w:rsidR="004D059B" w:rsidRPr="004D059B">
        <w:rPr>
          <w:rFonts w:eastAsiaTheme="minorEastAsia"/>
          <w:sz w:val="26"/>
          <w:szCs w:val="26"/>
        </w:rPr>
        <w:t>К заявлению прилагаются следующие документы:</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1) копии документов, удостоверяющих личность и подтверждающих полномочия лица, действующего от имени перевозчика;</w:t>
      </w:r>
    </w:p>
    <w:p w:rsidR="004D059B" w:rsidRPr="004D059B" w:rsidRDefault="004D059B" w:rsidP="004D059B">
      <w:pPr>
        <w:ind w:firstLine="567"/>
        <w:jc w:val="both"/>
        <w:rPr>
          <w:rFonts w:eastAsiaTheme="minorEastAsia"/>
          <w:sz w:val="26"/>
          <w:szCs w:val="26"/>
        </w:rPr>
      </w:pPr>
      <w:bookmarkStart w:id="4" w:name="Par76"/>
      <w:bookmarkEnd w:id="4"/>
      <w:r w:rsidRPr="004D059B">
        <w:rPr>
          <w:rFonts w:eastAsiaTheme="minorEastAsia"/>
          <w:sz w:val="26"/>
          <w:szCs w:val="26"/>
        </w:rPr>
        <w:t>2) выписка из Единого государственного реестра юридических лиц (выписка из Единого государственного реестра индивидуальных предпринимателей), выданная не ранее чем за три месяца до дня подачи заявления;</w:t>
      </w:r>
    </w:p>
    <w:p w:rsidR="004D059B" w:rsidRPr="004D059B" w:rsidRDefault="004D059B" w:rsidP="004D059B">
      <w:pPr>
        <w:ind w:firstLine="567"/>
        <w:jc w:val="both"/>
        <w:rPr>
          <w:rFonts w:eastAsiaTheme="minorEastAsia"/>
          <w:sz w:val="26"/>
          <w:szCs w:val="26"/>
        </w:rPr>
      </w:pPr>
      <w:bookmarkStart w:id="5" w:name="Par77"/>
      <w:bookmarkEnd w:id="5"/>
      <w:r w:rsidRPr="004D059B">
        <w:rPr>
          <w:rFonts w:eastAsiaTheme="minorEastAsia"/>
          <w:sz w:val="26"/>
          <w:szCs w:val="26"/>
        </w:rPr>
        <w:t>3) копия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 xml:space="preserve">4) </w:t>
      </w:r>
      <w:r w:rsidRPr="00603014">
        <w:rPr>
          <w:rFonts w:eastAsiaTheme="minorEastAsia"/>
          <w:sz w:val="26"/>
          <w:szCs w:val="26"/>
        </w:rPr>
        <w:t>справка</w:t>
      </w:r>
      <w:r w:rsidRPr="004D059B">
        <w:rPr>
          <w:rFonts w:eastAsiaTheme="minorEastAsia"/>
          <w:sz w:val="26"/>
          <w:szCs w:val="26"/>
        </w:rPr>
        <w:t xml:space="preserve"> о транспортных средствах, эксплуатация которых планируется на муниципальном маршруте регулярных перевозок, по форме, предусмотренной приложением </w:t>
      </w:r>
      <w:r w:rsidR="00603014">
        <w:rPr>
          <w:rFonts w:eastAsiaTheme="minorEastAsia"/>
          <w:sz w:val="26"/>
          <w:szCs w:val="26"/>
        </w:rPr>
        <w:t>10</w:t>
      </w:r>
      <w:r w:rsidRPr="004D059B">
        <w:rPr>
          <w:rFonts w:eastAsiaTheme="minorEastAsia"/>
          <w:sz w:val="26"/>
          <w:szCs w:val="26"/>
        </w:rPr>
        <w:t xml:space="preserve"> к настоящему </w:t>
      </w:r>
      <w:r w:rsidR="00603014">
        <w:rPr>
          <w:rFonts w:eastAsiaTheme="minorEastAsia"/>
          <w:sz w:val="26"/>
          <w:szCs w:val="26"/>
        </w:rPr>
        <w:t>Положению</w:t>
      </w:r>
      <w:r w:rsidRPr="004D059B">
        <w:rPr>
          <w:rFonts w:eastAsiaTheme="minorEastAsia"/>
          <w:sz w:val="26"/>
          <w:szCs w:val="26"/>
        </w:rPr>
        <w:t>.</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 xml:space="preserve">В случае непредставления документов, предусмотренных </w:t>
      </w:r>
      <w:r w:rsidRPr="00EE568B">
        <w:rPr>
          <w:rFonts w:eastAsiaTheme="minorEastAsia"/>
          <w:sz w:val="26"/>
          <w:szCs w:val="26"/>
        </w:rPr>
        <w:t>подпунктами 2</w:t>
      </w:r>
      <w:r w:rsidRPr="004D059B">
        <w:rPr>
          <w:rFonts w:eastAsiaTheme="minorEastAsia"/>
          <w:sz w:val="26"/>
          <w:szCs w:val="26"/>
        </w:rPr>
        <w:t xml:space="preserve">, </w:t>
      </w:r>
      <w:r w:rsidRPr="00EE568B">
        <w:rPr>
          <w:rFonts w:eastAsiaTheme="minorEastAsia"/>
          <w:sz w:val="26"/>
          <w:szCs w:val="26"/>
        </w:rPr>
        <w:t>3</w:t>
      </w:r>
      <w:r w:rsidRPr="004D059B">
        <w:rPr>
          <w:rFonts w:eastAsiaTheme="minorEastAsia"/>
          <w:sz w:val="26"/>
          <w:szCs w:val="26"/>
        </w:rPr>
        <w:t xml:space="preserve"> настоящего пункта, </w:t>
      </w:r>
      <w:r w:rsidR="000B08D2">
        <w:rPr>
          <w:rFonts w:eastAsiaTheme="minorEastAsia"/>
          <w:sz w:val="26"/>
          <w:szCs w:val="26"/>
        </w:rPr>
        <w:t>администрация района</w:t>
      </w:r>
      <w:r w:rsidRPr="004D059B">
        <w:rPr>
          <w:rFonts w:eastAsiaTheme="minorEastAsia"/>
          <w:sz w:val="26"/>
          <w:szCs w:val="26"/>
        </w:rPr>
        <w:t xml:space="preserve"> запрашивает указанные документы (сведения, содержащиеся в них) в порядке межведомственного информационного взаимодействия в соответствии с законодательством.</w:t>
      </w:r>
    </w:p>
    <w:p w:rsidR="004D059B" w:rsidRPr="004D059B" w:rsidRDefault="00A86AEC" w:rsidP="004D059B">
      <w:pPr>
        <w:ind w:firstLine="567"/>
        <w:jc w:val="both"/>
        <w:rPr>
          <w:rFonts w:eastAsiaTheme="minorEastAsia"/>
          <w:sz w:val="26"/>
          <w:szCs w:val="26"/>
        </w:rPr>
      </w:pPr>
      <w:r>
        <w:rPr>
          <w:rFonts w:eastAsiaTheme="minorEastAsia"/>
          <w:sz w:val="26"/>
          <w:szCs w:val="26"/>
        </w:rPr>
        <w:t xml:space="preserve">6. </w:t>
      </w:r>
      <w:r w:rsidR="004D059B" w:rsidRPr="004D059B">
        <w:rPr>
          <w:rFonts w:eastAsiaTheme="minorEastAsia"/>
          <w:sz w:val="26"/>
          <w:szCs w:val="26"/>
        </w:rPr>
        <w:t xml:space="preserve">Заявление и </w:t>
      </w:r>
      <w:r w:rsidR="00114498">
        <w:rPr>
          <w:rFonts w:eastAsiaTheme="minorEastAsia"/>
          <w:sz w:val="26"/>
          <w:szCs w:val="26"/>
        </w:rPr>
        <w:t xml:space="preserve">прилагающиеся к нему документы </w:t>
      </w:r>
      <w:r w:rsidR="004D059B" w:rsidRPr="004D059B">
        <w:rPr>
          <w:rFonts w:eastAsiaTheme="minorEastAsia"/>
          <w:sz w:val="26"/>
          <w:szCs w:val="26"/>
        </w:rPr>
        <w:t xml:space="preserve">(далее </w:t>
      </w:r>
      <w:r w:rsidR="00114498">
        <w:rPr>
          <w:rFonts w:eastAsiaTheme="minorEastAsia"/>
          <w:sz w:val="26"/>
          <w:szCs w:val="26"/>
        </w:rPr>
        <w:t>–</w:t>
      </w:r>
      <w:r w:rsidR="004D059B" w:rsidRPr="004D059B">
        <w:rPr>
          <w:rFonts w:eastAsiaTheme="minorEastAsia"/>
          <w:sz w:val="26"/>
          <w:szCs w:val="26"/>
        </w:rPr>
        <w:t xml:space="preserve"> документы), представляются в </w:t>
      </w:r>
      <w:r w:rsidR="00114498">
        <w:rPr>
          <w:rFonts w:eastAsiaTheme="minorEastAsia"/>
          <w:sz w:val="26"/>
          <w:szCs w:val="26"/>
        </w:rPr>
        <w:t>администрацию района</w:t>
      </w:r>
      <w:r w:rsidR="00114498" w:rsidRPr="004D059B">
        <w:rPr>
          <w:rFonts w:eastAsiaTheme="minorEastAsia"/>
          <w:sz w:val="26"/>
          <w:szCs w:val="26"/>
        </w:rPr>
        <w:t xml:space="preserve"> </w:t>
      </w:r>
      <w:r w:rsidR="004D059B" w:rsidRPr="004D059B">
        <w:rPr>
          <w:rFonts w:eastAsiaTheme="minorEastAsia"/>
          <w:sz w:val="26"/>
          <w:szCs w:val="26"/>
        </w:rPr>
        <w:t xml:space="preserve">по адресу, указанному в извещении, нарочным на бумажном носителе в одном экземпляре либо в сканированном виде на адрес электронной почты </w:t>
      </w:r>
      <w:r w:rsidR="00612F1B">
        <w:rPr>
          <w:rFonts w:eastAsiaTheme="minorEastAsia"/>
          <w:sz w:val="26"/>
          <w:szCs w:val="26"/>
        </w:rPr>
        <w:t xml:space="preserve">администрацию района, </w:t>
      </w:r>
      <w:r w:rsidR="004D059B" w:rsidRPr="004D059B">
        <w:rPr>
          <w:rFonts w:eastAsiaTheme="minorEastAsia"/>
          <w:sz w:val="26"/>
          <w:szCs w:val="26"/>
        </w:rPr>
        <w:t>с обязательным последующим подтверждением на бумажном носителе.</w:t>
      </w:r>
    </w:p>
    <w:p w:rsidR="004D059B" w:rsidRPr="004D059B" w:rsidRDefault="00A86AEC" w:rsidP="004D059B">
      <w:pPr>
        <w:ind w:firstLine="567"/>
        <w:jc w:val="both"/>
        <w:rPr>
          <w:rFonts w:eastAsiaTheme="minorEastAsia"/>
          <w:sz w:val="26"/>
          <w:szCs w:val="26"/>
        </w:rPr>
      </w:pPr>
      <w:r>
        <w:rPr>
          <w:rFonts w:eastAsiaTheme="minorEastAsia"/>
          <w:sz w:val="26"/>
          <w:szCs w:val="26"/>
        </w:rPr>
        <w:t xml:space="preserve">7. </w:t>
      </w:r>
      <w:r w:rsidR="004D059B" w:rsidRPr="004D059B">
        <w:rPr>
          <w:rFonts w:eastAsiaTheme="minorEastAsia"/>
          <w:sz w:val="26"/>
          <w:szCs w:val="26"/>
        </w:rPr>
        <w:t>Документы должны быть прошиты, пронумерованы и скреплены подписью и печатью (при наличии) перевозчика.</w:t>
      </w:r>
    </w:p>
    <w:p w:rsidR="004D059B" w:rsidRPr="004D059B" w:rsidRDefault="00A86AEC" w:rsidP="004D059B">
      <w:pPr>
        <w:ind w:firstLine="567"/>
        <w:jc w:val="both"/>
        <w:rPr>
          <w:rFonts w:eastAsiaTheme="minorEastAsia"/>
          <w:sz w:val="26"/>
          <w:szCs w:val="26"/>
        </w:rPr>
      </w:pPr>
      <w:r>
        <w:rPr>
          <w:rFonts w:eastAsiaTheme="minorEastAsia"/>
          <w:sz w:val="26"/>
          <w:szCs w:val="26"/>
        </w:rPr>
        <w:t xml:space="preserve">8. </w:t>
      </w:r>
      <w:r w:rsidR="004D059B" w:rsidRPr="004D059B">
        <w:rPr>
          <w:rFonts w:eastAsiaTheme="minorEastAsia"/>
          <w:sz w:val="26"/>
          <w:szCs w:val="26"/>
        </w:rPr>
        <w:t xml:space="preserve">Документы регистрируются </w:t>
      </w:r>
      <w:r w:rsidR="00373B71">
        <w:rPr>
          <w:rFonts w:eastAsiaTheme="minorEastAsia"/>
          <w:sz w:val="26"/>
          <w:szCs w:val="26"/>
        </w:rPr>
        <w:t>администрацией района</w:t>
      </w:r>
      <w:r w:rsidR="00373B71" w:rsidRPr="004D059B">
        <w:rPr>
          <w:rFonts w:eastAsiaTheme="minorEastAsia"/>
          <w:sz w:val="26"/>
          <w:szCs w:val="26"/>
        </w:rPr>
        <w:t xml:space="preserve"> </w:t>
      </w:r>
      <w:r w:rsidR="004D059B" w:rsidRPr="004D059B">
        <w:rPr>
          <w:rFonts w:eastAsiaTheme="minorEastAsia"/>
          <w:sz w:val="26"/>
          <w:szCs w:val="26"/>
        </w:rPr>
        <w:t>в день их поступления в журнале регистрации заявлений в порядке их поступления с указанием времени поступления.</w:t>
      </w:r>
    </w:p>
    <w:p w:rsidR="004D059B" w:rsidRPr="004D059B" w:rsidRDefault="00A86AEC" w:rsidP="004D059B">
      <w:pPr>
        <w:ind w:firstLine="567"/>
        <w:jc w:val="both"/>
        <w:rPr>
          <w:rFonts w:eastAsiaTheme="minorEastAsia"/>
          <w:sz w:val="26"/>
          <w:szCs w:val="26"/>
        </w:rPr>
      </w:pPr>
      <w:r>
        <w:rPr>
          <w:rFonts w:eastAsiaTheme="minorEastAsia"/>
          <w:sz w:val="26"/>
          <w:szCs w:val="26"/>
        </w:rPr>
        <w:lastRenderedPageBreak/>
        <w:t xml:space="preserve">9. </w:t>
      </w:r>
      <w:r w:rsidR="004D059B" w:rsidRPr="004D059B">
        <w:rPr>
          <w:rFonts w:eastAsiaTheme="minorEastAsia"/>
          <w:sz w:val="26"/>
          <w:szCs w:val="26"/>
        </w:rPr>
        <w:t>Документы, представленные по истечении времени, указанного в извещении, не принимаются.</w:t>
      </w:r>
    </w:p>
    <w:p w:rsidR="004D059B" w:rsidRPr="004D059B" w:rsidRDefault="00A86AEC" w:rsidP="004D059B">
      <w:pPr>
        <w:ind w:firstLine="567"/>
        <w:jc w:val="both"/>
        <w:rPr>
          <w:rFonts w:eastAsiaTheme="minorEastAsia"/>
          <w:sz w:val="26"/>
          <w:szCs w:val="26"/>
        </w:rPr>
      </w:pPr>
      <w:r>
        <w:rPr>
          <w:rFonts w:eastAsiaTheme="minorEastAsia"/>
          <w:sz w:val="26"/>
          <w:szCs w:val="26"/>
        </w:rPr>
        <w:t xml:space="preserve">10. </w:t>
      </w:r>
      <w:r w:rsidR="004D059B" w:rsidRPr="004D059B">
        <w:rPr>
          <w:rFonts w:eastAsiaTheme="minorEastAsia"/>
          <w:sz w:val="26"/>
          <w:szCs w:val="26"/>
        </w:rPr>
        <w:t xml:space="preserve">Рассмотрение документов осуществляется </w:t>
      </w:r>
      <w:r w:rsidR="00224629">
        <w:rPr>
          <w:rFonts w:eastAsiaTheme="minorEastAsia"/>
          <w:sz w:val="26"/>
          <w:szCs w:val="26"/>
        </w:rPr>
        <w:t>администрацией района</w:t>
      </w:r>
      <w:r w:rsidR="00224629" w:rsidRPr="004D059B">
        <w:rPr>
          <w:rFonts w:eastAsiaTheme="minorEastAsia"/>
          <w:sz w:val="26"/>
          <w:szCs w:val="26"/>
        </w:rPr>
        <w:t xml:space="preserve"> </w:t>
      </w:r>
      <w:r w:rsidR="004D059B" w:rsidRPr="004D059B">
        <w:rPr>
          <w:rFonts w:eastAsiaTheme="minorEastAsia"/>
          <w:sz w:val="26"/>
          <w:szCs w:val="26"/>
        </w:rPr>
        <w:t>в день их поступления в порядке очередности поступления согласно времени их регистрации в журнале регистрации заявлений.</w:t>
      </w:r>
    </w:p>
    <w:p w:rsidR="004D059B" w:rsidRPr="004D059B" w:rsidRDefault="00A86AEC" w:rsidP="004D059B">
      <w:pPr>
        <w:ind w:firstLine="567"/>
        <w:jc w:val="both"/>
        <w:rPr>
          <w:rFonts w:eastAsiaTheme="minorEastAsia"/>
          <w:sz w:val="26"/>
          <w:szCs w:val="26"/>
        </w:rPr>
      </w:pPr>
      <w:r>
        <w:rPr>
          <w:rFonts w:eastAsiaTheme="minorEastAsia"/>
          <w:sz w:val="26"/>
          <w:szCs w:val="26"/>
        </w:rPr>
        <w:t xml:space="preserve">11. </w:t>
      </w:r>
      <w:r w:rsidR="004D059B" w:rsidRPr="004D059B">
        <w:rPr>
          <w:rFonts w:eastAsiaTheme="minorEastAsia"/>
          <w:sz w:val="26"/>
          <w:szCs w:val="26"/>
        </w:rPr>
        <w:t xml:space="preserve">По результатам рассмотрения документов </w:t>
      </w:r>
      <w:r w:rsidR="00644C13">
        <w:rPr>
          <w:rFonts w:eastAsiaTheme="minorEastAsia"/>
          <w:sz w:val="26"/>
          <w:szCs w:val="26"/>
        </w:rPr>
        <w:t>администрация района</w:t>
      </w:r>
      <w:r w:rsidR="00644C13" w:rsidRPr="004D059B">
        <w:rPr>
          <w:rFonts w:eastAsiaTheme="minorEastAsia"/>
          <w:sz w:val="26"/>
          <w:szCs w:val="26"/>
        </w:rPr>
        <w:t xml:space="preserve"> </w:t>
      </w:r>
      <w:r w:rsidR="004D059B" w:rsidRPr="004D059B">
        <w:rPr>
          <w:rFonts w:eastAsiaTheme="minorEastAsia"/>
          <w:sz w:val="26"/>
          <w:szCs w:val="26"/>
        </w:rPr>
        <w:t>принимает решение о выдаче либо об отказе в выдаче свидетельства об осуществлении перевозок и карты маршрута.</w:t>
      </w:r>
    </w:p>
    <w:p w:rsidR="004D059B" w:rsidRPr="004D059B" w:rsidRDefault="00A86AEC" w:rsidP="004D059B">
      <w:pPr>
        <w:ind w:firstLine="567"/>
        <w:jc w:val="both"/>
        <w:rPr>
          <w:rFonts w:eastAsiaTheme="minorEastAsia"/>
          <w:sz w:val="26"/>
          <w:szCs w:val="26"/>
        </w:rPr>
      </w:pPr>
      <w:r>
        <w:rPr>
          <w:rFonts w:eastAsiaTheme="minorEastAsia"/>
          <w:sz w:val="26"/>
          <w:szCs w:val="26"/>
        </w:rPr>
        <w:t xml:space="preserve">12. </w:t>
      </w:r>
      <w:r w:rsidR="004D059B" w:rsidRPr="004D059B">
        <w:rPr>
          <w:rFonts w:eastAsiaTheme="minorEastAsia"/>
          <w:sz w:val="26"/>
          <w:szCs w:val="26"/>
        </w:rPr>
        <w:t>Основаниями для отказа в выдаче свидетельства об осуществлении перевозок и карты маршрута являются:</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 xml:space="preserve">1) несоответствие перевозчика требованиям, указанным в </w:t>
      </w:r>
      <w:r w:rsidRPr="006D738D">
        <w:rPr>
          <w:rFonts w:eastAsiaTheme="minorEastAsia"/>
          <w:sz w:val="26"/>
          <w:szCs w:val="26"/>
        </w:rPr>
        <w:t xml:space="preserve">пункте </w:t>
      </w:r>
      <w:r w:rsidR="006D738D">
        <w:rPr>
          <w:rFonts w:eastAsiaTheme="minorEastAsia"/>
          <w:sz w:val="26"/>
          <w:szCs w:val="26"/>
        </w:rPr>
        <w:t>1</w:t>
      </w:r>
      <w:r w:rsidRPr="004D059B">
        <w:rPr>
          <w:rFonts w:eastAsiaTheme="minorEastAsia"/>
          <w:sz w:val="26"/>
          <w:szCs w:val="26"/>
        </w:rPr>
        <w:t xml:space="preserve"> настояще</w:t>
      </w:r>
      <w:r w:rsidR="006D738D">
        <w:rPr>
          <w:rFonts w:eastAsiaTheme="minorEastAsia"/>
          <w:sz w:val="26"/>
          <w:szCs w:val="26"/>
        </w:rPr>
        <w:t>й</w:t>
      </w:r>
      <w:r w:rsidRPr="004D059B">
        <w:rPr>
          <w:rFonts w:eastAsiaTheme="minorEastAsia"/>
          <w:sz w:val="26"/>
          <w:szCs w:val="26"/>
        </w:rPr>
        <w:t xml:space="preserve"> </w:t>
      </w:r>
      <w:r w:rsidR="006D738D">
        <w:rPr>
          <w:rFonts w:eastAsiaTheme="minorEastAsia"/>
          <w:sz w:val="26"/>
          <w:szCs w:val="26"/>
        </w:rPr>
        <w:t>Главы</w:t>
      </w:r>
      <w:r w:rsidRPr="004D059B">
        <w:rPr>
          <w:rFonts w:eastAsiaTheme="minorEastAsia"/>
          <w:sz w:val="26"/>
          <w:szCs w:val="26"/>
        </w:rPr>
        <w:t>;</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 xml:space="preserve">2) непредставление или неполное представление документов, за исключением документов, предусмотренных </w:t>
      </w:r>
      <w:r w:rsidRPr="006F763D">
        <w:rPr>
          <w:rFonts w:eastAsiaTheme="minorEastAsia"/>
          <w:sz w:val="26"/>
          <w:szCs w:val="26"/>
        </w:rPr>
        <w:t>подпунктами 2</w:t>
      </w:r>
      <w:r w:rsidRPr="004D059B">
        <w:rPr>
          <w:rFonts w:eastAsiaTheme="minorEastAsia"/>
          <w:sz w:val="26"/>
          <w:szCs w:val="26"/>
        </w:rPr>
        <w:t xml:space="preserve">, </w:t>
      </w:r>
      <w:r w:rsidRPr="006F763D">
        <w:rPr>
          <w:rFonts w:eastAsiaTheme="minorEastAsia"/>
          <w:sz w:val="26"/>
          <w:szCs w:val="26"/>
        </w:rPr>
        <w:t xml:space="preserve">3 пункта </w:t>
      </w:r>
      <w:r w:rsidR="006F763D">
        <w:rPr>
          <w:rFonts w:eastAsiaTheme="minorEastAsia"/>
          <w:sz w:val="26"/>
          <w:szCs w:val="26"/>
        </w:rPr>
        <w:t>5</w:t>
      </w:r>
      <w:r w:rsidRPr="004D059B">
        <w:rPr>
          <w:rFonts w:eastAsiaTheme="minorEastAsia"/>
          <w:sz w:val="26"/>
          <w:szCs w:val="26"/>
        </w:rPr>
        <w:t xml:space="preserve"> настояще</w:t>
      </w:r>
      <w:r w:rsidR="006F763D">
        <w:rPr>
          <w:rFonts w:eastAsiaTheme="minorEastAsia"/>
          <w:sz w:val="26"/>
          <w:szCs w:val="26"/>
        </w:rPr>
        <w:t>й</w:t>
      </w:r>
      <w:r w:rsidRPr="004D059B">
        <w:rPr>
          <w:rFonts w:eastAsiaTheme="minorEastAsia"/>
          <w:sz w:val="26"/>
          <w:szCs w:val="26"/>
        </w:rPr>
        <w:t xml:space="preserve"> </w:t>
      </w:r>
      <w:r w:rsidR="006F763D">
        <w:rPr>
          <w:rFonts w:eastAsiaTheme="minorEastAsia"/>
          <w:sz w:val="26"/>
          <w:szCs w:val="26"/>
        </w:rPr>
        <w:t>главы</w:t>
      </w:r>
      <w:r w:rsidRPr="004D059B">
        <w:rPr>
          <w:rFonts w:eastAsiaTheme="minorEastAsia"/>
          <w:sz w:val="26"/>
          <w:szCs w:val="26"/>
        </w:rPr>
        <w:t>.</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1</w:t>
      </w:r>
      <w:r w:rsidR="002A7A8A">
        <w:rPr>
          <w:rFonts w:eastAsiaTheme="minorEastAsia"/>
          <w:sz w:val="26"/>
          <w:szCs w:val="26"/>
        </w:rPr>
        <w:t>3</w:t>
      </w:r>
      <w:r w:rsidRPr="004D059B">
        <w:rPr>
          <w:rFonts w:eastAsiaTheme="minorEastAsia"/>
          <w:sz w:val="26"/>
          <w:szCs w:val="26"/>
        </w:rPr>
        <w:t xml:space="preserve">. </w:t>
      </w:r>
      <w:r w:rsidR="00FB25BC">
        <w:rPr>
          <w:rFonts w:eastAsiaTheme="minorEastAsia"/>
          <w:sz w:val="26"/>
          <w:szCs w:val="26"/>
        </w:rPr>
        <w:t>Администрация района</w:t>
      </w:r>
      <w:r w:rsidRPr="004D059B">
        <w:rPr>
          <w:rFonts w:eastAsiaTheme="minorEastAsia"/>
          <w:sz w:val="26"/>
          <w:szCs w:val="26"/>
        </w:rPr>
        <w:t xml:space="preserve"> в день принятия решения о выдаче либо об отказе в выдаче свидетельства об осуществлении перевозок и карты маршрута размещает информацию о соответствующем решении на официальном сайте и одновременно уведомляет любым доступным способом перевозчика, в отношении которого принято решение о выдаче свидетельства об осуществлении перевозок и карты маршрута, о необходимости явки в </w:t>
      </w:r>
      <w:r w:rsidR="00EF6856">
        <w:rPr>
          <w:rFonts w:eastAsiaTheme="minorEastAsia"/>
          <w:sz w:val="26"/>
          <w:szCs w:val="26"/>
        </w:rPr>
        <w:t>администрацию района</w:t>
      </w:r>
      <w:r w:rsidR="00EF6856" w:rsidRPr="004D059B">
        <w:rPr>
          <w:rFonts w:eastAsiaTheme="minorEastAsia"/>
          <w:sz w:val="26"/>
          <w:szCs w:val="26"/>
        </w:rPr>
        <w:t xml:space="preserve"> </w:t>
      </w:r>
      <w:r w:rsidRPr="004D059B">
        <w:rPr>
          <w:rFonts w:eastAsiaTheme="minorEastAsia"/>
          <w:sz w:val="26"/>
          <w:szCs w:val="26"/>
        </w:rPr>
        <w:t>для получения свидетельства об осуществлении перевозок и карты маршрута.</w:t>
      </w:r>
    </w:p>
    <w:p w:rsidR="004D059B" w:rsidRPr="004D059B" w:rsidRDefault="004D059B" w:rsidP="004D059B">
      <w:pPr>
        <w:ind w:firstLine="567"/>
        <w:jc w:val="both"/>
        <w:rPr>
          <w:rFonts w:eastAsiaTheme="minorEastAsia"/>
          <w:sz w:val="26"/>
          <w:szCs w:val="26"/>
        </w:rPr>
      </w:pPr>
      <w:r w:rsidRPr="004D059B">
        <w:rPr>
          <w:rFonts w:eastAsiaTheme="minorEastAsia"/>
          <w:sz w:val="26"/>
          <w:szCs w:val="26"/>
        </w:rPr>
        <w:t>1</w:t>
      </w:r>
      <w:r w:rsidR="002A7A8A">
        <w:rPr>
          <w:rFonts w:eastAsiaTheme="minorEastAsia"/>
          <w:sz w:val="26"/>
          <w:szCs w:val="26"/>
        </w:rPr>
        <w:t>4</w:t>
      </w:r>
      <w:r w:rsidRPr="004D059B">
        <w:rPr>
          <w:rFonts w:eastAsiaTheme="minorEastAsia"/>
          <w:sz w:val="26"/>
          <w:szCs w:val="26"/>
        </w:rPr>
        <w:t xml:space="preserve">. В случае, если перевозчик, который уведомлен о необходимости явки в </w:t>
      </w:r>
      <w:r w:rsidR="008336B4">
        <w:rPr>
          <w:rFonts w:eastAsiaTheme="minorEastAsia"/>
          <w:sz w:val="26"/>
          <w:szCs w:val="26"/>
        </w:rPr>
        <w:t>администрацию района</w:t>
      </w:r>
      <w:r w:rsidR="008336B4" w:rsidRPr="004D059B">
        <w:rPr>
          <w:rFonts w:eastAsiaTheme="minorEastAsia"/>
          <w:sz w:val="26"/>
          <w:szCs w:val="26"/>
        </w:rPr>
        <w:t xml:space="preserve"> </w:t>
      </w:r>
      <w:r w:rsidRPr="004D059B">
        <w:rPr>
          <w:rFonts w:eastAsiaTheme="minorEastAsia"/>
          <w:sz w:val="26"/>
          <w:szCs w:val="26"/>
        </w:rPr>
        <w:t>для получения свидетельства об осуществлении перевозок и карты маршрута, не явился</w:t>
      </w:r>
      <w:r w:rsidR="00E5500C">
        <w:rPr>
          <w:rFonts w:eastAsiaTheme="minorEastAsia"/>
          <w:sz w:val="26"/>
          <w:szCs w:val="26"/>
        </w:rPr>
        <w:t xml:space="preserve"> в сроки, указанные в уведомлении</w:t>
      </w:r>
      <w:r w:rsidRPr="004D059B">
        <w:rPr>
          <w:rFonts w:eastAsiaTheme="minorEastAsia"/>
          <w:sz w:val="26"/>
          <w:szCs w:val="26"/>
        </w:rPr>
        <w:t xml:space="preserve">, такой перевозчик признается уклонившимся от получения свидетельства об осуществлении перевозок и карты маршрута, и предлагается получить соответствующие свидетельство и карту маршрута перевозчику, чьи документы имеют следующее время поступления в журнале регистрации заявлений в </w:t>
      </w:r>
      <w:r w:rsidR="00F12215">
        <w:rPr>
          <w:rFonts w:eastAsiaTheme="minorEastAsia"/>
          <w:sz w:val="26"/>
          <w:szCs w:val="26"/>
        </w:rPr>
        <w:t>администрацию района</w:t>
      </w:r>
      <w:r w:rsidR="00F12215" w:rsidRPr="004D059B">
        <w:rPr>
          <w:rFonts w:eastAsiaTheme="minorEastAsia"/>
          <w:sz w:val="26"/>
          <w:szCs w:val="26"/>
        </w:rPr>
        <w:t xml:space="preserve"> </w:t>
      </w:r>
      <w:r w:rsidRPr="004D059B">
        <w:rPr>
          <w:rFonts w:eastAsiaTheme="minorEastAsia"/>
          <w:sz w:val="26"/>
          <w:szCs w:val="26"/>
        </w:rPr>
        <w:t>в порядке, установленном настоящей главой.</w:t>
      </w:r>
    </w:p>
    <w:p w:rsidR="004D059B" w:rsidRPr="004171D1" w:rsidRDefault="004D059B" w:rsidP="004D059B">
      <w:pPr>
        <w:ind w:firstLine="567"/>
        <w:jc w:val="both"/>
        <w:rPr>
          <w:rFonts w:eastAsiaTheme="minorEastAsia"/>
          <w:sz w:val="26"/>
          <w:szCs w:val="26"/>
        </w:rPr>
      </w:pPr>
      <w:r w:rsidRPr="004D059B">
        <w:rPr>
          <w:rFonts w:eastAsiaTheme="minorEastAsia"/>
          <w:sz w:val="26"/>
          <w:szCs w:val="26"/>
        </w:rPr>
        <w:t>1</w:t>
      </w:r>
      <w:r w:rsidR="002A7A8A">
        <w:rPr>
          <w:rFonts w:eastAsiaTheme="minorEastAsia"/>
          <w:sz w:val="26"/>
          <w:szCs w:val="26"/>
        </w:rPr>
        <w:t>5</w:t>
      </w:r>
      <w:r w:rsidRPr="004D059B">
        <w:rPr>
          <w:rFonts w:eastAsiaTheme="minorEastAsia"/>
          <w:sz w:val="26"/>
          <w:szCs w:val="26"/>
        </w:rPr>
        <w:t xml:space="preserve">. </w:t>
      </w:r>
      <w:r w:rsidRPr="004171D1">
        <w:rPr>
          <w:rFonts w:eastAsiaTheme="minorEastAsia"/>
          <w:sz w:val="26"/>
          <w:szCs w:val="26"/>
        </w:rPr>
        <w:t>Перевозчик, получивший свидетельство об осуществлении перевозок и карту маршрута, обязан приступить к осуществлению регулярных перевозок, предусмотренных данным свидетельством и картой маршрута, с даты, указанной в свидетельстве.</w:t>
      </w:r>
    </w:p>
    <w:p w:rsidR="004D059B" w:rsidRDefault="004D059B" w:rsidP="00CF2B75">
      <w:pPr>
        <w:pStyle w:val="ConsPlusNormal"/>
        <w:tabs>
          <w:tab w:val="left" w:pos="1276"/>
        </w:tabs>
        <w:ind w:firstLine="0"/>
        <w:jc w:val="center"/>
        <w:rPr>
          <w:rFonts w:ascii="Times New Roman" w:eastAsiaTheme="minorHAnsi" w:hAnsi="Times New Roman" w:cs="Times New Roman"/>
          <w:b/>
          <w:sz w:val="26"/>
          <w:szCs w:val="26"/>
          <w:lang w:eastAsia="en-US"/>
        </w:rPr>
      </w:pPr>
    </w:p>
    <w:p w:rsidR="00D421E5" w:rsidRPr="00BE7E5D" w:rsidRDefault="00925ABA" w:rsidP="0000304F">
      <w:pPr>
        <w:jc w:val="center"/>
        <w:rPr>
          <w:rFonts w:eastAsiaTheme="minorHAnsi"/>
          <w:b/>
          <w:sz w:val="26"/>
          <w:szCs w:val="26"/>
        </w:rPr>
      </w:pPr>
      <w:r w:rsidRPr="00BE7E5D">
        <w:rPr>
          <w:b/>
          <w:sz w:val="26"/>
          <w:szCs w:val="26"/>
        </w:rPr>
        <w:t>Глава 1</w:t>
      </w:r>
      <w:r w:rsidR="00A01001">
        <w:rPr>
          <w:b/>
          <w:sz w:val="26"/>
          <w:szCs w:val="26"/>
        </w:rPr>
        <w:t>8</w:t>
      </w:r>
      <w:r w:rsidRPr="00BE7E5D">
        <w:rPr>
          <w:b/>
          <w:sz w:val="26"/>
          <w:szCs w:val="26"/>
        </w:rPr>
        <w:t>.</w:t>
      </w:r>
      <w:r w:rsidR="007A6F5A" w:rsidRPr="00BE7E5D">
        <w:rPr>
          <w:rFonts w:eastAsiaTheme="minorHAnsi"/>
          <w:b/>
          <w:sz w:val="26"/>
          <w:szCs w:val="26"/>
        </w:rPr>
        <w:t xml:space="preserve"> </w:t>
      </w:r>
      <w:r w:rsidR="00F577FB" w:rsidRPr="00BE7E5D">
        <w:rPr>
          <w:rFonts w:eastAsiaTheme="minorHAnsi"/>
          <w:b/>
          <w:sz w:val="26"/>
          <w:szCs w:val="26"/>
        </w:rPr>
        <w:t xml:space="preserve">Сроки </w:t>
      </w:r>
      <w:r w:rsidR="00064223" w:rsidRPr="00BE7E5D">
        <w:rPr>
          <w:rFonts w:eastAsiaTheme="minorHAnsi"/>
          <w:b/>
          <w:sz w:val="26"/>
          <w:szCs w:val="26"/>
        </w:rPr>
        <w:t>действия</w:t>
      </w:r>
      <w:r w:rsidR="003B7F5F" w:rsidRPr="00BE7E5D">
        <w:rPr>
          <w:rFonts w:eastAsiaTheme="minorHAnsi"/>
          <w:b/>
          <w:sz w:val="26"/>
          <w:szCs w:val="26"/>
        </w:rPr>
        <w:t xml:space="preserve"> </w:t>
      </w:r>
      <w:r w:rsidR="00825307" w:rsidRPr="00BE7E5D">
        <w:rPr>
          <w:rFonts w:eastAsiaTheme="minorHAnsi"/>
          <w:b/>
          <w:sz w:val="26"/>
          <w:szCs w:val="26"/>
        </w:rPr>
        <w:t>м</w:t>
      </w:r>
      <w:r w:rsidR="003B7F5F" w:rsidRPr="00BE7E5D">
        <w:rPr>
          <w:rFonts w:eastAsiaTheme="minorHAnsi"/>
          <w:b/>
          <w:sz w:val="26"/>
          <w:szCs w:val="26"/>
        </w:rPr>
        <w:t>униципального контракта</w:t>
      </w:r>
      <w:r w:rsidR="00D421E5" w:rsidRPr="00BE7E5D">
        <w:rPr>
          <w:rFonts w:eastAsiaTheme="minorHAnsi"/>
          <w:b/>
          <w:sz w:val="26"/>
          <w:szCs w:val="26"/>
        </w:rPr>
        <w:t>,</w:t>
      </w:r>
    </w:p>
    <w:p w:rsidR="003B7F5F" w:rsidRPr="00BE7E5D" w:rsidRDefault="00342F72" w:rsidP="0000304F">
      <w:pPr>
        <w:jc w:val="center"/>
        <w:rPr>
          <w:rFonts w:eastAsiaTheme="minorHAnsi"/>
          <w:b/>
          <w:sz w:val="26"/>
          <w:szCs w:val="26"/>
        </w:rPr>
      </w:pPr>
      <w:r w:rsidRPr="00BE7E5D">
        <w:rPr>
          <w:rFonts w:eastAsiaTheme="minorHAnsi"/>
          <w:b/>
          <w:sz w:val="26"/>
          <w:szCs w:val="26"/>
        </w:rPr>
        <w:t>с</w:t>
      </w:r>
      <w:r w:rsidR="00D421E5" w:rsidRPr="00BE7E5D">
        <w:rPr>
          <w:rFonts w:eastAsiaTheme="minorHAnsi"/>
          <w:b/>
          <w:sz w:val="26"/>
          <w:szCs w:val="26"/>
        </w:rPr>
        <w:t xml:space="preserve">видетельства </w:t>
      </w:r>
      <w:r w:rsidR="00D421E5" w:rsidRPr="00BE7E5D">
        <w:rPr>
          <w:b/>
          <w:sz w:val="26"/>
          <w:szCs w:val="26"/>
        </w:rPr>
        <w:t>об осуществлении перевозок</w:t>
      </w:r>
      <w:r w:rsidR="00D20E90" w:rsidRPr="00BE7E5D">
        <w:rPr>
          <w:b/>
          <w:sz w:val="26"/>
          <w:szCs w:val="26"/>
        </w:rPr>
        <w:t>.</w:t>
      </w:r>
    </w:p>
    <w:p w:rsidR="00D52455" w:rsidRPr="00BE7E5D" w:rsidRDefault="00CE37D8" w:rsidP="0000304F">
      <w:pPr>
        <w:jc w:val="center"/>
        <w:rPr>
          <w:b/>
          <w:sz w:val="26"/>
          <w:szCs w:val="26"/>
        </w:rPr>
      </w:pPr>
      <w:r w:rsidRPr="00BE7E5D">
        <w:rPr>
          <w:b/>
          <w:sz w:val="26"/>
          <w:szCs w:val="26"/>
        </w:rPr>
        <w:t>Д</w:t>
      </w:r>
      <w:r w:rsidR="007A6F5A" w:rsidRPr="00BE7E5D">
        <w:rPr>
          <w:b/>
          <w:sz w:val="26"/>
          <w:szCs w:val="26"/>
        </w:rPr>
        <w:t>осрочн</w:t>
      </w:r>
      <w:r w:rsidRPr="00BE7E5D">
        <w:rPr>
          <w:b/>
          <w:sz w:val="26"/>
          <w:szCs w:val="26"/>
        </w:rPr>
        <w:t>ое</w:t>
      </w:r>
      <w:r w:rsidR="007A6F5A" w:rsidRPr="00BE7E5D">
        <w:rPr>
          <w:b/>
          <w:sz w:val="26"/>
          <w:szCs w:val="26"/>
        </w:rPr>
        <w:t xml:space="preserve"> расторжени</w:t>
      </w:r>
      <w:r w:rsidRPr="00BE7E5D">
        <w:rPr>
          <w:b/>
          <w:sz w:val="26"/>
          <w:szCs w:val="26"/>
        </w:rPr>
        <w:t>е</w:t>
      </w:r>
      <w:r w:rsidR="00D52455" w:rsidRPr="00BE7E5D">
        <w:rPr>
          <w:b/>
          <w:sz w:val="26"/>
          <w:szCs w:val="26"/>
        </w:rPr>
        <w:t xml:space="preserve"> </w:t>
      </w:r>
      <w:r w:rsidR="00825307" w:rsidRPr="00BE7E5D">
        <w:rPr>
          <w:b/>
          <w:sz w:val="26"/>
          <w:szCs w:val="26"/>
        </w:rPr>
        <w:t>м</w:t>
      </w:r>
      <w:r w:rsidR="007A6F5A" w:rsidRPr="00BE7E5D">
        <w:rPr>
          <w:b/>
          <w:sz w:val="26"/>
          <w:szCs w:val="26"/>
        </w:rPr>
        <w:t>униципального контракта</w:t>
      </w:r>
      <w:r w:rsidR="00D52455" w:rsidRPr="00BE7E5D">
        <w:rPr>
          <w:b/>
          <w:sz w:val="26"/>
          <w:szCs w:val="26"/>
        </w:rPr>
        <w:t>.</w:t>
      </w:r>
      <w:r w:rsidR="000977F4" w:rsidRPr="00BE7E5D">
        <w:rPr>
          <w:b/>
          <w:sz w:val="26"/>
          <w:szCs w:val="26"/>
        </w:rPr>
        <w:t xml:space="preserve"> </w:t>
      </w:r>
    </w:p>
    <w:p w:rsidR="00064223" w:rsidRPr="00BE7E5D" w:rsidRDefault="00D52455" w:rsidP="0000304F">
      <w:pPr>
        <w:jc w:val="center"/>
        <w:rPr>
          <w:b/>
          <w:sz w:val="26"/>
          <w:szCs w:val="26"/>
        </w:rPr>
      </w:pPr>
      <w:r w:rsidRPr="00BE7E5D">
        <w:rPr>
          <w:b/>
          <w:sz w:val="26"/>
          <w:szCs w:val="26"/>
        </w:rPr>
        <w:t>П</w:t>
      </w:r>
      <w:r w:rsidR="0000304F" w:rsidRPr="00BE7E5D">
        <w:rPr>
          <w:b/>
          <w:sz w:val="26"/>
          <w:szCs w:val="26"/>
        </w:rPr>
        <w:t>рекращение или приостановление</w:t>
      </w:r>
      <w:r w:rsidR="006A2729">
        <w:rPr>
          <w:b/>
          <w:sz w:val="26"/>
          <w:szCs w:val="26"/>
        </w:rPr>
        <w:t xml:space="preserve"> действия</w:t>
      </w:r>
      <w:r w:rsidR="0000304F" w:rsidRPr="00BE7E5D">
        <w:rPr>
          <w:b/>
          <w:sz w:val="26"/>
          <w:szCs w:val="26"/>
        </w:rPr>
        <w:t xml:space="preserve"> </w:t>
      </w:r>
      <w:r w:rsidR="00D30E76" w:rsidRPr="00BE7E5D">
        <w:rPr>
          <w:b/>
          <w:sz w:val="26"/>
          <w:szCs w:val="26"/>
        </w:rPr>
        <w:t>с</w:t>
      </w:r>
      <w:r w:rsidR="00D421E5" w:rsidRPr="00BE7E5D">
        <w:rPr>
          <w:rFonts w:eastAsiaTheme="minorHAnsi"/>
          <w:b/>
          <w:sz w:val="26"/>
          <w:szCs w:val="26"/>
        </w:rPr>
        <w:t xml:space="preserve">видетельств </w:t>
      </w:r>
      <w:r w:rsidR="00D421E5" w:rsidRPr="00BE7E5D">
        <w:rPr>
          <w:b/>
          <w:sz w:val="26"/>
          <w:szCs w:val="26"/>
        </w:rPr>
        <w:t xml:space="preserve">об осуществлении перевозок </w:t>
      </w:r>
      <w:r w:rsidR="0000304F" w:rsidRPr="00BE7E5D">
        <w:rPr>
          <w:b/>
          <w:sz w:val="26"/>
          <w:szCs w:val="26"/>
        </w:rPr>
        <w:t>и карт маршрута регулярных перевозок</w:t>
      </w:r>
      <w:r w:rsidR="000977F4" w:rsidRPr="00BE7E5D">
        <w:rPr>
          <w:b/>
          <w:sz w:val="26"/>
          <w:szCs w:val="26"/>
        </w:rPr>
        <w:t>.</w:t>
      </w:r>
    </w:p>
    <w:p w:rsidR="007A6F5A" w:rsidRPr="00C901CE" w:rsidRDefault="007A6F5A" w:rsidP="00D97CAC">
      <w:pPr>
        <w:pStyle w:val="af"/>
        <w:tabs>
          <w:tab w:val="left" w:pos="1276"/>
          <w:tab w:val="left" w:pos="1418"/>
        </w:tabs>
        <w:jc w:val="both"/>
        <w:rPr>
          <w:sz w:val="10"/>
          <w:szCs w:val="10"/>
        </w:rPr>
      </w:pPr>
    </w:p>
    <w:p w:rsidR="00B2421A" w:rsidRPr="00BE7E5D" w:rsidRDefault="00751197" w:rsidP="00030E8B">
      <w:pPr>
        <w:pStyle w:val="a6"/>
        <w:numPr>
          <w:ilvl w:val="1"/>
          <w:numId w:val="40"/>
        </w:numPr>
        <w:tabs>
          <w:tab w:val="left" w:pos="993"/>
        </w:tabs>
        <w:autoSpaceDE w:val="0"/>
        <w:autoSpaceDN w:val="0"/>
        <w:adjustRightInd w:val="0"/>
        <w:ind w:left="0" w:firstLine="567"/>
        <w:jc w:val="both"/>
        <w:rPr>
          <w:sz w:val="26"/>
          <w:szCs w:val="26"/>
        </w:rPr>
      </w:pPr>
      <w:r w:rsidRPr="00BE7E5D">
        <w:rPr>
          <w:sz w:val="26"/>
          <w:szCs w:val="26"/>
        </w:rPr>
        <w:t xml:space="preserve">Срок действия </w:t>
      </w:r>
      <w:r w:rsidR="00825307" w:rsidRPr="00BE7E5D">
        <w:rPr>
          <w:sz w:val="26"/>
          <w:szCs w:val="26"/>
        </w:rPr>
        <w:t>м</w:t>
      </w:r>
      <w:r w:rsidR="003260C2" w:rsidRPr="00BE7E5D">
        <w:rPr>
          <w:sz w:val="26"/>
          <w:szCs w:val="26"/>
        </w:rPr>
        <w:t>униципального контракта</w:t>
      </w:r>
      <w:r w:rsidR="005D61FC" w:rsidRPr="00BE7E5D">
        <w:rPr>
          <w:rFonts w:eastAsiaTheme="minorHAnsi"/>
          <w:sz w:val="26"/>
          <w:szCs w:val="26"/>
          <w:lang w:eastAsia="en-US"/>
        </w:rPr>
        <w:t xml:space="preserve">, </w:t>
      </w:r>
      <w:r w:rsidR="00D30E76" w:rsidRPr="00BE7E5D">
        <w:rPr>
          <w:rFonts w:eastAsiaTheme="minorHAnsi"/>
          <w:sz w:val="26"/>
          <w:szCs w:val="26"/>
          <w:lang w:eastAsia="en-US"/>
        </w:rPr>
        <w:t>с</w:t>
      </w:r>
      <w:r w:rsidR="005D61FC" w:rsidRPr="00BE7E5D">
        <w:rPr>
          <w:rFonts w:eastAsiaTheme="minorHAnsi"/>
          <w:sz w:val="26"/>
          <w:szCs w:val="26"/>
          <w:lang w:eastAsia="en-US"/>
        </w:rPr>
        <w:t xml:space="preserve">видетельства </w:t>
      </w:r>
      <w:r w:rsidR="005D61FC" w:rsidRPr="00BE7E5D">
        <w:rPr>
          <w:sz w:val="26"/>
          <w:szCs w:val="26"/>
        </w:rPr>
        <w:t>об осуществлении перевозок</w:t>
      </w:r>
      <w:r w:rsidR="00B80E94">
        <w:rPr>
          <w:sz w:val="26"/>
          <w:szCs w:val="26"/>
        </w:rPr>
        <w:t>, выданного по результатам открытого конкурса,</w:t>
      </w:r>
      <w:r w:rsidR="005D61FC" w:rsidRPr="00BE7E5D">
        <w:rPr>
          <w:sz w:val="26"/>
          <w:szCs w:val="26"/>
        </w:rPr>
        <w:t xml:space="preserve"> </w:t>
      </w:r>
      <w:r w:rsidR="003260C2" w:rsidRPr="00BE7E5D">
        <w:rPr>
          <w:sz w:val="26"/>
          <w:szCs w:val="26"/>
        </w:rPr>
        <w:t>не може</w:t>
      </w:r>
      <w:r w:rsidR="000C2005" w:rsidRPr="00BE7E5D">
        <w:rPr>
          <w:sz w:val="26"/>
          <w:szCs w:val="26"/>
        </w:rPr>
        <w:t>т составлять менее чем пять лет</w:t>
      </w:r>
      <w:r w:rsidR="00B2421A" w:rsidRPr="00BE7E5D">
        <w:rPr>
          <w:sz w:val="26"/>
          <w:szCs w:val="26"/>
        </w:rPr>
        <w:t xml:space="preserve">. Заключение </w:t>
      </w:r>
      <w:r w:rsidR="00825307" w:rsidRPr="00BE7E5D">
        <w:rPr>
          <w:sz w:val="26"/>
          <w:szCs w:val="26"/>
        </w:rPr>
        <w:t>м</w:t>
      </w:r>
      <w:r w:rsidR="00B2421A" w:rsidRPr="00BE7E5D">
        <w:rPr>
          <w:sz w:val="26"/>
          <w:szCs w:val="26"/>
        </w:rPr>
        <w:t>униципального контракта</w:t>
      </w:r>
      <w:r w:rsidR="00D702F2" w:rsidRPr="00BE7E5D">
        <w:rPr>
          <w:sz w:val="26"/>
          <w:szCs w:val="26"/>
        </w:rPr>
        <w:t xml:space="preserve">, выдача </w:t>
      </w:r>
      <w:r w:rsidR="00D30E76" w:rsidRPr="00BE7E5D">
        <w:rPr>
          <w:rFonts w:eastAsiaTheme="minorHAnsi"/>
          <w:sz w:val="26"/>
          <w:szCs w:val="26"/>
          <w:lang w:eastAsia="en-US"/>
        </w:rPr>
        <w:t>с</w:t>
      </w:r>
      <w:r w:rsidR="005D61FC" w:rsidRPr="00BE7E5D">
        <w:rPr>
          <w:rFonts w:eastAsiaTheme="minorHAnsi"/>
          <w:sz w:val="26"/>
          <w:szCs w:val="26"/>
          <w:lang w:eastAsia="en-US"/>
        </w:rPr>
        <w:t xml:space="preserve">видетельства </w:t>
      </w:r>
      <w:r w:rsidR="00B2421A" w:rsidRPr="00BE7E5D">
        <w:rPr>
          <w:sz w:val="26"/>
          <w:szCs w:val="26"/>
        </w:rPr>
        <w:t xml:space="preserve">на меньший срок допускается в случае, если по истечении этого срока в соответствии с </w:t>
      </w:r>
      <w:r w:rsidR="00D87456" w:rsidRPr="00BE7E5D">
        <w:rPr>
          <w:sz w:val="26"/>
          <w:szCs w:val="26"/>
        </w:rPr>
        <w:t>д</w:t>
      </w:r>
      <w:r w:rsidR="00B2421A" w:rsidRPr="00BE7E5D">
        <w:rPr>
          <w:sz w:val="26"/>
          <w:szCs w:val="26"/>
        </w:rPr>
        <w:t xml:space="preserve">окументом планирования регулярных перевозок предусматривается отмена данного </w:t>
      </w:r>
      <w:r w:rsidR="00825307" w:rsidRPr="00BE7E5D">
        <w:rPr>
          <w:rFonts w:eastAsia="Calibri"/>
          <w:sz w:val="26"/>
          <w:szCs w:val="26"/>
        </w:rPr>
        <w:t>м</w:t>
      </w:r>
      <w:r w:rsidR="00123944" w:rsidRPr="00BE7E5D">
        <w:rPr>
          <w:rFonts w:eastAsia="Calibri"/>
          <w:sz w:val="26"/>
          <w:szCs w:val="26"/>
        </w:rPr>
        <w:t>униципального маршрута</w:t>
      </w:r>
      <w:r w:rsidR="00123944" w:rsidRPr="00BE7E5D">
        <w:rPr>
          <w:sz w:val="26"/>
          <w:szCs w:val="26"/>
        </w:rPr>
        <w:t xml:space="preserve"> </w:t>
      </w:r>
      <w:r w:rsidR="00B2421A" w:rsidRPr="00BE7E5D">
        <w:rPr>
          <w:sz w:val="26"/>
          <w:szCs w:val="26"/>
        </w:rPr>
        <w:t xml:space="preserve">или изменение вида регулярных перевозок по данному </w:t>
      </w:r>
      <w:r w:rsidR="00825307" w:rsidRPr="00BE7E5D">
        <w:rPr>
          <w:rFonts w:eastAsia="Calibri"/>
          <w:sz w:val="26"/>
          <w:szCs w:val="26"/>
        </w:rPr>
        <w:t>м</w:t>
      </w:r>
      <w:r w:rsidR="00123944" w:rsidRPr="00BE7E5D">
        <w:rPr>
          <w:rFonts w:eastAsia="Calibri"/>
          <w:sz w:val="26"/>
          <w:szCs w:val="26"/>
        </w:rPr>
        <w:t>униципальному маршруту</w:t>
      </w:r>
      <w:r w:rsidR="00B2421A" w:rsidRPr="00BE7E5D">
        <w:rPr>
          <w:sz w:val="26"/>
          <w:szCs w:val="26"/>
        </w:rPr>
        <w:t xml:space="preserve">. </w:t>
      </w:r>
    </w:p>
    <w:p w:rsidR="00051702" w:rsidRPr="00BE7E5D" w:rsidRDefault="009A0193" w:rsidP="00030E8B">
      <w:pPr>
        <w:pStyle w:val="a6"/>
        <w:numPr>
          <w:ilvl w:val="1"/>
          <w:numId w:val="40"/>
        </w:numPr>
        <w:tabs>
          <w:tab w:val="left" w:pos="993"/>
        </w:tabs>
        <w:autoSpaceDE w:val="0"/>
        <w:autoSpaceDN w:val="0"/>
        <w:adjustRightInd w:val="0"/>
        <w:ind w:left="0" w:firstLine="567"/>
        <w:jc w:val="both"/>
        <w:rPr>
          <w:sz w:val="26"/>
          <w:szCs w:val="26"/>
        </w:rPr>
      </w:pPr>
      <w:r w:rsidRPr="00BE7E5D">
        <w:rPr>
          <w:sz w:val="26"/>
          <w:szCs w:val="26"/>
        </w:rPr>
        <w:t xml:space="preserve">Муниципальный контракт может быть расторгнут досрочно </w:t>
      </w:r>
      <w:r w:rsidR="00EA0327" w:rsidRPr="00BE7E5D">
        <w:rPr>
          <w:sz w:val="26"/>
          <w:szCs w:val="26"/>
        </w:rPr>
        <w:t>в порядке, установленном законодательством Российской Федерации</w:t>
      </w:r>
      <w:r w:rsidR="00E87D01">
        <w:rPr>
          <w:sz w:val="26"/>
          <w:szCs w:val="26"/>
        </w:rPr>
        <w:t>.</w:t>
      </w:r>
    </w:p>
    <w:p w:rsidR="00051702" w:rsidRPr="00BE7E5D" w:rsidRDefault="00051702" w:rsidP="00030E8B">
      <w:pPr>
        <w:pStyle w:val="a6"/>
        <w:numPr>
          <w:ilvl w:val="1"/>
          <w:numId w:val="40"/>
        </w:numPr>
        <w:tabs>
          <w:tab w:val="left" w:pos="993"/>
        </w:tabs>
        <w:autoSpaceDE w:val="0"/>
        <w:autoSpaceDN w:val="0"/>
        <w:adjustRightInd w:val="0"/>
        <w:ind w:left="0" w:firstLine="567"/>
        <w:jc w:val="both"/>
        <w:rPr>
          <w:sz w:val="26"/>
          <w:szCs w:val="26"/>
        </w:rPr>
      </w:pPr>
      <w:r w:rsidRPr="00BE7E5D">
        <w:rPr>
          <w:sz w:val="26"/>
          <w:szCs w:val="26"/>
        </w:rPr>
        <w:lastRenderedPageBreak/>
        <w:t xml:space="preserve">Действие </w:t>
      </w:r>
      <w:r w:rsidRPr="00BE7E5D">
        <w:rPr>
          <w:rFonts w:eastAsiaTheme="minorHAnsi"/>
          <w:sz w:val="26"/>
          <w:szCs w:val="26"/>
          <w:lang w:eastAsia="en-US"/>
        </w:rPr>
        <w:t xml:space="preserve">свидетельства </w:t>
      </w:r>
      <w:r w:rsidR="009227B1" w:rsidRPr="00BE7E5D">
        <w:rPr>
          <w:sz w:val="26"/>
          <w:szCs w:val="26"/>
        </w:rPr>
        <w:t xml:space="preserve">и карт маршрута регулярных перевозок </w:t>
      </w:r>
      <w:r w:rsidRPr="00BE7E5D">
        <w:rPr>
          <w:sz w:val="26"/>
          <w:szCs w:val="26"/>
        </w:rPr>
        <w:t>может быть</w:t>
      </w:r>
      <w:r w:rsidR="008D1208" w:rsidRPr="00BE7E5D">
        <w:rPr>
          <w:sz w:val="26"/>
          <w:szCs w:val="26"/>
        </w:rPr>
        <w:t xml:space="preserve"> </w:t>
      </w:r>
      <w:r w:rsidRPr="00BE7E5D">
        <w:rPr>
          <w:sz w:val="26"/>
          <w:szCs w:val="26"/>
        </w:rPr>
        <w:t>досрочно прекращено</w:t>
      </w:r>
      <w:r w:rsidR="00E87D01">
        <w:rPr>
          <w:sz w:val="26"/>
          <w:szCs w:val="26"/>
        </w:rPr>
        <w:t xml:space="preserve">, </w:t>
      </w:r>
      <w:r w:rsidR="00E87D01" w:rsidRPr="00BE7E5D">
        <w:rPr>
          <w:sz w:val="26"/>
          <w:szCs w:val="26"/>
        </w:rPr>
        <w:t>продлено</w:t>
      </w:r>
      <w:r w:rsidRPr="00BE7E5D">
        <w:rPr>
          <w:sz w:val="26"/>
          <w:szCs w:val="26"/>
        </w:rPr>
        <w:t xml:space="preserve"> или приостановлено </w:t>
      </w:r>
      <w:r w:rsidR="00715B7B" w:rsidRPr="00BE7E5D">
        <w:rPr>
          <w:sz w:val="26"/>
          <w:szCs w:val="26"/>
        </w:rPr>
        <w:t>в порядке, установленном </w:t>
      </w:r>
      <w:r w:rsidR="0063755F">
        <w:rPr>
          <w:sz w:val="26"/>
          <w:szCs w:val="26"/>
        </w:rPr>
        <w:t>Федеральным законом № 220-ФЗ.</w:t>
      </w:r>
    </w:p>
    <w:p w:rsidR="0016021B" w:rsidRPr="00BE7E5D" w:rsidRDefault="0016021B" w:rsidP="00A67892">
      <w:pPr>
        <w:pStyle w:val="ConsPlusNormal"/>
        <w:ind w:firstLine="0"/>
        <w:jc w:val="center"/>
        <w:outlineLvl w:val="0"/>
        <w:rPr>
          <w:rFonts w:ascii="Times New Roman" w:hAnsi="Times New Roman" w:cs="Times New Roman"/>
          <w:b/>
          <w:sz w:val="26"/>
          <w:szCs w:val="26"/>
        </w:rPr>
      </w:pPr>
    </w:p>
    <w:p w:rsidR="00565889" w:rsidRPr="00BE7E5D" w:rsidRDefault="00565889" w:rsidP="00847D11">
      <w:pPr>
        <w:pStyle w:val="ConsPlusNormal"/>
        <w:ind w:firstLine="0"/>
        <w:jc w:val="center"/>
        <w:outlineLvl w:val="0"/>
        <w:rPr>
          <w:rFonts w:ascii="Times New Roman" w:hAnsi="Times New Roman" w:cs="Times New Roman"/>
          <w:b/>
          <w:sz w:val="26"/>
          <w:szCs w:val="26"/>
        </w:rPr>
      </w:pPr>
      <w:r w:rsidRPr="00BE7E5D">
        <w:rPr>
          <w:rFonts w:ascii="Times New Roman" w:hAnsi="Times New Roman" w:cs="Times New Roman"/>
          <w:b/>
          <w:sz w:val="26"/>
          <w:szCs w:val="26"/>
        </w:rPr>
        <w:t>Глава 1</w:t>
      </w:r>
      <w:r w:rsidR="00A01001">
        <w:rPr>
          <w:rFonts w:ascii="Times New Roman" w:hAnsi="Times New Roman" w:cs="Times New Roman"/>
          <w:b/>
          <w:sz w:val="26"/>
          <w:szCs w:val="26"/>
        </w:rPr>
        <w:t>9</w:t>
      </w:r>
      <w:r w:rsidRPr="00BE7E5D">
        <w:rPr>
          <w:rFonts w:ascii="Times New Roman" w:hAnsi="Times New Roman" w:cs="Times New Roman"/>
          <w:b/>
          <w:sz w:val="26"/>
          <w:szCs w:val="26"/>
        </w:rPr>
        <w:t xml:space="preserve">. </w:t>
      </w:r>
      <w:r w:rsidR="00847D11" w:rsidRPr="00BE7E5D">
        <w:rPr>
          <w:rFonts w:ascii="Times New Roman" w:hAnsi="Times New Roman" w:cs="Times New Roman"/>
          <w:b/>
          <w:sz w:val="26"/>
          <w:szCs w:val="26"/>
        </w:rPr>
        <w:t xml:space="preserve">Порядок ведения </w:t>
      </w:r>
      <w:r w:rsidR="00D87456" w:rsidRPr="00BE7E5D">
        <w:rPr>
          <w:rFonts w:ascii="Times New Roman" w:hAnsi="Times New Roman" w:cs="Times New Roman"/>
          <w:b/>
          <w:sz w:val="26"/>
          <w:szCs w:val="26"/>
        </w:rPr>
        <w:t>р</w:t>
      </w:r>
      <w:r w:rsidR="00AD36EC" w:rsidRPr="00BE7E5D">
        <w:rPr>
          <w:rFonts w:ascii="Times New Roman" w:hAnsi="Times New Roman" w:cs="Times New Roman"/>
          <w:b/>
          <w:sz w:val="26"/>
          <w:szCs w:val="26"/>
        </w:rPr>
        <w:t>еестра муниципальных маршрутов</w:t>
      </w:r>
      <w:r w:rsidR="00847D11" w:rsidRPr="00BE7E5D">
        <w:rPr>
          <w:rFonts w:ascii="Times New Roman" w:hAnsi="Times New Roman" w:cs="Times New Roman"/>
          <w:b/>
          <w:sz w:val="26"/>
          <w:szCs w:val="26"/>
        </w:rPr>
        <w:t>.</w:t>
      </w:r>
    </w:p>
    <w:p w:rsidR="00847D11" w:rsidRPr="002865B4" w:rsidRDefault="00847D11" w:rsidP="00DB3CE3">
      <w:pPr>
        <w:pStyle w:val="ConsPlusNormal"/>
        <w:tabs>
          <w:tab w:val="left" w:pos="1276"/>
        </w:tabs>
        <w:ind w:firstLine="567"/>
        <w:jc w:val="center"/>
        <w:outlineLvl w:val="0"/>
        <w:rPr>
          <w:rFonts w:ascii="Times New Roman" w:hAnsi="Times New Roman" w:cs="Times New Roman"/>
          <w:b/>
          <w:sz w:val="26"/>
          <w:szCs w:val="26"/>
        </w:rPr>
      </w:pPr>
    </w:p>
    <w:p w:rsidR="004F025F" w:rsidRPr="00BE7E5D" w:rsidRDefault="0008609D" w:rsidP="00030E8B">
      <w:pPr>
        <w:pStyle w:val="a6"/>
        <w:numPr>
          <w:ilvl w:val="1"/>
          <w:numId w:val="41"/>
        </w:numPr>
        <w:tabs>
          <w:tab w:val="left" w:pos="993"/>
        </w:tabs>
        <w:autoSpaceDE w:val="0"/>
        <w:autoSpaceDN w:val="0"/>
        <w:adjustRightInd w:val="0"/>
        <w:ind w:left="0" w:firstLine="567"/>
        <w:jc w:val="both"/>
        <w:outlineLvl w:val="0"/>
        <w:rPr>
          <w:sz w:val="26"/>
          <w:szCs w:val="26"/>
        </w:rPr>
      </w:pPr>
      <w:r w:rsidRPr="00BE7E5D">
        <w:rPr>
          <w:sz w:val="26"/>
          <w:szCs w:val="26"/>
        </w:rPr>
        <w:t xml:space="preserve">Реестр </w:t>
      </w:r>
      <w:r w:rsidR="00266FE1" w:rsidRPr="00BE7E5D">
        <w:rPr>
          <w:sz w:val="26"/>
          <w:szCs w:val="26"/>
        </w:rPr>
        <w:t>муниципальных маршрутов</w:t>
      </w:r>
      <w:r w:rsidRPr="00BE7E5D">
        <w:rPr>
          <w:sz w:val="26"/>
          <w:szCs w:val="26"/>
        </w:rPr>
        <w:t xml:space="preserve"> </w:t>
      </w:r>
      <w:r w:rsidR="001D79AB" w:rsidRPr="00BE7E5D">
        <w:rPr>
          <w:sz w:val="26"/>
          <w:szCs w:val="26"/>
        </w:rPr>
        <w:t xml:space="preserve">утверждается постановлением администрации Нижнеилимского муниципального района и содержит сведения о </w:t>
      </w:r>
      <w:r w:rsidR="00825307" w:rsidRPr="00BE7E5D">
        <w:rPr>
          <w:sz w:val="26"/>
          <w:szCs w:val="26"/>
        </w:rPr>
        <w:t>м</w:t>
      </w:r>
      <w:r w:rsidR="001D79AB" w:rsidRPr="00BE7E5D">
        <w:rPr>
          <w:sz w:val="26"/>
          <w:szCs w:val="26"/>
        </w:rPr>
        <w:t>уници</w:t>
      </w:r>
      <w:r w:rsidR="004F025F" w:rsidRPr="00BE7E5D">
        <w:rPr>
          <w:sz w:val="26"/>
          <w:szCs w:val="26"/>
        </w:rPr>
        <w:t>пальных маршрутах, предусмотренные статьей 26 Федерального закона от 13.07.2015 № 220-ФЗ «Об организации регулярных перевозок пассажиров и багажа автомобильным транспортом...»</w:t>
      </w:r>
      <w:r w:rsidR="00B801DB" w:rsidRPr="00BE7E5D">
        <w:rPr>
          <w:sz w:val="26"/>
          <w:szCs w:val="26"/>
        </w:rPr>
        <w:t>.</w:t>
      </w:r>
    </w:p>
    <w:p w:rsidR="00D77E4E" w:rsidRPr="00BE7E5D" w:rsidRDefault="006E77B4" w:rsidP="00030E8B">
      <w:pPr>
        <w:pStyle w:val="a6"/>
        <w:numPr>
          <w:ilvl w:val="1"/>
          <w:numId w:val="41"/>
        </w:numPr>
        <w:tabs>
          <w:tab w:val="left" w:pos="993"/>
        </w:tabs>
        <w:autoSpaceDE w:val="0"/>
        <w:autoSpaceDN w:val="0"/>
        <w:adjustRightInd w:val="0"/>
        <w:ind w:left="0" w:firstLine="567"/>
        <w:jc w:val="both"/>
        <w:outlineLvl w:val="0"/>
        <w:rPr>
          <w:sz w:val="26"/>
          <w:szCs w:val="26"/>
        </w:rPr>
      </w:pPr>
      <w:r w:rsidRPr="00BE7E5D">
        <w:rPr>
          <w:rFonts w:eastAsiaTheme="minorHAnsi"/>
          <w:sz w:val="26"/>
          <w:szCs w:val="26"/>
          <w:lang w:eastAsia="en-US"/>
        </w:rPr>
        <w:t xml:space="preserve">Постановления </w:t>
      </w:r>
      <w:r w:rsidRPr="00BE7E5D">
        <w:rPr>
          <w:sz w:val="26"/>
          <w:szCs w:val="26"/>
        </w:rPr>
        <w:t xml:space="preserve">администрации Нижнеилимского муниципального района об утверждении </w:t>
      </w:r>
      <w:r w:rsidR="00D87456" w:rsidRPr="00BE7E5D">
        <w:rPr>
          <w:sz w:val="26"/>
          <w:szCs w:val="26"/>
        </w:rPr>
        <w:t>р</w:t>
      </w:r>
      <w:r w:rsidR="00824735" w:rsidRPr="00BE7E5D">
        <w:rPr>
          <w:sz w:val="26"/>
          <w:szCs w:val="26"/>
        </w:rPr>
        <w:t xml:space="preserve">еестра муниципальных маршрутов </w:t>
      </w:r>
      <w:r w:rsidR="00164CF9" w:rsidRPr="00BE7E5D">
        <w:rPr>
          <w:sz w:val="26"/>
          <w:szCs w:val="26"/>
        </w:rPr>
        <w:t>и</w:t>
      </w:r>
      <w:r w:rsidRPr="00BE7E5D">
        <w:rPr>
          <w:sz w:val="26"/>
          <w:szCs w:val="26"/>
        </w:rPr>
        <w:t xml:space="preserve"> о внесении изменений в </w:t>
      </w:r>
      <w:r w:rsidR="00D87456" w:rsidRPr="00BE7E5D">
        <w:rPr>
          <w:sz w:val="26"/>
          <w:szCs w:val="26"/>
        </w:rPr>
        <w:t>р</w:t>
      </w:r>
      <w:r w:rsidR="00824735" w:rsidRPr="00BE7E5D">
        <w:rPr>
          <w:sz w:val="26"/>
          <w:szCs w:val="26"/>
        </w:rPr>
        <w:t>еестр муниципальных маршрутов</w:t>
      </w:r>
      <w:r w:rsidR="00824735" w:rsidRPr="00BE7E5D">
        <w:rPr>
          <w:rFonts w:eastAsiaTheme="minorHAnsi"/>
          <w:sz w:val="26"/>
          <w:szCs w:val="26"/>
          <w:lang w:eastAsia="en-US"/>
        </w:rPr>
        <w:t xml:space="preserve"> </w:t>
      </w:r>
      <w:r w:rsidRPr="00BE7E5D">
        <w:rPr>
          <w:rFonts w:eastAsiaTheme="minorHAnsi"/>
          <w:sz w:val="26"/>
          <w:szCs w:val="26"/>
          <w:lang w:eastAsia="en-US"/>
        </w:rPr>
        <w:t xml:space="preserve">размещаются на </w:t>
      </w:r>
      <w:r w:rsidR="00AA328A" w:rsidRPr="00BE7E5D">
        <w:rPr>
          <w:sz w:val="26"/>
          <w:szCs w:val="26"/>
        </w:rPr>
        <w:t>официальном информационном сайте МО «Нижнеилимский район»</w:t>
      </w:r>
      <w:r w:rsidRPr="00BE7E5D">
        <w:rPr>
          <w:sz w:val="26"/>
          <w:szCs w:val="26"/>
        </w:rPr>
        <w:t>.</w:t>
      </w:r>
    </w:p>
    <w:p w:rsidR="00102104" w:rsidRPr="00BE7E5D" w:rsidRDefault="00102104" w:rsidP="00102104">
      <w:pPr>
        <w:tabs>
          <w:tab w:val="left" w:pos="1276"/>
        </w:tabs>
        <w:autoSpaceDE w:val="0"/>
        <w:autoSpaceDN w:val="0"/>
        <w:adjustRightInd w:val="0"/>
        <w:jc w:val="both"/>
        <w:outlineLvl w:val="0"/>
        <w:rPr>
          <w:sz w:val="26"/>
          <w:szCs w:val="26"/>
        </w:rPr>
      </w:pPr>
    </w:p>
    <w:p w:rsidR="00646089" w:rsidRPr="00BE7E5D" w:rsidRDefault="00646089" w:rsidP="00646089">
      <w:pPr>
        <w:autoSpaceDE w:val="0"/>
        <w:autoSpaceDN w:val="0"/>
        <w:adjustRightInd w:val="0"/>
        <w:jc w:val="center"/>
        <w:outlineLvl w:val="0"/>
        <w:rPr>
          <w:rFonts w:eastAsiaTheme="minorHAnsi"/>
          <w:b/>
          <w:sz w:val="26"/>
          <w:szCs w:val="26"/>
          <w:lang w:eastAsia="en-US"/>
        </w:rPr>
      </w:pPr>
      <w:r w:rsidRPr="00BE7E5D">
        <w:rPr>
          <w:b/>
          <w:sz w:val="26"/>
          <w:szCs w:val="26"/>
        </w:rPr>
        <w:t xml:space="preserve">Глава </w:t>
      </w:r>
      <w:r w:rsidR="00A01001">
        <w:rPr>
          <w:b/>
          <w:sz w:val="26"/>
          <w:szCs w:val="26"/>
        </w:rPr>
        <w:t>20</w:t>
      </w:r>
      <w:r w:rsidRPr="00BE7E5D">
        <w:rPr>
          <w:b/>
          <w:sz w:val="26"/>
          <w:szCs w:val="26"/>
        </w:rPr>
        <w:t xml:space="preserve">. </w:t>
      </w:r>
      <w:r w:rsidR="00A1138D" w:rsidRPr="00BE7E5D">
        <w:rPr>
          <w:rFonts w:eastAsiaTheme="minorHAnsi"/>
          <w:b/>
          <w:bCs/>
          <w:sz w:val="26"/>
          <w:szCs w:val="26"/>
          <w:lang w:eastAsia="en-US"/>
        </w:rPr>
        <w:t>Права и обязанности п</w:t>
      </w:r>
      <w:r w:rsidR="00E120E5" w:rsidRPr="00BE7E5D">
        <w:rPr>
          <w:rFonts w:eastAsiaTheme="minorHAnsi"/>
          <w:b/>
          <w:bCs/>
          <w:sz w:val="26"/>
          <w:szCs w:val="26"/>
          <w:lang w:eastAsia="en-US"/>
        </w:rPr>
        <w:t>еревозчиков и пассажиров</w:t>
      </w:r>
      <w:r w:rsidRPr="00BE7E5D">
        <w:rPr>
          <w:rFonts w:eastAsiaTheme="minorHAnsi"/>
          <w:b/>
          <w:sz w:val="26"/>
          <w:szCs w:val="26"/>
          <w:lang w:eastAsia="en-US"/>
        </w:rPr>
        <w:t>.</w:t>
      </w:r>
    </w:p>
    <w:p w:rsidR="00C64BDF" w:rsidRPr="002865B4" w:rsidRDefault="00C64BDF" w:rsidP="00646089">
      <w:pPr>
        <w:autoSpaceDE w:val="0"/>
        <w:autoSpaceDN w:val="0"/>
        <w:adjustRightInd w:val="0"/>
        <w:jc w:val="center"/>
        <w:outlineLvl w:val="0"/>
        <w:rPr>
          <w:rFonts w:eastAsiaTheme="minorHAnsi"/>
          <w:b/>
          <w:sz w:val="26"/>
          <w:szCs w:val="26"/>
          <w:lang w:eastAsia="en-US"/>
        </w:rPr>
      </w:pPr>
    </w:p>
    <w:p w:rsidR="00FD3699" w:rsidRDefault="00F779C2" w:rsidP="00030E8B">
      <w:pPr>
        <w:pStyle w:val="a6"/>
        <w:numPr>
          <w:ilvl w:val="1"/>
          <w:numId w:val="7"/>
        </w:numPr>
        <w:tabs>
          <w:tab w:val="left" w:pos="993"/>
        </w:tabs>
        <w:ind w:left="0" w:firstLine="567"/>
        <w:jc w:val="both"/>
        <w:rPr>
          <w:rFonts w:eastAsiaTheme="minorHAnsi"/>
          <w:sz w:val="26"/>
          <w:szCs w:val="26"/>
        </w:rPr>
      </w:pPr>
      <w:r w:rsidRPr="00BE7E5D">
        <w:rPr>
          <w:rFonts w:eastAsiaTheme="minorHAnsi"/>
          <w:sz w:val="26"/>
          <w:szCs w:val="26"/>
        </w:rPr>
        <w:t>Перевозчик имеет право:</w:t>
      </w:r>
    </w:p>
    <w:p w:rsidR="00FD3699" w:rsidRPr="00BE7E5D" w:rsidRDefault="00FD3699" w:rsidP="00030E8B">
      <w:pPr>
        <w:pStyle w:val="a6"/>
        <w:numPr>
          <w:ilvl w:val="0"/>
          <w:numId w:val="42"/>
        </w:numPr>
        <w:tabs>
          <w:tab w:val="left" w:pos="993"/>
        </w:tabs>
        <w:ind w:left="0" w:firstLine="567"/>
        <w:jc w:val="both"/>
        <w:rPr>
          <w:rFonts w:eastAsiaTheme="minorHAnsi"/>
          <w:sz w:val="26"/>
          <w:szCs w:val="26"/>
        </w:rPr>
      </w:pPr>
      <w:r w:rsidRPr="00BE7E5D">
        <w:rPr>
          <w:rFonts w:eastAsiaTheme="minorHAnsi"/>
          <w:sz w:val="26"/>
          <w:szCs w:val="26"/>
        </w:rPr>
        <w:t xml:space="preserve">получать от администрации района необходимую документацию по обслуживаемому им </w:t>
      </w:r>
      <w:r w:rsidRPr="00BE7E5D">
        <w:rPr>
          <w:rFonts w:eastAsia="Calibri"/>
          <w:sz w:val="26"/>
          <w:szCs w:val="26"/>
        </w:rPr>
        <w:t>муниципальному маршруту</w:t>
      </w:r>
      <w:r w:rsidRPr="00BE7E5D">
        <w:rPr>
          <w:rFonts w:eastAsiaTheme="minorHAnsi"/>
          <w:sz w:val="26"/>
          <w:szCs w:val="26"/>
        </w:rPr>
        <w:t xml:space="preserve"> для надлежащей и эффективной работы;</w:t>
      </w:r>
    </w:p>
    <w:p w:rsidR="00FD3699" w:rsidRPr="00BE7E5D" w:rsidRDefault="00FD3699" w:rsidP="00030E8B">
      <w:pPr>
        <w:pStyle w:val="a6"/>
        <w:numPr>
          <w:ilvl w:val="0"/>
          <w:numId w:val="42"/>
        </w:numPr>
        <w:tabs>
          <w:tab w:val="left" w:pos="993"/>
        </w:tabs>
        <w:ind w:left="0" w:firstLine="567"/>
        <w:jc w:val="both"/>
        <w:rPr>
          <w:rFonts w:eastAsiaTheme="minorHAnsi"/>
          <w:sz w:val="26"/>
          <w:szCs w:val="26"/>
        </w:rPr>
      </w:pPr>
      <w:r w:rsidRPr="00BE7E5D">
        <w:rPr>
          <w:rFonts w:eastAsiaTheme="minorHAnsi"/>
          <w:sz w:val="26"/>
          <w:szCs w:val="26"/>
        </w:rPr>
        <w:t xml:space="preserve">вносить предложения об </w:t>
      </w:r>
      <w:r w:rsidRPr="00BE7E5D">
        <w:rPr>
          <w:sz w:val="26"/>
          <w:szCs w:val="26"/>
        </w:rPr>
        <w:t>обследовании дорожных условий на обслуживаемом им муниципальном маршруте на предмет их соответствия требованиям безопасности дорожного движения</w:t>
      </w:r>
      <w:r w:rsidRPr="00BE7E5D">
        <w:rPr>
          <w:rFonts w:eastAsiaTheme="minorHAnsi"/>
          <w:sz w:val="26"/>
          <w:szCs w:val="26"/>
        </w:rPr>
        <w:t>.</w:t>
      </w:r>
    </w:p>
    <w:p w:rsidR="00FD3699" w:rsidRDefault="002B60B7" w:rsidP="00030E8B">
      <w:pPr>
        <w:pStyle w:val="a6"/>
        <w:numPr>
          <w:ilvl w:val="1"/>
          <w:numId w:val="7"/>
        </w:numPr>
        <w:tabs>
          <w:tab w:val="left" w:pos="993"/>
        </w:tabs>
        <w:ind w:left="0" w:firstLine="567"/>
        <w:jc w:val="both"/>
        <w:rPr>
          <w:rFonts w:eastAsiaTheme="minorHAnsi"/>
          <w:sz w:val="26"/>
          <w:szCs w:val="26"/>
        </w:rPr>
      </w:pPr>
      <w:r w:rsidRPr="00FD3699">
        <w:rPr>
          <w:rFonts w:eastAsiaTheme="minorHAnsi"/>
          <w:sz w:val="26"/>
          <w:szCs w:val="26"/>
        </w:rPr>
        <w:t>Перевозчик обязан:</w:t>
      </w:r>
    </w:p>
    <w:p w:rsidR="00FD3699" w:rsidRDefault="00FD3699" w:rsidP="00030E8B">
      <w:pPr>
        <w:pStyle w:val="a6"/>
        <w:numPr>
          <w:ilvl w:val="0"/>
          <w:numId w:val="43"/>
        </w:numPr>
        <w:tabs>
          <w:tab w:val="left" w:pos="993"/>
        </w:tabs>
        <w:ind w:left="0" w:firstLine="567"/>
        <w:jc w:val="both"/>
        <w:rPr>
          <w:rFonts w:eastAsiaTheme="minorHAnsi"/>
          <w:sz w:val="26"/>
          <w:szCs w:val="26"/>
        </w:rPr>
      </w:pPr>
      <w:r w:rsidRPr="00BE7E5D">
        <w:rPr>
          <w:rFonts w:eastAsiaTheme="minorHAnsi"/>
          <w:sz w:val="26"/>
          <w:szCs w:val="26"/>
        </w:rPr>
        <w:t>выполнять регулярные перевозки в соответствии с требованиями нормативно-правовых актов Российской Федерации, Иркутской области и администрации Нижнеилимского муниципального района в сфере перевозок пассажиров и багажа автомобильным транспортом, безопасности дорожного движения;</w:t>
      </w:r>
    </w:p>
    <w:p w:rsidR="00FD3699" w:rsidRPr="001C1D03" w:rsidRDefault="003273A5" w:rsidP="00030E8B">
      <w:pPr>
        <w:pStyle w:val="a6"/>
        <w:numPr>
          <w:ilvl w:val="0"/>
          <w:numId w:val="43"/>
        </w:numPr>
        <w:tabs>
          <w:tab w:val="left" w:pos="993"/>
        </w:tabs>
        <w:ind w:left="0" w:firstLine="567"/>
        <w:jc w:val="both"/>
        <w:rPr>
          <w:rFonts w:eastAsiaTheme="minorHAnsi"/>
          <w:sz w:val="26"/>
          <w:szCs w:val="26"/>
        </w:rPr>
      </w:pPr>
      <w:r>
        <w:rPr>
          <w:sz w:val="26"/>
          <w:szCs w:val="26"/>
        </w:rPr>
        <w:t>с</w:t>
      </w:r>
      <w:r w:rsidR="00FD3699" w:rsidRPr="001C1D03">
        <w:rPr>
          <w:sz w:val="26"/>
          <w:szCs w:val="26"/>
        </w:rPr>
        <w:t>облюдать обязанности юридических лиц, индивидуальных предпринимателей, участников договора простого товарищества, осуществляющих регулярные перевозки, предусмотренные статьей 34.1 Федерального закона № 220-ФЗ.</w:t>
      </w:r>
    </w:p>
    <w:p w:rsidR="00FD3699" w:rsidRPr="00BE7E5D" w:rsidRDefault="00FD3699" w:rsidP="00030E8B">
      <w:pPr>
        <w:pStyle w:val="a6"/>
        <w:numPr>
          <w:ilvl w:val="0"/>
          <w:numId w:val="43"/>
        </w:numPr>
        <w:tabs>
          <w:tab w:val="left" w:pos="993"/>
        </w:tabs>
        <w:ind w:left="0" w:firstLine="567"/>
        <w:jc w:val="both"/>
        <w:rPr>
          <w:rFonts w:eastAsiaTheme="minorHAnsi"/>
          <w:sz w:val="26"/>
          <w:szCs w:val="26"/>
        </w:rPr>
      </w:pPr>
      <w:r w:rsidRPr="00BE7E5D">
        <w:rPr>
          <w:rFonts w:eastAsiaTheme="minorHAnsi"/>
          <w:sz w:val="26"/>
          <w:szCs w:val="26"/>
        </w:rPr>
        <w:t xml:space="preserve">на период действия заключенного муниципального контракта, выданного </w:t>
      </w:r>
      <w:r w:rsidRPr="00BE7E5D">
        <w:rPr>
          <w:rFonts w:eastAsiaTheme="minorHAnsi"/>
          <w:sz w:val="26"/>
          <w:szCs w:val="26"/>
          <w:lang w:eastAsia="en-US"/>
        </w:rPr>
        <w:t>свидетельств</w:t>
      </w:r>
      <w:r w:rsidR="00D1201D">
        <w:rPr>
          <w:rFonts w:eastAsiaTheme="minorHAnsi"/>
          <w:sz w:val="26"/>
          <w:szCs w:val="26"/>
          <w:lang w:eastAsia="en-US"/>
        </w:rPr>
        <w:t>а</w:t>
      </w:r>
      <w:r w:rsidRPr="00BE7E5D">
        <w:rPr>
          <w:rFonts w:eastAsiaTheme="minorHAnsi"/>
          <w:sz w:val="26"/>
          <w:szCs w:val="26"/>
          <w:lang w:eastAsia="en-US"/>
        </w:rPr>
        <w:t xml:space="preserve"> </w:t>
      </w:r>
      <w:r w:rsidRPr="00BE7E5D">
        <w:rPr>
          <w:sz w:val="26"/>
          <w:szCs w:val="26"/>
        </w:rPr>
        <w:t>об осуществлении перевозок,</w:t>
      </w:r>
      <w:r w:rsidRPr="00BE7E5D">
        <w:rPr>
          <w:rFonts w:eastAsiaTheme="minorHAnsi"/>
          <w:sz w:val="26"/>
          <w:szCs w:val="26"/>
        </w:rPr>
        <w:t xml:space="preserve"> обеспечить наличие лицензии на осуществление деятельности по перевозкам пассажиров автомобильным транспортом</w:t>
      </w:r>
      <w:r w:rsidR="00D1201D">
        <w:rPr>
          <w:rFonts w:eastAsiaTheme="minorHAnsi"/>
          <w:sz w:val="26"/>
          <w:szCs w:val="26"/>
        </w:rPr>
        <w:t>;</w:t>
      </w:r>
      <w:r w:rsidRPr="00BE7E5D">
        <w:rPr>
          <w:rFonts w:eastAsiaTheme="minorHAnsi"/>
          <w:sz w:val="26"/>
          <w:szCs w:val="26"/>
        </w:rPr>
        <w:t xml:space="preserve"> строго соблюдать лицензионные требования и условия;</w:t>
      </w:r>
    </w:p>
    <w:p w:rsidR="00FD3699" w:rsidRPr="00BE7E5D" w:rsidRDefault="00FD3699" w:rsidP="00030E8B">
      <w:pPr>
        <w:pStyle w:val="a6"/>
        <w:numPr>
          <w:ilvl w:val="0"/>
          <w:numId w:val="43"/>
        </w:numPr>
        <w:tabs>
          <w:tab w:val="left" w:pos="993"/>
        </w:tabs>
        <w:ind w:left="0" w:firstLine="567"/>
        <w:jc w:val="both"/>
        <w:rPr>
          <w:rFonts w:eastAsiaTheme="minorHAnsi"/>
          <w:sz w:val="26"/>
          <w:szCs w:val="26"/>
        </w:rPr>
      </w:pPr>
      <w:r w:rsidRPr="00BE7E5D">
        <w:rPr>
          <w:rFonts w:eastAsiaTheme="minorHAnsi"/>
          <w:sz w:val="26"/>
          <w:szCs w:val="26"/>
        </w:rPr>
        <w:t xml:space="preserve">при перевозках пассажиров по </w:t>
      </w:r>
      <w:r w:rsidRPr="00BE7E5D">
        <w:rPr>
          <w:rFonts w:eastAsia="Calibri"/>
          <w:sz w:val="26"/>
          <w:szCs w:val="26"/>
        </w:rPr>
        <w:t>муниципальному маршруту</w:t>
      </w:r>
      <w:r w:rsidRPr="00BE7E5D">
        <w:rPr>
          <w:rFonts w:eastAsiaTheme="minorHAnsi"/>
          <w:sz w:val="26"/>
          <w:szCs w:val="26"/>
        </w:rPr>
        <w:t xml:space="preserve"> по регулируемым тарифам обеспечить </w:t>
      </w:r>
      <w:r w:rsidRPr="00BE7E5D">
        <w:rPr>
          <w:rStyle w:val="blk"/>
          <w:sz w:val="26"/>
          <w:szCs w:val="26"/>
        </w:rPr>
        <w:t>предоставление всех льгот на проезд, утвержденных в установленном порядке</w:t>
      </w:r>
      <w:r w:rsidRPr="00BE7E5D">
        <w:rPr>
          <w:rFonts w:eastAsiaTheme="minorHAnsi"/>
          <w:sz w:val="26"/>
          <w:szCs w:val="26"/>
        </w:rPr>
        <w:t>;</w:t>
      </w:r>
    </w:p>
    <w:p w:rsidR="00FD3699" w:rsidRPr="00BE7E5D" w:rsidRDefault="00FD3699" w:rsidP="00030E8B">
      <w:pPr>
        <w:pStyle w:val="a6"/>
        <w:numPr>
          <w:ilvl w:val="0"/>
          <w:numId w:val="43"/>
        </w:numPr>
        <w:tabs>
          <w:tab w:val="left" w:pos="993"/>
        </w:tabs>
        <w:ind w:left="0" w:firstLine="567"/>
        <w:jc w:val="both"/>
        <w:rPr>
          <w:rFonts w:eastAsiaTheme="minorHAnsi"/>
          <w:sz w:val="26"/>
          <w:szCs w:val="26"/>
        </w:rPr>
      </w:pPr>
      <w:r w:rsidRPr="00BE7E5D">
        <w:rPr>
          <w:rFonts w:eastAsiaTheme="minorHAnsi"/>
          <w:sz w:val="26"/>
          <w:szCs w:val="26"/>
        </w:rPr>
        <w:t>обеспечивать своевременность и безопасность перевозки пассажиров;</w:t>
      </w:r>
    </w:p>
    <w:p w:rsidR="00FD3699" w:rsidRPr="00BE7E5D" w:rsidRDefault="00FD3699" w:rsidP="00030E8B">
      <w:pPr>
        <w:pStyle w:val="a6"/>
        <w:numPr>
          <w:ilvl w:val="0"/>
          <w:numId w:val="43"/>
        </w:numPr>
        <w:tabs>
          <w:tab w:val="left" w:pos="993"/>
        </w:tabs>
        <w:ind w:left="0" w:firstLine="567"/>
        <w:jc w:val="both"/>
        <w:rPr>
          <w:rFonts w:eastAsiaTheme="minorHAnsi"/>
          <w:sz w:val="26"/>
          <w:szCs w:val="26"/>
        </w:rPr>
      </w:pPr>
      <w:r w:rsidRPr="00BE7E5D">
        <w:rPr>
          <w:rFonts w:eastAsiaTheme="minorHAnsi"/>
          <w:sz w:val="26"/>
          <w:szCs w:val="26"/>
        </w:rPr>
        <w:t>выполнять регулярные перевозки транспортными средствами с характеристиками, влияющими на качество перевозок, согласно</w:t>
      </w:r>
      <w:r w:rsidRPr="00BE7E5D">
        <w:rPr>
          <w:sz w:val="26"/>
          <w:szCs w:val="26"/>
        </w:rPr>
        <w:t xml:space="preserve"> предложенных перевозчиком в конкурсной заявке;</w:t>
      </w:r>
    </w:p>
    <w:p w:rsidR="00FD3699" w:rsidRPr="00BE7E5D" w:rsidRDefault="00FD3699" w:rsidP="00030E8B">
      <w:pPr>
        <w:pStyle w:val="a6"/>
        <w:numPr>
          <w:ilvl w:val="0"/>
          <w:numId w:val="43"/>
        </w:numPr>
        <w:tabs>
          <w:tab w:val="left" w:pos="993"/>
        </w:tabs>
        <w:ind w:left="0" w:firstLine="567"/>
        <w:jc w:val="both"/>
        <w:rPr>
          <w:rFonts w:eastAsiaTheme="minorHAnsi"/>
          <w:sz w:val="26"/>
          <w:szCs w:val="26"/>
        </w:rPr>
      </w:pPr>
      <w:r w:rsidRPr="00BE7E5D">
        <w:rPr>
          <w:rFonts w:eastAsiaTheme="minorHAnsi"/>
          <w:sz w:val="26"/>
          <w:szCs w:val="26"/>
        </w:rPr>
        <w:lastRenderedPageBreak/>
        <w:t xml:space="preserve">допускать к управлению транспортными средствами, используемыми для осуществления регулярных перевозок, только тех лиц, которые указаны в статье 34.1 </w:t>
      </w:r>
      <w:r w:rsidRPr="00BE7E5D">
        <w:rPr>
          <w:sz w:val="26"/>
          <w:szCs w:val="26"/>
        </w:rPr>
        <w:t>Федерального закона № 220-ФЗ</w:t>
      </w:r>
      <w:r w:rsidR="00F5495C">
        <w:rPr>
          <w:sz w:val="26"/>
          <w:szCs w:val="26"/>
        </w:rPr>
        <w:t>;</w:t>
      </w:r>
    </w:p>
    <w:p w:rsidR="00FD3699" w:rsidRPr="00BE7E5D" w:rsidRDefault="00FD3699" w:rsidP="00030E8B">
      <w:pPr>
        <w:pStyle w:val="a6"/>
        <w:numPr>
          <w:ilvl w:val="0"/>
          <w:numId w:val="43"/>
        </w:numPr>
        <w:tabs>
          <w:tab w:val="left" w:pos="993"/>
        </w:tabs>
        <w:ind w:left="0" w:firstLine="567"/>
        <w:jc w:val="both"/>
        <w:rPr>
          <w:rFonts w:eastAsiaTheme="minorHAnsi"/>
          <w:sz w:val="26"/>
          <w:szCs w:val="26"/>
        </w:rPr>
      </w:pPr>
      <w:r w:rsidRPr="00BE7E5D">
        <w:rPr>
          <w:rFonts w:eastAsiaTheme="minorHAnsi"/>
          <w:sz w:val="26"/>
          <w:szCs w:val="26"/>
        </w:rPr>
        <w:t>обеспечивать соответствие количества пассажиров при перевозках вместимости транспортного средства, предусмотренной технической характеристикой или правилами осуществления конкретных видов перевозок;</w:t>
      </w:r>
    </w:p>
    <w:p w:rsidR="00FD3699" w:rsidRPr="00BE7E5D" w:rsidRDefault="00FD3699" w:rsidP="00030E8B">
      <w:pPr>
        <w:pStyle w:val="a6"/>
        <w:numPr>
          <w:ilvl w:val="0"/>
          <w:numId w:val="43"/>
        </w:numPr>
        <w:tabs>
          <w:tab w:val="left" w:pos="993"/>
        </w:tabs>
        <w:ind w:left="0" w:firstLine="567"/>
        <w:jc w:val="both"/>
        <w:rPr>
          <w:rFonts w:eastAsiaTheme="minorHAnsi"/>
          <w:sz w:val="26"/>
          <w:szCs w:val="26"/>
        </w:rPr>
      </w:pPr>
      <w:r w:rsidRPr="00BE7E5D">
        <w:rPr>
          <w:rFonts w:eastAsiaTheme="minorHAnsi"/>
          <w:sz w:val="26"/>
          <w:szCs w:val="26"/>
        </w:rPr>
        <w:t>обеспечивать контроль за регулярностью движения автобусов и соблюдением водителями правил дорожного движения, правил обслуживания пассажиров и иных требований законодательства;</w:t>
      </w:r>
    </w:p>
    <w:p w:rsidR="00FD3699" w:rsidRPr="00BE7E5D"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rPr>
        <w:t>обеспечивать беспрепятственный допуск представителей уполномоченных и контролирующих органов при предъявлении соответствующего распоряжения (приказа) к транспортным средствам и объектам, используемым при транспортном обслуживании населения;</w:t>
      </w:r>
    </w:p>
    <w:p w:rsidR="00FD3699" w:rsidRPr="00BE7E5D"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rPr>
        <w:t>выполнять требования и предписания уполномоченных и контролирующих органов;</w:t>
      </w:r>
    </w:p>
    <w:p w:rsidR="00FD3699" w:rsidRPr="001D2DBF"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rPr>
        <w:t>обеспечивать технически исправное состояние транспортных средств непосре</w:t>
      </w:r>
      <w:r w:rsidRPr="001D2DBF">
        <w:rPr>
          <w:rFonts w:eastAsiaTheme="minorHAnsi"/>
          <w:sz w:val="26"/>
          <w:szCs w:val="26"/>
        </w:rPr>
        <w:t>дственно при оказании услуг регулярных перевозок;</w:t>
      </w:r>
    </w:p>
    <w:p w:rsidR="00FD3699" w:rsidRPr="001D2DBF" w:rsidRDefault="00FD3699" w:rsidP="00030E8B">
      <w:pPr>
        <w:pStyle w:val="a6"/>
        <w:numPr>
          <w:ilvl w:val="0"/>
          <w:numId w:val="43"/>
        </w:numPr>
        <w:tabs>
          <w:tab w:val="left" w:pos="1134"/>
        </w:tabs>
        <w:ind w:left="0" w:firstLine="567"/>
        <w:jc w:val="both"/>
        <w:rPr>
          <w:rFonts w:eastAsiaTheme="minorHAnsi"/>
          <w:sz w:val="26"/>
          <w:szCs w:val="26"/>
        </w:rPr>
      </w:pPr>
      <w:r w:rsidRPr="001D2DBF">
        <w:rPr>
          <w:rFonts w:eastAsiaTheme="minorHAnsi"/>
          <w:sz w:val="26"/>
          <w:szCs w:val="26"/>
        </w:rPr>
        <w:t xml:space="preserve">обеспечивать </w:t>
      </w:r>
      <w:r w:rsidRPr="001D2DBF">
        <w:rPr>
          <w:sz w:val="26"/>
          <w:szCs w:val="26"/>
        </w:rPr>
        <w:t xml:space="preserve">исправную работу </w:t>
      </w:r>
      <w:r w:rsidRPr="001D2DBF">
        <w:rPr>
          <w:rFonts w:eastAsiaTheme="minorHAnsi"/>
          <w:sz w:val="26"/>
          <w:szCs w:val="26"/>
        </w:rPr>
        <w:t xml:space="preserve">оборудования транспортных средств, в т.ч. </w:t>
      </w:r>
      <w:r w:rsidRPr="001D2DBF">
        <w:rPr>
          <w:sz w:val="26"/>
          <w:szCs w:val="26"/>
        </w:rPr>
        <w:t>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FD3699" w:rsidRPr="00BE7E5D"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rPr>
        <w:t>обеспечивать организацию и проведение предрейсовых медицинских осмотров водителей автотранспортных средств в соответствии с требованиями законодательства;</w:t>
      </w:r>
    </w:p>
    <w:p w:rsidR="00FD3699" w:rsidRPr="00BE7E5D"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rPr>
        <w:t>обеспечивать надлежащее санитарное состояние транспортных средств;</w:t>
      </w:r>
    </w:p>
    <w:p w:rsidR="00FD3699" w:rsidRPr="00BE7E5D"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Pr="00BE7E5D">
        <w:rPr>
          <w:sz w:val="26"/>
          <w:szCs w:val="26"/>
        </w:rPr>
        <w:t>исправную работу и регулировку отопления в салонах транспортных средств;</w:t>
      </w:r>
    </w:p>
    <w:p w:rsidR="00FD3699" w:rsidRPr="00BE7E5D"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Pr="00BE7E5D">
        <w:rPr>
          <w:sz w:val="26"/>
          <w:szCs w:val="26"/>
        </w:rPr>
        <w:t>отсутствие неисправностей в салонах транспортных средств, которые могут нанести вред здоровью и имуществу пассажиров;</w:t>
      </w:r>
    </w:p>
    <w:p w:rsidR="00FD3699" w:rsidRPr="00BE7E5D"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rPr>
        <w:t xml:space="preserve">обеспечивать </w:t>
      </w:r>
      <w:r w:rsidRPr="00BE7E5D">
        <w:rPr>
          <w:sz w:val="26"/>
          <w:szCs w:val="26"/>
        </w:rPr>
        <w:t>исправное состояние кондиционеров или возможность открытия окон для проветривания салона транспортного средства;</w:t>
      </w:r>
    </w:p>
    <w:p w:rsidR="00FD3699" w:rsidRPr="00BE7E5D" w:rsidRDefault="00FD3699" w:rsidP="00030E8B">
      <w:pPr>
        <w:pStyle w:val="a6"/>
        <w:numPr>
          <w:ilvl w:val="0"/>
          <w:numId w:val="43"/>
        </w:numPr>
        <w:tabs>
          <w:tab w:val="left" w:pos="1134"/>
        </w:tabs>
        <w:ind w:left="0" w:firstLine="567"/>
        <w:jc w:val="both"/>
        <w:rPr>
          <w:rFonts w:eastAsiaTheme="minorHAnsi"/>
          <w:sz w:val="26"/>
          <w:szCs w:val="26"/>
        </w:rPr>
      </w:pPr>
      <w:r w:rsidRPr="00BE7E5D">
        <w:rPr>
          <w:rFonts w:eastAsiaTheme="minorHAnsi"/>
          <w:sz w:val="26"/>
          <w:szCs w:val="26"/>
          <w:lang w:eastAsia="en-US"/>
        </w:rPr>
        <w:t>учитывать пожелания и предложения пассажиров по вопросам транспортного обслуживания населения.</w:t>
      </w:r>
    </w:p>
    <w:p w:rsidR="00FD3699" w:rsidRDefault="000C09EE" w:rsidP="00030E8B">
      <w:pPr>
        <w:pStyle w:val="a6"/>
        <w:numPr>
          <w:ilvl w:val="1"/>
          <w:numId w:val="7"/>
        </w:numPr>
        <w:tabs>
          <w:tab w:val="left" w:pos="993"/>
        </w:tabs>
        <w:ind w:left="0" w:firstLine="567"/>
        <w:jc w:val="both"/>
        <w:rPr>
          <w:rFonts w:eastAsiaTheme="minorHAnsi"/>
          <w:sz w:val="26"/>
          <w:szCs w:val="26"/>
        </w:rPr>
      </w:pPr>
      <w:r w:rsidRPr="00FD3699">
        <w:rPr>
          <w:rFonts w:eastAsiaTheme="minorHAnsi"/>
          <w:sz w:val="26"/>
          <w:szCs w:val="26"/>
        </w:rPr>
        <w:t xml:space="preserve">Перевозчики, осуществляющие регулярные перевозки по нерегулируемым тарифам, обязаны </w:t>
      </w:r>
      <w:r w:rsidR="00B87093" w:rsidRPr="00FD3699">
        <w:rPr>
          <w:rFonts w:eastAsiaTheme="minorHAnsi"/>
          <w:sz w:val="26"/>
          <w:szCs w:val="26"/>
        </w:rPr>
        <w:t xml:space="preserve">письменно уведомлять администрацию района о принятии решения об изменении тарифов на пассажирские перевозки за </w:t>
      </w:r>
      <w:r w:rsidR="009248A3" w:rsidRPr="00FD3699">
        <w:rPr>
          <w:rFonts w:eastAsiaTheme="minorHAnsi"/>
          <w:sz w:val="26"/>
          <w:szCs w:val="26"/>
        </w:rPr>
        <w:t>10 (де</w:t>
      </w:r>
      <w:r w:rsidR="00A8682E" w:rsidRPr="00FD3699">
        <w:rPr>
          <w:rFonts w:eastAsiaTheme="minorHAnsi"/>
          <w:sz w:val="26"/>
          <w:szCs w:val="26"/>
        </w:rPr>
        <w:t>с</w:t>
      </w:r>
      <w:r w:rsidR="009248A3" w:rsidRPr="00FD3699">
        <w:rPr>
          <w:rFonts w:eastAsiaTheme="minorHAnsi"/>
          <w:sz w:val="26"/>
          <w:szCs w:val="26"/>
        </w:rPr>
        <w:t>ять)</w:t>
      </w:r>
      <w:r w:rsidR="00B87093" w:rsidRPr="00FD3699">
        <w:rPr>
          <w:rFonts w:eastAsiaTheme="minorHAnsi"/>
          <w:sz w:val="26"/>
          <w:szCs w:val="26"/>
        </w:rPr>
        <w:t xml:space="preserve"> рабочих дней до вступления в силу </w:t>
      </w:r>
      <w:r w:rsidR="007F20B8" w:rsidRPr="00FD3699">
        <w:rPr>
          <w:rFonts w:eastAsiaTheme="minorHAnsi"/>
          <w:sz w:val="26"/>
          <w:szCs w:val="26"/>
        </w:rPr>
        <w:t xml:space="preserve">такого </w:t>
      </w:r>
      <w:r w:rsidR="00B87093" w:rsidRPr="00FD3699">
        <w:rPr>
          <w:rFonts w:eastAsiaTheme="minorHAnsi"/>
          <w:sz w:val="26"/>
          <w:szCs w:val="26"/>
        </w:rPr>
        <w:t>решения</w:t>
      </w:r>
      <w:r w:rsidR="007F20B8" w:rsidRPr="00FD3699">
        <w:rPr>
          <w:rFonts w:eastAsiaTheme="minorHAnsi"/>
          <w:sz w:val="26"/>
          <w:szCs w:val="26"/>
        </w:rPr>
        <w:t>.</w:t>
      </w:r>
    </w:p>
    <w:p w:rsidR="00FD3699" w:rsidRDefault="00847B22" w:rsidP="00030E8B">
      <w:pPr>
        <w:pStyle w:val="a6"/>
        <w:numPr>
          <w:ilvl w:val="1"/>
          <w:numId w:val="7"/>
        </w:numPr>
        <w:tabs>
          <w:tab w:val="left" w:pos="993"/>
        </w:tabs>
        <w:ind w:left="0" w:firstLine="567"/>
        <w:jc w:val="both"/>
        <w:rPr>
          <w:rFonts w:eastAsiaTheme="minorHAnsi"/>
          <w:sz w:val="26"/>
          <w:szCs w:val="26"/>
        </w:rPr>
      </w:pPr>
      <w:r w:rsidRPr="00FD3699">
        <w:rPr>
          <w:sz w:val="26"/>
          <w:szCs w:val="26"/>
        </w:rPr>
        <w:t xml:space="preserve">Сведения о нарушениях требований, </w:t>
      </w:r>
      <w:r w:rsidR="008708DC" w:rsidRPr="00FD3699">
        <w:rPr>
          <w:sz w:val="26"/>
          <w:szCs w:val="26"/>
        </w:rPr>
        <w:t xml:space="preserve">предусмотренных </w:t>
      </w:r>
      <w:r w:rsidR="009F4072">
        <w:rPr>
          <w:sz w:val="26"/>
          <w:szCs w:val="26"/>
        </w:rPr>
        <w:t>статьей 17 Федерального закона № 220-ФЗ</w:t>
      </w:r>
      <w:r w:rsidR="008708DC" w:rsidRPr="00FD3699">
        <w:rPr>
          <w:sz w:val="26"/>
          <w:szCs w:val="26"/>
        </w:rPr>
        <w:t xml:space="preserve"> </w:t>
      </w:r>
      <w:r w:rsidRPr="00FD3699">
        <w:rPr>
          <w:sz w:val="26"/>
          <w:szCs w:val="26"/>
        </w:rPr>
        <w:t>размещаются на официальном сайте МО «Нижнеилимский район». </w:t>
      </w:r>
    </w:p>
    <w:p w:rsidR="0085586F" w:rsidRDefault="00796131" w:rsidP="00030E8B">
      <w:pPr>
        <w:pStyle w:val="a6"/>
        <w:numPr>
          <w:ilvl w:val="1"/>
          <w:numId w:val="7"/>
        </w:numPr>
        <w:tabs>
          <w:tab w:val="left" w:pos="993"/>
        </w:tabs>
        <w:ind w:left="0" w:firstLine="567"/>
        <w:jc w:val="both"/>
        <w:rPr>
          <w:rFonts w:eastAsiaTheme="minorHAnsi"/>
          <w:sz w:val="26"/>
          <w:szCs w:val="26"/>
        </w:rPr>
      </w:pPr>
      <w:r w:rsidRPr="00FD3699">
        <w:rPr>
          <w:rFonts w:eastAsiaTheme="minorHAnsi"/>
          <w:sz w:val="26"/>
          <w:szCs w:val="26"/>
        </w:rPr>
        <w:t>Перевозчик не вправе:</w:t>
      </w:r>
    </w:p>
    <w:p w:rsidR="0085586F" w:rsidRPr="00BE7E5D" w:rsidRDefault="0085586F" w:rsidP="00030E8B">
      <w:pPr>
        <w:pStyle w:val="a6"/>
        <w:numPr>
          <w:ilvl w:val="0"/>
          <w:numId w:val="44"/>
        </w:numPr>
        <w:tabs>
          <w:tab w:val="left" w:pos="993"/>
        </w:tabs>
        <w:ind w:left="0" w:firstLine="567"/>
        <w:jc w:val="both"/>
        <w:rPr>
          <w:rFonts w:eastAsiaTheme="minorHAnsi"/>
          <w:sz w:val="26"/>
          <w:szCs w:val="26"/>
        </w:rPr>
      </w:pPr>
      <w:r w:rsidRPr="00BE7E5D">
        <w:rPr>
          <w:rFonts w:eastAsiaTheme="minorHAnsi"/>
          <w:sz w:val="26"/>
          <w:szCs w:val="26"/>
        </w:rPr>
        <w:t>осуществлять перевозку в условиях неисправностей транспортного средства, создающих угрозу обеспечения безопасности жизни и здоровью пассажиров;</w:t>
      </w:r>
    </w:p>
    <w:p w:rsidR="0085586F" w:rsidRPr="00BE7E5D" w:rsidRDefault="0085586F" w:rsidP="00030E8B">
      <w:pPr>
        <w:pStyle w:val="a6"/>
        <w:numPr>
          <w:ilvl w:val="0"/>
          <w:numId w:val="44"/>
        </w:numPr>
        <w:tabs>
          <w:tab w:val="left" w:pos="993"/>
        </w:tabs>
        <w:ind w:left="0" w:firstLine="567"/>
        <w:jc w:val="both"/>
        <w:rPr>
          <w:rFonts w:eastAsiaTheme="minorHAnsi"/>
          <w:sz w:val="26"/>
          <w:szCs w:val="26"/>
        </w:rPr>
      </w:pPr>
      <w:r w:rsidRPr="00BE7E5D">
        <w:rPr>
          <w:rFonts w:eastAsiaTheme="minorHAnsi"/>
          <w:sz w:val="26"/>
          <w:szCs w:val="26"/>
        </w:rPr>
        <w:t xml:space="preserve">без предварительного письменного согласования с администрацией района отменить назначенные по </w:t>
      </w:r>
      <w:r w:rsidRPr="00BE7E5D">
        <w:rPr>
          <w:rFonts w:eastAsia="Calibri"/>
          <w:sz w:val="26"/>
          <w:szCs w:val="26"/>
        </w:rPr>
        <w:t>муниципальному маршруту</w:t>
      </w:r>
      <w:r w:rsidRPr="00BE7E5D">
        <w:rPr>
          <w:rFonts w:eastAsiaTheme="minorHAnsi"/>
          <w:sz w:val="26"/>
          <w:szCs w:val="26"/>
        </w:rPr>
        <w:t xml:space="preserve"> рейсы или изменить расписание движения. В случаях, когда выполнение рейсов по расписанию невозможно при возникновении независящих от перевозчика обстоятельств по </w:t>
      </w:r>
      <w:r w:rsidRPr="00BE7E5D">
        <w:rPr>
          <w:rFonts w:eastAsiaTheme="minorHAnsi"/>
          <w:sz w:val="26"/>
          <w:szCs w:val="26"/>
        </w:rPr>
        <w:lastRenderedPageBreak/>
        <w:t>неблагоприятным дорожным, погодно-климатическим или иным условиям, угрожающим безопасности движения или перевозке пассажиров и багажа, перевозчик обязан незамедлительно уведомить об этом администрацию района и население;</w:t>
      </w:r>
    </w:p>
    <w:p w:rsidR="0085586F" w:rsidRPr="00BE7E5D" w:rsidRDefault="0085586F" w:rsidP="00030E8B">
      <w:pPr>
        <w:pStyle w:val="a6"/>
        <w:numPr>
          <w:ilvl w:val="0"/>
          <w:numId w:val="44"/>
        </w:numPr>
        <w:tabs>
          <w:tab w:val="left" w:pos="993"/>
        </w:tabs>
        <w:ind w:left="0" w:firstLine="567"/>
        <w:jc w:val="both"/>
        <w:rPr>
          <w:rFonts w:eastAsiaTheme="minorHAnsi"/>
          <w:sz w:val="26"/>
          <w:szCs w:val="26"/>
        </w:rPr>
      </w:pPr>
      <w:r w:rsidRPr="00BE7E5D">
        <w:rPr>
          <w:rFonts w:eastAsiaTheme="minorHAnsi"/>
          <w:sz w:val="26"/>
          <w:szCs w:val="26"/>
        </w:rPr>
        <w:t xml:space="preserve">выполнять регулярные перевозки при отсутствии карты маршрута регулярных перевозок, а также муниципального контракта </w:t>
      </w:r>
      <w:r w:rsidRPr="00BE7E5D">
        <w:rPr>
          <w:sz w:val="26"/>
          <w:szCs w:val="26"/>
        </w:rPr>
        <w:t xml:space="preserve">или </w:t>
      </w:r>
      <w:r w:rsidRPr="00BE7E5D">
        <w:rPr>
          <w:rFonts w:eastAsiaTheme="minorHAnsi"/>
          <w:sz w:val="26"/>
          <w:szCs w:val="26"/>
          <w:lang w:eastAsia="en-US"/>
        </w:rPr>
        <w:t xml:space="preserve">свидетельства </w:t>
      </w:r>
      <w:r w:rsidRPr="00BE7E5D">
        <w:rPr>
          <w:sz w:val="26"/>
          <w:szCs w:val="26"/>
        </w:rPr>
        <w:t>об осуществлении перевозок</w:t>
      </w:r>
      <w:r w:rsidRPr="00BE7E5D">
        <w:rPr>
          <w:rFonts w:eastAsiaTheme="minorHAnsi"/>
          <w:sz w:val="26"/>
          <w:szCs w:val="26"/>
        </w:rPr>
        <w:t>;</w:t>
      </w:r>
    </w:p>
    <w:p w:rsidR="0085586F" w:rsidRPr="00BE7E5D" w:rsidRDefault="0085586F" w:rsidP="00030E8B">
      <w:pPr>
        <w:pStyle w:val="a6"/>
        <w:numPr>
          <w:ilvl w:val="0"/>
          <w:numId w:val="44"/>
        </w:numPr>
        <w:tabs>
          <w:tab w:val="left" w:pos="993"/>
        </w:tabs>
        <w:ind w:left="0" w:firstLine="567"/>
        <w:jc w:val="both"/>
        <w:rPr>
          <w:rFonts w:eastAsiaTheme="minorHAnsi"/>
          <w:sz w:val="26"/>
          <w:szCs w:val="26"/>
        </w:rPr>
      </w:pPr>
      <w:r w:rsidRPr="00BE7E5D">
        <w:rPr>
          <w:rFonts w:eastAsiaTheme="minorHAnsi"/>
          <w:sz w:val="26"/>
          <w:szCs w:val="26"/>
        </w:rPr>
        <w:t>передавать закрепленный за ним муниципальный маршрут на обслуживание другому лицу;</w:t>
      </w:r>
    </w:p>
    <w:p w:rsidR="0085586F" w:rsidRPr="00BE7E5D" w:rsidRDefault="0085586F" w:rsidP="00030E8B">
      <w:pPr>
        <w:pStyle w:val="a6"/>
        <w:numPr>
          <w:ilvl w:val="0"/>
          <w:numId w:val="44"/>
        </w:numPr>
        <w:tabs>
          <w:tab w:val="left" w:pos="993"/>
        </w:tabs>
        <w:ind w:left="0" w:firstLine="567"/>
        <w:jc w:val="both"/>
        <w:rPr>
          <w:rFonts w:eastAsiaTheme="minorHAnsi"/>
          <w:sz w:val="26"/>
          <w:szCs w:val="26"/>
        </w:rPr>
      </w:pPr>
      <w:r w:rsidRPr="00BE7E5D">
        <w:rPr>
          <w:rFonts w:eastAsiaTheme="minorHAnsi"/>
          <w:sz w:val="26"/>
          <w:szCs w:val="26"/>
        </w:rPr>
        <w:t>в случае осуществления перевозок по регулируемым тарифам, завышать установленный тариф на перевозку пассажиров и багажа.</w:t>
      </w:r>
    </w:p>
    <w:p w:rsidR="00E44628" w:rsidRPr="0085586F" w:rsidRDefault="00E44628" w:rsidP="00030E8B">
      <w:pPr>
        <w:pStyle w:val="a6"/>
        <w:numPr>
          <w:ilvl w:val="1"/>
          <w:numId w:val="7"/>
        </w:numPr>
        <w:tabs>
          <w:tab w:val="left" w:pos="993"/>
        </w:tabs>
        <w:ind w:left="0" w:firstLine="567"/>
        <w:jc w:val="both"/>
        <w:rPr>
          <w:rFonts w:eastAsiaTheme="minorHAnsi"/>
          <w:sz w:val="26"/>
          <w:szCs w:val="26"/>
        </w:rPr>
      </w:pPr>
      <w:r w:rsidRPr="0085586F">
        <w:rPr>
          <w:rFonts w:eastAsiaTheme="minorHAnsi"/>
          <w:sz w:val="26"/>
          <w:szCs w:val="26"/>
        </w:rPr>
        <w:t>Пассажир вправе:</w:t>
      </w:r>
    </w:p>
    <w:p w:rsidR="00E44628" w:rsidRPr="00BE7E5D" w:rsidRDefault="00A1138D" w:rsidP="00030E8B">
      <w:pPr>
        <w:pStyle w:val="a6"/>
        <w:numPr>
          <w:ilvl w:val="0"/>
          <w:numId w:val="10"/>
        </w:numPr>
        <w:tabs>
          <w:tab w:val="left" w:pos="993"/>
        </w:tabs>
        <w:ind w:left="0" w:firstLine="567"/>
        <w:jc w:val="both"/>
        <w:rPr>
          <w:rFonts w:eastAsiaTheme="minorHAnsi"/>
          <w:sz w:val="26"/>
          <w:szCs w:val="26"/>
        </w:rPr>
      </w:pPr>
      <w:r w:rsidRPr="00BE7E5D">
        <w:rPr>
          <w:rFonts w:eastAsiaTheme="minorHAnsi"/>
          <w:sz w:val="26"/>
          <w:szCs w:val="26"/>
        </w:rPr>
        <w:t>требовать от п</w:t>
      </w:r>
      <w:r w:rsidR="00E44628" w:rsidRPr="00BE7E5D">
        <w:rPr>
          <w:rFonts w:eastAsiaTheme="minorHAnsi"/>
          <w:sz w:val="26"/>
          <w:szCs w:val="26"/>
        </w:rPr>
        <w:t>еревозчика соблюдения установленных правил перевозки</w:t>
      </w:r>
      <w:r w:rsidR="00A05806" w:rsidRPr="00BE7E5D">
        <w:rPr>
          <w:rFonts w:eastAsiaTheme="minorHAnsi"/>
          <w:sz w:val="26"/>
          <w:szCs w:val="26"/>
        </w:rPr>
        <w:t xml:space="preserve"> пассажиров и багажа</w:t>
      </w:r>
      <w:r w:rsidR="00E44628" w:rsidRPr="00BE7E5D">
        <w:rPr>
          <w:rFonts w:eastAsiaTheme="minorHAnsi"/>
          <w:sz w:val="26"/>
          <w:szCs w:val="26"/>
        </w:rPr>
        <w:t>, иметь свободный д</w:t>
      </w:r>
      <w:r w:rsidR="00A05806" w:rsidRPr="00BE7E5D">
        <w:rPr>
          <w:rFonts w:eastAsiaTheme="minorHAnsi"/>
          <w:sz w:val="26"/>
          <w:szCs w:val="26"/>
        </w:rPr>
        <w:t xml:space="preserve">оступ к информации о </w:t>
      </w:r>
      <w:r w:rsidR="005C6156" w:rsidRPr="00BE7E5D">
        <w:rPr>
          <w:rFonts w:eastAsia="Calibri"/>
          <w:sz w:val="26"/>
          <w:szCs w:val="26"/>
        </w:rPr>
        <w:t>м</w:t>
      </w:r>
      <w:r w:rsidR="002A5CAC" w:rsidRPr="00BE7E5D">
        <w:rPr>
          <w:rFonts w:eastAsia="Calibri"/>
          <w:sz w:val="26"/>
          <w:szCs w:val="26"/>
        </w:rPr>
        <w:t>униципальном маршруте</w:t>
      </w:r>
      <w:r w:rsidRPr="00BE7E5D">
        <w:rPr>
          <w:rFonts w:eastAsiaTheme="minorHAnsi"/>
          <w:sz w:val="26"/>
          <w:szCs w:val="26"/>
        </w:rPr>
        <w:t>, п</w:t>
      </w:r>
      <w:r w:rsidR="00E44628" w:rsidRPr="00BE7E5D">
        <w:rPr>
          <w:rFonts w:eastAsiaTheme="minorHAnsi"/>
          <w:sz w:val="26"/>
          <w:szCs w:val="26"/>
        </w:rPr>
        <w:t>еревозчике, уполномоченном и контролирующем органах;</w:t>
      </w:r>
    </w:p>
    <w:p w:rsidR="00E44628" w:rsidRPr="00BE7E5D" w:rsidRDefault="00E44628" w:rsidP="00030E8B">
      <w:pPr>
        <w:pStyle w:val="a6"/>
        <w:numPr>
          <w:ilvl w:val="0"/>
          <w:numId w:val="10"/>
        </w:numPr>
        <w:tabs>
          <w:tab w:val="left" w:pos="993"/>
        </w:tabs>
        <w:ind w:left="0" w:firstLine="567"/>
        <w:jc w:val="both"/>
        <w:rPr>
          <w:rFonts w:eastAsiaTheme="minorHAnsi"/>
          <w:sz w:val="26"/>
          <w:szCs w:val="26"/>
        </w:rPr>
      </w:pPr>
      <w:r w:rsidRPr="00BE7E5D">
        <w:rPr>
          <w:rFonts w:eastAsiaTheme="minorHAnsi"/>
          <w:sz w:val="26"/>
          <w:szCs w:val="26"/>
        </w:rPr>
        <w:t xml:space="preserve">обращаться </w:t>
      </w:r>
      <w:r w:rsidR="00F44AC2" w:rsidRPr="00BE7E5D">
        <w:rPr>
          <w:rFonts w:eastAsiaTheme="minorHAnsi"/>
          <w:sz w:val="26"/>
          <w:szCs w:val="26"/>
        </w:rPr>
        <w:t>в</w:t>
      </w:r>
      <w:r w:rsidRPr="00BE7E5D">
        <w:rPr>
          <w:rFonts w:eastAsiaTheme="minorHAnsi"/>
          <w:sz w:val="26"/>
          <w:szCs w:val="26"/>
        </w:rPr>
        <w:t xml:space="preserve"> уполномоченн</w:t>
      </w:r>
      <w:r w:rsidR="00F44AC2" w:rsidRPr="00BE7E5D">
        <w:rPr>
          <w:rFonts w:eastAsiaTheme="minorHAnsi"/>
          <w:sz w:val="26"/>
          <w:szCs w:val="26"/>
        </w:rPr>
        <w:t>ы</w:t>
      </w:r>
      <w:r w:rsidR="003478C8">
        <w:rPr>
          <w:rFonts w:eastAsiaTheme="minorHAnsi"/>
          <w:sz w:val="26"/>
          <w:szCs w:val="26"/>
        </w:rPr>
        <w:t>е</w:t>
      </w:r>
      <w:r w:rsidR="00F44AC2" w:rsidRPr="00BE7E5D">
        <w:rPr>
          <w:rFonts w:eastAsiaTheme="minorHAnsi"/>
          <w:sz w:val="26"/>
          <w:szCs w:val="26"/>
        </w:rPr>
        <w:t xml:space="preserve"> орган</w:t>
      </w:r>
      <w:r w:rsidR="003478C8">
        <w:rPr>
          <w:rFonts w:eastAsiaTheme="minorHAnsi"/>
          <w:sz w:val="26"/>
          <w:szCs w:val="26"/>
        </w:rPr>
        <w:t>ы</w:t>
      </w:r>
      <w:r w:rsidRPr="00BE7E5D">
        <w:rPr>
          <w:rFonts w:eastAsiaTheme="minorHAnsi"/>
          <w:sz w:val="26"/>
          <w:szCs w:val="26"/>
        </w:rPr>
        <w:t xml:space="preserve">, </w:t>
      </w:r>
      <w:r w:rsidR="00F44AC2" w:rsidRPr="00BE7E5D">
        <w:rPr>
          <w:rFonts w:eastAsiaTheme="minorHAnsi"/>
          <w:sz w:val="26"/>
          <w:szCs w:val="26"/>
        </w:rPr>
        <w:t xml:space="preserve">к </w:t>
      </w:r>
      <w:r w:rsidR="00A1138D" w:rsidRPr="00BE7E5D">
        <w:rPr>
          <w:rFonts w:eastAsiaTheme="minorHAnsi"/>
          <w:sz w:val="26"/>
          <w:szCs w:val="26"/>
        </w:rPr>
        <w:t>п</w:t>
      </w:r>
      <w:r w:rsidRPr="00BE7E5D">
        <w:rPr>
          <w:rFonts w:eastAsiaTheme="minorHAnsi"/>
          <w:sz w:val="26"/>
          <w:szCs w:val="26"/>
        </w:rPr>
        <w:t>еревозчику с предложением по совершенствованию перевозок;</w:t>
      </w:r>
    </w:p>
    <w:p w:rsidR="00E44628" w:rsidRPr="00BE7E5D" w:rsidRDefault="00E44628" w:rsidP="00030E8B">
      <w:pPr>
        <w:pStyle w:val="a6"/>
        <w:numPr>
          <w:ilvl w:val="0"/>
          <w:numId w:val="10"/>
        </w:numPr>
        <w:tabs>
          <w:tab w:val="left" w:pos="993"/>
        </w:tabs>
        <w:ind w:left="0" w:firstLine="567"/>
        <w:jc w:val="both"/>
        <w:rPr>
          <w:rFonts w:eastAsiaTheme="minorHAnsi"/>
          <w:sz w:val="26"/>
          <w:szCs w:val="26"/>
        </w:rPr>
      </w:pPr>
      <w:r w:rsidRPr="00BE7E5D">
        <w:rPr>
          <w:rFonts w:eastAsiaTheme="minorHAnsi"/>
          <w:sz w:val="26"/>
          <w:szCs w:val="26"/>
        </w:rPr>
        <w:t>обращаться в установленном порядке за защитой своих прав</w:t>
      </w:r>
      <w:r w:rsidR="002A61EC" w:rsidRPr="00BE7E5D">
        <w:rPr>
          <w:rFonts w:eastAsiaTheme="minorHAnsi"/>
          <w:sz w:val="26"/>
          <w:szCs w:val="26"/>
        </w:rPr>
        <w:t>;</w:t>
      </w:r>
    </w:p>
    <w:p w:rsidR="00E44628" w:rsidRPr="00BE7E5D" w:rsidRDefault="00E44628" w:rsidP="00030E8B">
      <w:pPr>
        <w:pStyle w:val="a6"/>
        <w:numPr>
          <w:ilvl w:val="0"/>
          <w:numId w:val="10"/>
        </w:numPr>
        <w:tabs>
          <w:tab w:val="left" w:pos="993"/>
        </w:tabs>
        <w:ind w:left="0" w:firstLine="567"/>
        <w:jc w:val="both"/>
        <w:rPr>
          <w:rFonts w:eastAsiaTheme="minorHAnsi"/>
          <w:sz w:val="26"/>
          <w:szCs w:val="26"/>
        </w:rPr>
      </w:pPr>
      <w:r w:rsidRPr="00BE7E5D">
        <w:rPr>
          <w:rFonts w:eastAsiaTheme="minorHAnsi"/>
          <w:sz w:val="26"/>
          <w:szCs w:val="26"/>
        </w:rPr>
        <w:t>требовать уважительного обращения.</w:t>
      </w:r>
    </w:p>
    <w:p w:rsidR="003E0138" w:rsidRPr="00BE7E5D" w:rsidRDefault="00432680" w:rsidP="00030E8B">
      <w:pPr>
        <w:pStyle w:val="a6"/>
        <w:numPr>
          <w:ilvl w:val="1"/>
          <w:numId w:val="7"/>
        </w:numPr>
        <w:tabs>
          <w:tab w:val="left" w:pos="993"/>
        </w:tabs>
        <w:ind w:left="0" w:firstLine="567"/>
        <w:jc w:val="both"/>
        <w:rPr>
          <w:rFonts w:eastAsiaTheme="minorHAnsi"/>
          <w:sz w:val="26"/>
          <w:szCs w:val="26"/>
        </w:rPr>
      </w:pPr>
      <w:r w:rsidRPr="00BE7E5D">
        <w:rPr>
          <w:rFonts w:eastAsiaTheme="minorHAnsi"/>
          <w:sz w:val="26"/>
          <w:szCs w:val="26"/>
        </w:rPr>
        <w:t>Пассажир обязан:</w:t>
      </w:r>
    </w:p>
    <w:p w:rsidR="003E0138" w:rsidRPr="00BE7E5D" w:rsidRDefault="003E0138" w:rsidP="00030E8B">
      <w:pPr>
        <w:pStyle w:val="a6"/>
        <w:numPr>
          <w:ilvl w:val="0"/>
          <w:numId w:val="12"/>
        </w:numPr>
        <w:tabs>
          <w:tab w:val="left" w:pos="993"/>
        </w:tabs>
        <w:ind w:left="0" w:firstLine="567"/>
        <w:rPr>
          <w:rFonts w:eastAsiaTheme="minorHAnsi"/>
          <w:sz w:val="26"/>
          <w:szCs w:val="26"/>
        </w:rPr>
      </w:pPr>
      <w:r w:rsidRPr="00BE7E5D">
        <w:rPr>
          <w:rFonts w:eastAsiaTheme="minorHAnsi"/>
          <w:sz w:val="26"/>
          <w:szCs w:val="26"/>
        </w:rPr>
        <w:t>во время поездки соблюдать общественный порядок;</w:t>
      </w:r>
    </w:p>
    <w:p w:rsidR="003E0138" w:rsidRPr="00BE7E5D" w:rsidRDefault="003E0138" w:rsidP="00030E8B">
      <w:pPr>
        <w:pStyle w:val="a6"/>
        <w:numPr>
          <w:ilvl w:val="0"/>
          <w:numId w:val="12"/>
        </w:numPr>
        <w:tabs>
          <w:tab w:val="left" w:pos="993"/>
        </w:tabs>
        <w:ind w:left="0" w:firstLine="567"/>
        <w:rPr>
          <w:rFonts w:eastAsiaTheme="minorHAnsi"/>
          <w:sz w:val="26"/>
          <w:szCs w:val="26"/>
        </w:rPr>
      </w:pPr>
      <w:r w:rsidRPr="00BE7E5D">
        <w:rPr>
          <w:rFonts w:eastAsiaTheme="minorHAnsi"/>
          <w:sz w:val="26"/>
          <w:szCs w:val="26"/>
        </w:rPr>
        <w:t>при посадке и высадке соблюдать меры предосторожности;</w:t>
      </w:r>
    </w:p>
    <w:p w:rsidR="003E0138" w:rsidRPr="00BE7E5D" w:rsidRDefault="003E0138" w:rsidP="003478C8">
      <w:pPr>
        <w:pStyle w:val="a6"/>
        <w:numPr>
          <w:ilvl w:val="0"/>
          <w:numId w:val="12"/>
        </w:numPr>
        <w:tabs>
          <w:tab w:val="left" w:pos="993"/>
        </w:tabs>
        <w:ind w:left="0" w:firstLine="567"/>
        <w:jc w:val="both"/>
        <w:rPr>
          <w:rFonts w:eastAsiaTheme="minorHAnsi"/>
          <w:sz w:val="26"/>
          <w:szCs w:val="26"/>
        </w:rPr>
      </w:pPr>
      <w:r w:rsidRPr="00BE7E5D">
        <w:rPr>
          <w:rFonts w:eastAsiaTheme="minorHAnsi"/>
          <w:sz w:val="26"/>
          <w:szCs w:val="26"/>
        </w:rPr>
        <w:t>соблюдать иные требования, установленные действующим законодательством.</w:t>
      </w:r>
    </w:p>
    <w:p w:rsidR="00BD68F9" w:rsidRPr="00A2721F" w:rsidRDefault="00630EB3" w:rsidP="00030E8B">
      <w:pPr>
        <w:pStyle w:val="a6"/>
        <w:numPr>
          <w:ilvl w:val="1"/>
          <w:numId w:val="7"/>
        </w:numPr>
        <w:tabs>
          <w:tab w:val="left" w:pos="993"/>
        </w:tabs>
        <w:ind w:left="0" w:firstLine="567"/>
        <w:jc w:val="both"/>
        <w:rPr>
          <w:rFonts w:eastAsiaTheme="minorHAnsi"/>
          <w:sz w:val="26"/>
          <w:szCs w:val="26"/>
        </w:rPr>
      </w:pPr>
      <w:r w:rsidRPr="00BE7E5D">
        <w:rPr>
          <w:sz w:val="26"/>
          <w:szCs w:val="26"/>
        </w:rPr>
        <w:t xml:space="preserve">Транспортное средство, используемое для осуществления регулярных перевозок, должно находиться на праве собственности или ином законном основании перевозчика, сведения о котором в отношении данного маршрута включены в реестр </w:t>
      </w:r>
      <w:r w:rsidR="003E0138" w:rsidRPr="00BE7E5D">
        <w:rPr>
          <w:sz w:val="26"/>
          <w:szCs w:val="26"/>
        </w:rPr>
        <w:t xml:space="preserve">муниципальных </w:t>
      </w:r>
      <w:r w:rsidRPr="00BE7E5D">
        <w:rPr>
          <w:sz w:val="26"/>
          <w:szCs w:val="26"/>
        </w:rPr>
        <w:t>маршрутов</w:t>
      </w:r>
      <w:r w:rsidR="003E0138" w:rsidRPr="00BE7E5D">
        <w:rPr>
          <w:sz w:val="26"/>
          <w:szCs w:val="26"/>
        </w:rPr>
        <w:t>.</w:t>
      </w:r>
    </w:p>
    <w:p w:rsidR="00A2721F" w:rsidRDefault="00A2721F" w:rsidP="00A2721F">
      <w:pPr>
        <w:pStyle w:val="a6"/>
        <w:tabs>
          <w:tab w:val="left" w:pos="1276"/>
        </w:tabs>
        <w:ind w:left="567"/>
        <w:jc w:val="both"/>
        <w:rPr>
          <w:sz w:val="26"/>
          <w:szCs w:val="26"/>
        </w:rPr>
      </w:pPr>
    </w:p>
    <w:p w:rsidR="00A2721F" w:rsidRPr="00BE7E5D" w:rsidRDefault="00A2721F" w:rsidP="00A2721F">
      <w:pPr>
        <w:autoSpaceDE w:val="0"/>
        <w:autoSpaceDN w:val="0"/>
        <w:adjustRightInd w:val="0"/>
        <w:jc w:val="center"/>
        <w:outlineLvl w:val="0"/>
        <w:rPr>
          <w:rFonts w:eastAsiaTheme="minorHAnsi"/>
          <w:b/>
          <w:sz w:val="26"/>
          <w:szCs w:val="26"/>
          <w:lang w:eastAsia="en-US"/>
        </w:rPr>
      </w:pPr>
      <w:r w:rsidRPr="00BE7E5D">
        <w:rPr>
          <w:b/>
          <w:sz w:val="26"/>
          <w:szCs w:val="26"/>
        </w:rPr>
        <w:t xml:space="preserve">Глава </w:t>
      </w:r>
      <w:r w:rsidR="00A01001">
        <w:rPr>
          <w:b/>
          <w:sz w:val="26"/>
          <w:szCs w:val="26"/>
        </w:rPr>
        <w:t>21</w:t>
      </w:r>
      <w:r w:rsidRPr="00BE7E5D">
        <w:rPr>
          <w:b/>
          <w:sz w:val="26"/>
          <w:szCs w:val="26"/>
        </w:rPr>
        <w:t xml:space="preserve">. </w:t>
      </w:r>
      <w:r w:rsidRPr="00BE7E5D">
        <w:rPr>
          <w:rFonts w:eastAsiaTheme="minorHAnsi"/>
          <w:b/>
          <w:sz w:val="26"/>
          <w:szCs w:val="26"/>
          <w:lang w:eastAsia="en-US"/>
        </w:rPr>
        <w:t>Отчеты об осуществлении регулярных перевозок.</w:t>
      </w:r>
    </w:p>
    <w:p w:rsidR="00A2721F" w:rsidRPr="002865B4" w:rsidRDefault="00A2721F" w:rsidP="00A2721F">
      <w:pPr>
        <w:autoSpaceDE w:val="0"/>
        <w:autoSpaceDN w:val="0"/>
        <w:adjustRightInd w:val="0"/>
        <w:jc w:val="center"/>
        <w:outlineLvl w:val="0"/>
        <w:rPr>
          <w:rFonts w:eastAsiaTheme="minorHAnsi"/>
          <w:b/>
          <w:sz w:val="26"/>
          <w:szCs w:val="26"/>
          <w:lang w:eastAsia="en-US"/>
        </w:rPr>
      </w:pPr>
    </w:p>
    <w:p w:rsidR="00A2721F" w:rsidRPr="00BE7E5D" w:rsidRDefault="00A2721F" w:rsidP="00F229A7">
      <w:pPr>
        <w:pStyle w:val="a6"/>
        <w:tabs>
          <w:tab w:val="left" w:pos="1276"/>
        </w:tabs>
        <w:ind w:left="0" w:firstLine="567"/>
        <w:jc w:val="both"/>
        <w:rPr>
          <w:rFonts w:eastAsiaTheme="minorHAnsi"/>
          <w:sz w:val="26"/>
          <w:szCs w:val="26"/>
        </w:rPr>
      </w:pPr>
      <w:r w:rsidRPr="00BE7E5D">
        <w:rPr>
          <w:rFonts w:eastAsiaTheme="minorHAnsi"/>
          <w:sz w:val="26"/>
          <w:szCs w:val="26"/>
        </w:rPr>
        <w:t xml:space="preserve">Лица с которыми заключены муниципальные контракты, либо которым выданы </w:t>
      </w:r>
      <w:r w:rsidRPr="00BE7E5D">
        <w:rPr>
          <w:rFonts w:eastAsiaTheme="minorHAnsi"/>
          <w:sz w:val="26"/>
          <w:szCs w:val="26"/>
          <w:lang w:eastAsia="en-US"/>
        </w:rPr>
        <w:t xml:space="preserve">свидетельства </w:t>
      </w:r>
      <w:r w:rsidRPr="00BE7E5D">
        <w:rPr>
          <w:sz w:val="26"/>
          <w:szCs w:val="26"/>
        </w:rPr>
        <w:t xml:space="preserve">об осуществлении перевозок </w:t>
      </w:r>
      <w:r w:rsidRPr="00BE7E5D">
        <w:rPr>
          <w:rFonts w:eastAsiaTheme="minorHAnsi"/>
          <w:sz w:val="26"/>
          <w:szCs w:val="26"/>
        </w:rPr>
        <w:t xml:space="preserve">обязаны представлять в администрацию района статистические отчеты об осуществлении регулярных перевозок по формам, утвержденным </w:t>
      </w:r>
      <w:r w:rsidRPr="00BE7E5D">
        <w:rPr>
          <w:sz w:val="26"/>
          <w:szCs w:val="26"/>
        </w:rPr>
        <w:t>Министерством транспорта Российской Федерации.</w:t>
      </w:r>
    </w:p>
    <w:p w:rsidR="009C5B81" w:rsidRPr="00BE7E5D" w:rsidRDefault="009C5B81" w:rsidP="00032663">
      <w:pPr>
        <w:pStyle w:val="a6"/>
        <w:tabs>
          <w:tab w:val="left" w:pos="1276"/>
        </w:tabs>
        <w:ind w:left="709"/>
        <w:jc w:val="both"/>
        <w:rPr>
          <w:rFonts w:eastAsiaTheme="minorHAnsi"/>
          <w:sz w:val="26"/>
          <w:szCs w:val="26"/>
        </w:rPr>
      </w:pPr>
    </w:p>
    <w:p w:rsidR="00C369EF" w:rsidRPr="00BE7E5D" w:rsidRDefault="00BC5DBA" w:rsidP="00C369EF">
      <w:pPr>
        <w:jc w:val="center"/>
        <w:rPr>
          <w:rFonts w:eastAsiaTheme="minorHAnsi"/>
          <w:b/>
          <w:sz w:val="26"/>
          <w:szCs w:val="26"/>
        </w:rPr>
      </w:pPr>
      <w:r w:rsidRPr="00BE7E5D">
        <w:rPr>
          <w:b/>
          <w:sz w:val="26"/>
          <w:szCs w:val="26"/>
        </w:rPr>
        <w:t xml:space="preserve">Глава </w:t>
      </w:r>
      <w:r w:rsidR="00A01001">
        <w:rPr>
          <w:b/>
          <w:sz w:val="26"/>
          <w:szCs w:val="26"/>
        </w:rPr>
        <w:t>22</w:t>
      </w:r>
      <w:r w:rsidRPr="00BE7E5D">
        <w:rPr>
          <w:b/>
          <w:sz w:val="26"/>
          <w:szCs w:val="26"/>
        </w:rPr>
        <w:t xml:space="preserve">. </w:t>
      </w:r>
      <w:r w:rsidR="004B63EB" w:rsidRPr="00BE7E5D">
        <w:rPr>
          <w:b/>
          <w:sz w:val="26"/>
          <w:szCs w:val="26"/>
        </w:rPr>
        <w:t>Т</w:t>
      </w:r>
      <w:r w:rsidR="00C369EF" w:rsidRPr="00BE7E5D">
        <w:rPr>
          <w:rFonts w:eastAsiaTheme="minorHAnsi"/>
          <w:b/>
          <w:sz w:val="26"/>
          <w:szCs w:val="26"/>
        </w:rPr>
        <w:t>ребования к пассажирским автомобильным</w:t>
      </w:r>
    </w:p>
    <w:p w:rsidR="00BC5DBA" w:rsidRPr="00BE7E5D" w:rsidRDefault="00C369EF" w:rsidP="00C369EF">
      <w:pPr>
        <w:jc w:val="center"/>
        <w:rPr>
          <w:rFonts w:eastAsiaTheme="minorHAnsi"/>
          <w:b/>
          <w:sz w:val="26"/>
          <w:szCs w:val="26"/>
        </w:rPr>
      </w:pPr>
      <w:r w:rsidRPr="00BE7E5D">
        <w:rPr>
          <w:rFonts w:eastAsiaTheme="minorHAnsi"/>
          <w:b/>
          <w:sz w:val="26"/>
          <w:szCs w:val="26"/>
        </w:rPr>
        <w:t>транспортным средствам</w:t>
      </w:r>
      <w:r w:rsidR="00BC5DBA" w:rsidRPr="00BE7E5D">
        <w:rPr>
          <w:rFonts w:eastAsiaTheme="minorHAnsi"/>
          <w:b/>
          <w:sz w:val="26"/>
          <w:szCs w:val="26"/>
        </w:rPr>
        <w:t>.</w:t>
      </w:r>
    </w:p>
    <w:p w:rsidR="00032663" w:rsidRPr="002865B4" w:rsidRDefault="00032663" w:rsidP="00032663">
      <w:pPr>
        <w:pStyle w:val="a6"/>
        <w:tabs>
          <w:tab w:val="left" w:pos="1276"/>
        </w:tabs>
        <w:ind w:left="709"/>
        <w:jc w:val="both"/>
        <w:rPr>
          <w:rFonts w:eastAsiaTheme="minorHAnsi"/>
          <w:sz w:val="26"/>
          <w:szCs w:val="26"/>
        </w:rPr>
      </w:pPr>
    </w:p>
    <w:p w:rsidR="003B6A37" w:rsidRPr="00BE7E5D" w:rsidRDefault="003B6A37" w:rsidP="00030E8B">
      <w:pPr>
        <w:pStyle w:val="a6"/>
        <w:numPr>
          <w:ilvl w:val="1"/>
          <w:numId w:val="45"/>
        </w:numPr>
        <w:tabs>
          <w:tab w:val="left" w:pos="993"/>
        </w:tabs>
        <w:ind w:left="0" w:firstLine="567"/>
        <w:jc w:val="both"/>
        <w:rPr>
          <w:rFonts w:eastAsiaTheme="minorHAnsi"/>
          <w:sz w:val="26"/>
          <w:szCs w:val="26"/>
        </w:rPr>
      </w:pPr>
      <w:r w:rsidRPr="00BE7E5D">
        <w:rPr>
          <w:rFonts w:eastAsiaTheme="minorHAnsi"/>
          <w:sz w:val="26"/>
          <w:szCs w:val="26"/>
        </w:rPr>
        <w:t>Пассажирские автомобильные транспортные средства, выпускаемые</w:t>
      </w:r>
      <w:r w:rsidR="00A0249D" w:rsidRPr="00BE7E5D">
        <w:rPr>
          <w:rFonts w:eastAsiaTheme="minorHAnsi"/>
          <w:sz w:val="26"/>
          <w:szCs w:val="26"/>
        </w:rPr>
        <w:t xml:space="preserve"> </w:t>
      </w:r>
      <w:r w:rsidRPr="00BE7E5D">
        <w:rPr>
          <w:rFonts w:eastAsiaTheme="minorHAnsi"/>
          <w:sz w:val="26"/>
          <w:szCs w:val="26"/>
        </w:rPr>
        <w:t xml:space="preserve">на </w:t>
      </w:r>
      <w:r w:rsidR="005C6156" w:rsidRPr="00BE7E5D">
        <w:rPr>
          <w:rFonts w:eastAsiaTheme="minorHAnsi"/>
          <w:sz w:val="26"/>
          <w:szCs w:val="26"/>
        </w:rPr>
        <w:t>м</w:t>
      </w:r>
      <w:r w:rsidR="00DB592A" w:rsidRPr="00BE7E5D">
        <w:rPr>
          <w:rFonts w:eastAsiaTheme="minorHAnsi"/>
          <w:sz w:val="26"/>
          <w:szCs w:val="26"/>
        </w:rPr>
        <w:t xml:space="preserve">униципальный </w:t>
      </w:r>
      <w:r w:rsidRPr="00BE7E5D">
        <w:rPr>
          <w:rFonts w:eastAsiaTheme="minorHAnsi"/>
          <w:sz w:val="26"/>
          <w:szCs w:val="26"/>
        </w:rPr>
        <w:t>маршрут должны</w:t>
      </w:r>
      <w:r w:rsidR="00A0249D" w:rsidRPr="00BE7E5D">
        <w:rPr>
          <w:rFonts w:eastAsiaTheme="minorHAnsi"/>
          <w:sz w:val="26"/>
          <w:szCs w:val="26"/>
        </w:rPr>
        <w:t xml:space="preserve"> </w:t>
      </w:r>
      <w:r w:rsidRPr="00BE7E5D">
        <w:rPr>
          <w:rFonts w:eastAsiaTheme="minorHAnsi"/>
          <w:sz w:val="26"/>
          <w:szCs w:val="26"/>
        </w:rPr>
        <w:t>быть зарегистрированы в органах государственной инспекции безопасности</w:t>
      </w:r>
      <w:r w:rsidR="00A0249D" w:rsidRPr="00BE7E5D">
        <w:rPr>
          <w:rFonts w:eastAsiaTheme="minorHAnsi"/>
          <w:sz w:val="26"/>
          <w:szCs w:val="26"/>
        </w:rPr>
        <w:t xml:space="preserve"> </w:t>
      </w:r>
      <w:r w:rsidRPr="00BE7E5D">
        <w:rPr>
          <w:rFonts w:eastAsiaTheme="minorHAnsi"/>
          <w:sz w:val="26"/>
          <w:szCs w:val="26"/>
        </w:rPr>
        <w:t>дорожного движения, находиться в технически исправном состоянии и</w:t>
      </w:r>
      <w:r w:rsidR="00A0249D" w:rsidRPr="00BE7E5D">
        <w:rPr>
          <w:rFonts w:eastAsiaTheme="minorHAnsi"/>
          <w:sz w:val="26"/>
          <w:szCs w:val="26"/>
        </w:rPr>
        <w:t xml:space="preserve"> </w:t>
      </w:r>
      <w:r w:rsidRPr="00BE7E5D">
        <w:rPr>
          <w:rFonts w:eastAsiaTheme="minorHAnsi"/>
          <w:sz w:val="26"/>
          <w:szCs w:val="26"/>
        </w:rPr>
        <w:t>обеспечивать безопасность дорожного движения и бесперебойную работу.</w:t>
      </w:r>
      <w:r w:rsidR="000011A5" w:rsidRPr="00BE7E5D">
        <w:rPr>
          <w:rFonts w:eastAsiaTheme="minorHAnsi"/>
          <w:sz w:val="26"/>
          <w:szCs w:val="26"/>
        </w:rPr>
        <w:t xml:space="preserve"> </w:t>
      </w:r>
      <w:r w:rsidRPr="00BE7E5D">
        <w:rPr>
          <w:rFonts w:eastAsiaTheme="minorHAnsi"/>
          <w:sz w:val="26"/>
          <w:szCs w:val="26"/>
        </w:rPr>
        <w:t>Назначение и вид транспортного средства должны соответствовать виду</w:t>
      </w:r>
      <w:r w:rsidR="00A0249D" w:rsidRPr="00BE7E5D">
        <w:rPr>
          <w:rFonts w:eastAsiaTheme="minorHAnsi"/>
          <w:sz w:val="26"/>
          <w:szCs w:val="26"/>
        </w:rPr>
        <w:t xml:space="preserve"> </w:t>
      </w:r>
      <w:r w:rsidRPr="00BE7E5D">
        <w:rPr>
          <w:rFonts w:eastAsiaTheme="minorHAnsi"/>
          <w:sz w:val="26"/>
          <w:szCs w:val="26"/>
        </w:rPr>
        <w:t>перевозок с учетом дорожных и природно-климатических условий.</w:t>
      </w:r>
    </w:p>
    <w:p w:rsidR="003B6A37" w:rsidRPr="00BE7E5D" w:rsidRDefault="003B6A37" w:rsidP="00030E8B">
      <w:pPr>
        <w:pStyle w:val="a6"/>
        <w:numPr>
          <w:ilvl w:val="1"/>
          <w:numId w:val="45"/>
        </w:numPr>
        <w:tabs>
          <w:tab w:val="left" w:pos="993"/>
        </w:tabs>
        <w:ind w:left="0" w:firstLine="567"/>
        <w:jc w:val="both"/>
        <w:rPr>
          <w:rFonts w:eastAsiaTheme="minorHAnsi"/>
          <w:sz w:val="26"/>
          <w:szCs w:val="26"/>
        </w:rPr>
      </w:pPr>
      <w:r w:rsidRPr="00BE7E5D">
        <w:rPr>
          <w:rFonts w:eastAsiaTheme="minorHAnsi"/>
          <w:sz w:val="26"/>
          <w:szCs w:val="26"/>
        </w:rPr>
        <w:lastRenderedPageBreak/>
        <w:t>Внутреннее и внешнее оформление автомобильного транспортного</w:t>
      </w:r>
      <w:r w:rsidR="00A0249D" w:rsidRPr="00BE7E5D">
        <w:rPr>
          <w:rFonts w:eastAsiaTheme="minorHAnsi"/>
          <w:sz w:val="26"/>
          <w:szCs w:val="26"/>
        </w:rPr>
        <w:t xml:space="preserve"> </w:t>
      </w:r>
      <w:r w:rsidRPr="00BE7E5D">
        <w:rPr>
          <w:rFonts w:eastAsiaTheme="minorHAnsi"/>
          <w:sz w:val="26"/>
          <w:szCs w:val="26"/>
        </w:rPr>
        <w:t xml:space="preserve">средства должно соответствовать </w:t>
      </w:r>
      <w:r w:rsidR="00040AE3" w:rsidRPr="00BE7E5D">
        <w:rPr>
          <w:rFonts w:eastAsiaTheme="minorHAnsi"/>
          <w:sz w:val="26"/>
          <w:szCs w:val="26"/>
        </w:rPr>
        <w:t>требованиям законодательства</w:t>
      </w:r>
      <w:r w:rsidRPr="00BE7E5D">
        <w:rPr>
          <w:rFonts w:eastAsiaTheme="minorHAnsi"/>
          <w:sz w:val="26"/>
          <w:szCs w:val="26"/>
        </w:rPr>
        <w:t xml:space="preserve"> и обеспечивать</w:t>
      </w:r>
      <w:r w:rsidR="00A0249D" w:rsidRPr="00BE7E5D">
        <w:rPr>
          <w:rFonts w:eastAsiaTheme="minorHAnsi"/>
          <w:sz w:val="26"/>
          <w:szCs w:val="26"/>
        </w:rPr>
        <w:t xml:space="preserve"> </w:t>
      </w:r>
      <w:r w:rsidRPr="00BE7E5D">
        <w:rPr>
          <w:rFonts w:eastAsiaTheme="minorHAnsi"/>
          <w:sz w:val="26"/>
          <w:szCs w:val="26"/>
        </w:rPr>
        <w:t>информирование пассажира об условиях выполнения перевозки.</w:t>
      </w:r>
    </w:p>
    <w:p w:rsidR="003B6A37" w:rsidRPr="00BE7E5D" w:rsidRDefault="003B6A37" w:rsidP="00030E8B">
      <w:pPr>
        <w:pStyle w:val="a6"/>
        <w:numPr>
          <w:ilvl w:val="1"/>
          <w:numId w:val="45"/>
        </w:numPr>
        <w:tabs>
          <w:tab w:val="left" w:pos="993"/>
        </w:tabs>
        <w:ind w:left="0" w:firstLine="567"/>
        <w:jc w:val="both"/>
        <w:rPr>
          <w:rFonts w:eastAsiaTheme="minorHAnsi"/>
          <w:sz w:val="26"/>
          <w:szCs w:val="26"/>
        </w:rPr>
      </w:pPr>
      <w:r w:rsidRPr="00BE7E5D">
        <w:rPr>
          <w:rFonts w:eastAsiaTheme="minorHAnsi"/>
          <w:sz w:val="26"/>
          <w:szCs w:val="26"/>
        </w:rPr>
        <w:t>Для осуществления регулярных перевозок</w:t>
      </w:r>
      <w:r w:rsidR="00A0249D" w:rsidRPr="00BE7E5D">
        <w:rPr>
          <w:rFonts w:eastAsiaTheme="minorHAnsi"/>
          <w:sz w:val="26"/>
          <w:szCs w:val="26"/>
        </w:rPr>
        <w:t xml:space="preserve"> </w:t>
      </w:r>
      <w:r w:rsidRPr="00BE7E5D">
        <w:rPr>
          <w:rFonts w:eastAsiaTheme="minorHAnsi"/>
          <w:sz w:val="26"/>
          <w:szCs w:val="26"/>
        </w:rPr>
        <w:t>автомобильным транспортом могут использоваться транспортные средства, имеющие следующие</w:t>
      </w:r>
      <w:r w:rsidR="00A0249D" w:rsidRPr="00BE7E5D">
        <w:rPr>
          <w:rFonts w:eastAsiaTheme="minorHAnsi"/>
          <w:sz w:val="26"/>
          <w:szCs w:val="26"/>
        </w:rPr>
        <w:t xml:space="preserve"> </w:t>
      </w:r>
      <w:r w:rsidRPr="00BE7E5D">
        <w:rPr>
          <w:rFonts w:eastAsiaTheme="minorHAnsi"/>
          <w:sz w:val="26"/>
          <w:szCs w:val="26"/>
        </w:rPr>
        <w:t>параметры:</w:t>
      </w:r>
    </w:p>
    <w:p w:rsidR="003B6A37" w:rsidRPr="00BE7E5D" w:rsidRDefault="003B6A37" w:rsidP="00030E8B">
      <w:pPr>
        <w:pStyle w:val="a6"/>
        <w:numPr>
          <w:ilvl w:val="1"/>
          <w:numId w:val="11"/>
        </w:numPr>
        <w:tabs>
          <w:tab w:val="left" w:pos="993"/>
        </w:tabs>
        <w:ind w:left="0" w:firstLine="567"/>
        <w:jc w:val="both"/>
        <w:rPr>
          <w:rFonts w:eastAsiaTheme="minorHAnsi"/>
          <w:sz w:val="26"/>
          <w:szCs w:val="26"/>
        </w:rPr>
      </w:pPr>
      <w:r w:rsidRPr="00BE7E5D">
        <w:rPr>
          <w:rFonts w:eastAsiaTheme="minorHAnsi"/>
          <w:sz w:val="26"/>
          <w:szCs w:val="26"/>
        </w:rPr>
        <w:t>имеющие левостороннее расположение рулевого управления и</w:t>
      </w:r>
      <w:r w:rsidR="00A0249D" w:rsidRPr="00BE7E5D">
        <w:rPr>
          <w:rFonts w:eastAsiaTheme="minorHAnsi"/>
          <w:sz w:val="26"/>
          <w:szCs w:val="26"/>
        </w:rPr>
        <w:t xml:space="preserve"> </w:t>
      </w:r>
      <w:r w:rsidRPr="00BE7E5D">
        <w:rPr>
          <w:rFonts w:eastAsiaTheme="minorHAnsi"/>
          <w:sz w:val="26"/>
          <w:szCs w:val="26"/>
        </w:rPr>
        <w:t>правосторонние двери;</w:t>
      </w:r>
    </w:p>
    <w:p w:rsidR="003B6A37" w:rsidRPr="00BE7E5D" w:rsidRDefault="00613A8B" w:rsidP="00030E8B">
      <w:pPr>
        <w:pStyle w:val="a6"/>
        <w:numPr>
          <w:ilvl w:val="1"/>
          <w:numId w:val="11"/>
        </w:numPr>
        <w:tabs>
          <w:tab w:val="left" w:pos="993"/>
        </w:tabs>
        <w:ind w:left="0" w:firstLine="567"/>
        <w:jc w:val="both"/>
        <w:rPr>
          <w:rFonts w:eastAsiaTheme="minorHAnsi"/>
          <w:sz w:val="26"/>
          <w:szCs w:val="26"/>
        </w:rPr>
      </w:pPr>
      <w:r w:rsidRPr="00BE7E5D">
        <w:rPr>
          <w:rFonts w:eastAsiaTheme="minorHAnsi"/>
          <w:sz w:val="26"/>
          <w:szCs w:val="26"/>
        </w:rPr>
        <w:t xml:space="preserve">укомплектованные и </w:t>
      </w:r>
      <w:r w:rsidR="003B6A37" w:rsidRPr="00BE7E5D">
        <w:rPr>
          <w:rFonts w:eastAsiaTheme="minorHAnsi"/>
          <w:sz w:val="26"/>
          <w:szCs w:val="26"/>
        </w:rPr>
        <w:t>оборудованные согласно Правил перевозок пассажиров и багажа</w:t>
      </w:r>
      <w:r w:rsidR="00A0249D" w:rsidRPr="00BE7E5D">
        <w:rPr>
          <w:rFonts w:eastAsiaTheme="minorHAnsi"/>
          <w:sz w:val="26"/>
          <w:szCs w:val="26"/>
        </w:rPr>
        <w:t xml:space="preserve"> </w:t>
      </w:r>
      <w:r w:rsidR="003B6A37" w:rsidRPr="00BE7E5D">
        <w:rPr>
          <w:rFonts w:eastAsiaTheme="minorHAnsi"/>
          <w:sz w:val="26"/>
          <w:szCs w:val="26"/>
        </w:rPr>
        <w:t>автомобильным транспортом и городским наземным электрическим</w:t>
      </w:r>
      <w:r w:rsidR="00A0249D" w:rsidRPr="00BE7E5D">
        <w:rPr>
          <w:rFonts w:eastAsiaTheme="minorHAnsi"/>
          <w:sz w:val="26"/>
          <w:szCs w:val="26"/>
        </w:rPr>
        <w:t xml:space="preserve"> </w:t>
      </w:r>
      <w:r w:rsidR="003B6A37" w:rsidRPr="00BE7E5D">
        <w:rPr>
          <w:rFonts w:eastAsiaTheme="minorHAnsi"/>
          <w:sz w:val="26"/>
          <w:szCs w:val="26"/>
        </w:rPr>
        <w:t>транспортом, утвержденных постановлением Правительства Российской</w:t>
      </w:r>
      <w:r w:rsidR="00A0249D" w:rsidRPr="00BE7E5D">
        <w:rPr>
          <w:rFonts w:eastAsiaTheme="minorHAnsi"/>
          <w:sz w:val="26"/>
          <w:szCs w:val="26"/>
        </w:rPr>
        <w:t xml:space="preserve"> </w:t>
      </w:r>
      <w:r w:rsidRPr="00BE7E5D">
        <w:rPr>
          <w:rFonts w:eastAsiaTheme="minorHAnsi"/>
          <w:sz w:val="26"/>
          <w:szCs w:val="26"/>
        </w:rPr>
        <w:t>Федерации от 14.02.2009 №112 и иных нормативно-правовых актов Российско</w:t>
      </w:r>
      <w:r w:rsidR="00A76402" w:rsidRPr="00BE7E5D">
        <w:rPr>
          <w:rFonts w:eastAsiaTheme="minorHAnsi"/>
          <w:sz w:val="26"/>
          <w:szCs w:val="26"/>
        </w:rPr>
        <w:t>й Федерации и Иркутской области</w:t>
      </w:r>
      <w:r w:rsidRPr="00BE7E5D">
        <w:rPr>
          <w:rFonts w:eastAsiaTheme="minorHAnsi"/>
          <w:sz w:val="26"/>
          <w:szCs w:val="26"/>
        </w:rPr>
        <w:t>;</w:t>
      </w:r>
    </w:p>
    <w:p w:rsidR="00613A8B" w:rsidRPr="00BE7E5D" w:rsidRDefault="003B6A37" w:rsidP="00030E8B">
      <w:pPr>
        <w:pStyle w:val="a6"/>
        <w:numPr>
          <w:ilvl w:val="1"/>
          <w:numId w:val="11"/>
        </w:numPr>
        <w:tabs>
          <w:tab w:val="left" w:pos="993"/>
        </w:tabs>
        <w:ind w:left="0" w:firstLine="567"/>
        <w:jc w:val="both"/>
        <w:rPr>
          <w:rFonts w:eastAsiaTheme="minorHAnsi"/>
          <w:sz w:val="26"/>
          <w:szCs w:val="26"/>
        </w:rPr>
      </w:pPr>
      <w:r w:rsidRPr="00BE7E5D">
        <w:rPr>
          <w:rFonts w:eastAsiaTheme="minorHAnsi"/>
          <w:sz w:val="26"/>
          <w:szCs w:val="26"/>
        </w:rPr>
        <w:t xml:space="preserve">соответствующие </w:t>
      </w:r>
      <w:r w:rsidR="00613A8B" w:rsidRPr="00BE7E5D">
        <w:rPr>
          <w:rFonts w:eastAsiaTheme="minorHAnsi"/>
          <w:sz w:val="26"/>
          <w:szCs w:val="26"/>
        </w:rPr>
        <w:t>иным требованиям, установле</w:t>
      </w:r>
      <w:r w:rsidR="00825307" w:rsidRPr="00BE7E5D">
        <w:rPr>
          <w:rFonts w:eastAsiaTheme="minorHAnsi"/>
          <w:sz w:val="26"/>
          <w:szCs w:val="26"/>
        </w:rPr>
        <w:t>нным конкурсной документацией, м</w:t>
      </w:r>
      <w:r w:rsidR="00613A8B" w:rsidRPr="00BE7E5D">
        <w:rPr>
          <w:rFonts w:eastAsiaTheme="minorHAnsi"/>
          <w:sz w:val="26"/>
          <w:szCs w:val="26"/>
        </w:rPr>
        <w:t>униципа</w:t>
      </w:r>
      <w:r w:rsidR="00152F6F" w:rsidRPr="00BE7E5D">
        <w:rPr>
          <w:rFonts w:eastAsiaTheme="minorHAnsi"/>
          <w:sz w:val="26"/>
          <w:szCs w:val="26"/>
        </w:rPr>
        <w:t>льным контрактом</w:t>
      </w:r>
      <w:r w:rsidR="00152F6F" w:rsidRPr="00BE7E5D">
        <w:rPr>
          <w:sz w:val="26"/>
          <w:szCs w:val="26"/>
        </w:rPr>
        <w:t>.</w:t>
      </w:r>
    </w:p>
    <w:p w:rsidR="0009786D" w:rsidRPr="00BE7E5D" w:rsidRDefault="0009786D" w:rsidP="004F1491">
      <w:pPr>
        <w:jc w:val="both"/>
        <w:rPr>
          <w:rFonts w:eastAsiaTheme="minorHAnsi"/>
          <w:sz w:val="26"/>
          <w:szCs w:val="26"/>
        </w:rPr>
      </w:pPr>
    </w:p>
    <w:p w:rsidR="00C4788E" w:rsidRPr="00BE7E5D" w:rsidRDefault="00C4788E" w:rsidP="00C4788E">
      <w:pPr>
        <w:jc w:val="center"/>
        <w:rPr>
          <w:rFonts w:eastAsiaTheme="minorHAnsi"/>
          <w:b/>
          <w:sz w:val="26"/>
          <w:szCs w:val="26"/>
        </w:rPr>
      </w:pPr>
      <w:r w:rsidRPr="00BE7E5D">
        <w:rPr>
          <w:b/>
          <w:sz w:val="26"/>
          <w:szCs w:val="26"/>
        </w:rPr>
        <w:t xml:space="preserve">Глава </w:t>
      </w:r>
      <w:r w:rsidR="00A01001">
        <w:rPr>
          <w:b/>
          <w:sz w:val="26"/>
          <w:szCs w:val="26"/>
        </w:rPr>
        <w:t>23</w:t>
      </w:r>
      <w:r w:rsidRPr="00BE7E5D">
        <w:rPr>
          <w:b/>
          <w:sz w:val="26"/>
          <w:szCs w:val="26"/>
        </w:rPr>
        <w:t xml:space="preserve">. </w:t>
      </w:r>
      <w:r w:rsidR="006E4263" w:rsidRPr="00BE7E5D">
        <w:rPr>
          <w:rFonts w:eastAsiaTheme="minorHAnsi"/>
          <w:b/>
          <w:sz w:val="26"/>
          <w:szCs w:val="26"/>
        </w:rPr>
        <w:t xml:space="preserve">Контроль в сфере автомобильного транспортного </w:t>
      </w:r>
    </w:p>
    <w:p w:rsidR="006E4263" w:rsidRPr="00BE7E5D" w:rsidRDefault="006E4263" w:rsidP="00C4788E">
      <w:pPr>
        <w:jc w:val="center"/>
        <w:rPr>
          <w:rFonts w:eastAsiaTheme="minorHAnsi"/>
          <w:b/>
          <w:sz w:val="26"/>
          <w:szCs w:val="26"/>
        </w:rPr>
      </w:pPr>
      <w:r w:rsidRPr="00BE7E5D">
        <w:rPr>
          <w:rFonts w:eastAsiaTheme="minorHAnsi"/>
          <w:b/>
          <w:sz w:val="26"/>
          <w:szCs w:val="26"/>
        </w:rPr>
        <w:t>обслуживания</w:t>
      </w:r>
      <w:r w:rsidR="00C4788E" w:rsidRPr="00BE7E5D">
        <w:rPr>
          <w:rFonts w:eastAsiaTheme="minorHAnsi"/>
          <w:b/>
          <w:sz w:val="26"/>
          <w:szCs w:val="26"/>
        </w:rPr>
        <w:t xml:space="preserve"> </w:t>
      </w:r>
      <w:r w:rsidRPr="00BE7E5D">
        <w:rPr>
          <w:rFonts w:eastAsiaTheme="minorHAnsi"/>
          <w:b/>
          <w:sz w:val="26"/>
          <w:szCs w:val="26"/>
        </w:rPr>
        <w:t>населения</w:t>
      </w:r>
      <w:r w:rsidR="00C4788E" w:rsidRPr="00BE7E5D">
        <w:rPr>
          <w:rFonts w:eastAsiaTheme="minorHAnsi"/>
          <w:b/>
          <w:sz w:val="26"/>
          <w:szCs w:val="26"/>
        </w:rPr>
        <w:t>.</w:t>
      </w:r>
    </w:p>
    <w:p w:rsidR="00C4788E" w:rsidRPr="00BE7E5D" w:rsidRDefault="00C4788E" w:rsidP="006E4263">
      <w:pPr>
        <w:jc w:val="both"/>
        <w:rPr>
          <w:rFonts w:eastAsiaTheme="minorHAnsi"/>
          <w:sz w:val="26"/>
          <w:szCs w:val="26"/>
        </w:rPr>
      </w:pPr>
    </w:p>
    <w:p w:rsidR="006E4263" w:rsidRPr="00BE7E5D" w:rsidRDefault="006E4263" w:rsidP="00030E8B">
      <w:pPr>
        <w:pStyle w:val="a6"/>
        <w:numPr>
          <w:ilvl w:val="1"/>
          <w:numId w:val="46"/>
        </w:numPr>
        <w:tabs>
          <w:tab w:val="left" w:pos="993"/>
        </w:tabs>
        <w:ind w:left="0" w:firstLine="567"/>
        <w:jc w:val="both"/>
        <w:rPr>
          <w:rFonts w:eastAsia="TimesNewRomanPSMT"/>
          <w:sz w:val="26"/>
          <w:szCs w:val="26"/>
        </w:rPr>
      </w:pPr>
      <w:r w:rsidRPr="00BE7E5D">
        <w:rPr>
          <w:rFonts w:eastAsia="TimesNewRomanPSMT"/>
          <w:sz w:val="26"/>
          <w:szCs w:val="26"/>
        </w:rPr>
        <w:t xml:space="preserve">Контроль за </w:t>
      </w:r>
      <w:r w:rsidR="00E23EC7" w:rsidRPr="00BE7E5D">
        <w:rPr>
          <w:rFonts w:eastAsia="TimesNewRomanPSMT"/>
          <w:sz w:val="26"/>
          <w:szCs w:val="26"/>
        </w:rPr>
        <w:t>транспортн</w:t>
      </w:r>
      <w:r w:rsidR="004756E8" w:rsidRPr="00BE7E5D">
        <w:rPr>
          <w:rFonts w:eastAsia="TimesNewRomanPSMT"/>
          <w:sz w:val="26"/>
          <w:szCs w:val="26"/>
        </w:rPr>
        <w:t>ым</w:t>
      </w:r>
      <w:r w:rsidR="00E23EC7" w:rsidRPr="00BE7E5D">
        <w:rPr>
          <w:rFonts w:eastAsia="TimesNewRomanPSMT"/>
          <w:sz w:val="26"/>
          <w:szCs w:val="26"/>
        </w:rPr>
        <w:t xml:space="preserve"> обслуживани</w:t>
      </w:r>
      <w:r w:rsidR="004756E8" w:rsidRPr="00BE7E5D">
        <w:rPr>
          <w:rFonts w:eastAsia="TimesNewRomanPSMT"/>
          <w:sz w:val="26"/>
          <w:szCs w:val="26"/>
        </w:rPr>
        <w:t>ем</w:t>
      </w:r>
      <w:r w:rsidR="00E23EC7" w:rsidRPr="00BE7E5D">
        <w:rPr>
          <w:rFonts w:eastAsia="TimesNewRomanPSMT"/>
          <w:sz w:val="26"/>
          <w:szCs w:val="26"/>
        </w:rPr>
        <w:t xml:space="preserve"> населения</w:t>
      </w:r>
      <w:r w:rsidRPr="00BE7E5D">
        <w:rPr>
          <w:rFonts w:eastAsia="TimesNewRomanPSMT"/>
          <w:sz w:val="26"/>
          <w:szCs w:val="26"/>
        </w:rPr>
        <w:t xml:space="preserve"> осуществляется в соответствии с законодательством.</w:t>
      </w:r>
    </w:p>
    <w:p w:rsidR="006E4263" w:rsidRPr="00BE7E5D" w:rsidRDefault="006E4263" w:rsidP="00030E8B">
      <w:pPr>
        <w:pStyle w:val="a6"/>
        <w:numPr>
          <w:ilvl w:val="1"/>
          <w:numId w:val="46"/>
        </w:numPr>
        <w:tabs>
          <w:tab w:val="left" w:pos="993"/>
        </w:tabs>
        <w:ind w:left="0" w:firstLine="567"/>
        <w:jc w:val="both"/>
        <w:rPr>
          <w:rFonts w:eastAsia="TimesNewRomanPSMT"/>
          <w:sz w:val="26"/>
          <w:szCs w:val="26"/>
        </w:rPr>
      </w:pPr>
      <w:r w:rsidRPr="00BE7E5D">
        <w:rPr>
          <w:rFonts w:eastAsia="TimesNewRomanPSMT"/>
          <w:sz w:val="26"/>
          <w:szCs w:val="26"/>
        </w:rPr>
        <w:t>Перевозчики несут ответственность за невыполнение требований настоящего Положения</w:t>
      </w:r>
      <w:r w:rsidR="00EA6347" w:rsidRPr="00BE7E5D">
        <w:rPr>
          <w:rFonts w:eastAsia="TimesNewRomanPSMT"/>
          <w:sz w:val="26"/>
          <w:szCs w:val="26"/>
        </w:rPr>
        <w:t xml:space="preserve">, </w:t>
      </w:r>
      <w:r w:rsidR="00825307" w:rsidRPr="00BE7E5D">
        <w:rPr>
          <w:rFonts w:eastAsia="TimesNewRomanPSMT"/>
          <w:sz w:val="26"/>
          <w:szCs w:val="26"/>
        </w:rPr>
        <w:t>м</w:t>
      </w:r>
      <w:r w:rsidR="00EA6347" w:rsidRPr="00BE7E5D">
        <w:rPr>
          <w:rFonts w:eastAsia="TimesNewRomanPSMT"/>
          <w:sz w:val="26"/>
          <w:szCs w:val="26"/>
        </w:rPr>
        <w:t>униципального контракта,</w:t>
      </w:r>
      <w:r w:rsidRPr="00BE7E5D">
        <w:rPr>
          <w:rFonts w:eastAsia="TimesNewRomanPSMT"/>
          <w:sz w:val="26"/>
          <w:szCs w:val="26"/>
        </w:rPr>
        <w:t xml:space="preserve"> нормативно-правовых актов</w:t>
      </w:r>
      <w:r w:rsidR="00173C2F" w:rsidRPr="00BE7E5D">
        <w:rPr>
          <w:rFonts w:eastAsia="TimesNewRomanPSMT"/>
          <w:sz w:val="26"/>
          <w:szCs w:val="26"/>
        </w:rPr>
        <w:t xml:space="preserve"> </w:t>
      </w:r>
      <w:r w:rsidR="00EA6347" w:rsidRPr="00BE7E5D">
        <w:rPr>
          <w:rFonts w:eastAsia="TimesNewRomanPSMT"/>
          <w:sz w:val="26"/>
          <w:szCs w:val="26"/>
        </w:rPr>
        <w:t>Российской Федерации и Иркутской области</w:t>
      </w:r>
      <w:r w:rsidR="00C647DE" w:rsidRPr="00BE7E5D">
        <w:rPr>
          <w:rFonts w:eastAsia="TimesNewRomanPSMT"/>
          <w:sz w:val="26"/>
          <w:szCs w:val="26"/>
        </w:rPr>
        <w:t>,</w:t>
      </w:r>
      <w:r w:rsidR="00EA6347" w:rsidRPr="00BE7E5D">
        <w:rPr>
          <w:rFonts w:eastAsia="TimesNewRomanPSMT"/>
          <w:sz w:val="26"/>
          <w:szCs w:val="26"/>
        </w:rPr>
        <w:t xml:space="preserve"> </w:t>
      </w:r>
      <w:r w:rsidR="00173C2F" w:rsidRPr="00BE7E5D">
        <w:rPr>
          <w:rFonts w:eastAsia="TimesNewRomanPSMT"/>
          <w:sz w:val="26"/>
          <w:szCs w:val="26"/>
        </w:rPr>
        <w:t xml:space="preserve">регулирующих </w:t>
      </w:r>
      <w:r w:rsidR="00EA6347" w:rsidRPr="00BE7E5D">
        <w:rPr>
          <w:rFonts w:eastAsia="TimesNewRomanPSMT"/>
          <w:sz w:val="26"/>
          <w:szCs w:val="26"/>
        </w:rPr>
        <w:t>вопросы транспортного обслуживания населения и обеспечения безопасности дорожного движения.</w:t>
      </w:r>
    </w:p>
    <w:p w:rsidR="006E4263" w:rsidRPr="00BE7E5D" w:rsidRDefault="006E4263" w:rsidP="00030E8B">
      <w:pPr>
        <w:pStyle w:val="a6"/>
        <w:numPr>
          <w:ilvl w:val="1"/>
          <w:numId w:val="46"/>
        </w:numPr>
        <w:tabs>
          <w:tab w:val="left" w:pos="993"/>
        </w:tabs>
        <w:ind w:left="0" w:firstLine="567"/>
        <w:jc w:val="both"/>
        <w:rPr>
          <w:rFonts w:eastAsia="TimesNewRomanPSMT"/>
          <w:sz w:val="26"/>
          <w:szCs w:val="26"/>
        </w:rPr>
      </w:pPr>
      <w:r w:rsidRPr="00BE7E5D">
        <w:rPr>
          <w:rFonts w:eastAsia="TimesNewRomanPSMT"/>
          <w:sz w:val="26"/>
          <w:szCs w:val="26"/>
        </w:rPr>
        <w:t xml:space="preserve">Организация контроля в сфере транспортного обслуживания населения пассажирским автомобильным транспортом осуществляется </w:t>
      </w:r>
      <w:r w:rsidR="00B260CF" w:rsidRPr="00BE7E5D">
        <w:rPr>
          <w:rFonts w:eastAsia="TimesNewRomanPSMT"/>
          <w:sz w:val="26"/>
          <w:szCs w:val="26"/>
        </w:rPr>
        <w:t>а</w:t>
      </w:r>
      <w:r w:rsidRPr="00BE7E5D">
        <w:rPr>
          <w:rFonts w:eastAsia="TimesNewRomanPSMT"/>
          <w:sz w:val="26"/>
          <w:szCs w:val="26"/>
        </w:rPr>
        <w:t xml:space="preserve">дминистрацией </w:t>
      </w:r>
      <w:r w:rsidR="00B260CF" w:rsidRPr="00BE7E5D">
        <w:rPr>
          <w:rFonts w:eastAsia="TimesNewRomanPSMT"/>
          <w:sz w:val="26"/>
          <w:szCs w:val="26"/>
        </w:rPr>
        <w:t xml:space="preserve">района </w:t>
      </w:r>
      <w:r w:rsidRPr="00BE7E5D">
        <w:rPr>
          <w:rFonts w:eastAsia="TimesNewRomanPSMT"/>
          <w:sz w:val="26"/>
          <w:szCs w:val="26"/>
        </w:rPr>
        <w:t>в пределах</w:t>
      </w:r>
      <w:r w:rsidR="00E676BB" w:rsidRPr="00E676BB">
        <w:rPr>
          <w:rFonts w:eastAsia="TimesNewRomanPSMT"/>
          <w:sz w:val="26"/>
          <w:szCs w:val="26"/>
        </w:rPr>
        <w:t xml:space="preserve"> </w:t>
      </w:r>
      <w:r w:rsidR="00E676BB">
        <w:rPr>
          <w:rFonts w:eastAsia="TimesNewRomanPSMT"/>
          <w:sz w:val="26"/>
          <w:szCs w:val="26"/>
        </w:rPr>
        <w:t>предусмотренных законодательством</w:t>
      </w:r>
      <w:r w:rsidRPr="00BE7E5D">
        <w:rPr>
          <w:rFonts w:eastAsia="TimesNewRomanPSMT"/>
          <w:sz w:val="26"/>
          <w:szCs w:val="26"/>
        </w:rPr>
        <w:t xml:space="preserve"> полномочий</w:t>
      </w:r>
      <w:r w:rsidR="00E676BB">
        <w:rPr>
          <w:rFonts w:eastAsia="TimesNewRomanPSMT"/>
          <w:sz w:val="26"/>
          <w:szCs w:val="26"/>
        </w:rPr>
        <w:t>.</w:t>
      </w:r>
    </w:p>
    <w:p w:rsidR="00421B3B" w:rsidRPr="00BE7E5D" w:rsidRDefault="00421B3B" w:rsidP="00421B3B">
      <w:pPr>
        <w:rPr>
          <w:sz w:val="26"/>
          <w:szCs w:val="26"/>
        </w:rPr>
      </w:pPr>
    </w:p>
    <w:p w:rsidR="00421B3B" w:rsidRDefault="00421B3B" w:rsidP="00421B3B">
      <w:pPr>
        <w:rPr>
          <w:sz w:val="26"/>
          <w:szCs w:val="26"/>
        </w:rPr>
      </w:pPr>
    </w:p>
    <w:p w:rsidR="008F19E9" w:rsidRPr="00BE7E5D" w:rsidRDefault="008F19E9" w:rsidP="00421B3B">
      <w:pPr>
        <w:rPr>
          <w:sz w:val="26"/>
          <w:szCs w:val="26"/>
        </w:rPr>
      </w:pPr>
    </w:p>
    <w:p w:rsidR="00421B3B" w:rsidRDefault="007B1CB1" w:rsidP="007B1CB1">
      <w:pPr>
        <w:jc w:val="center"/>
        <w:rPr>
          <w:sz w:val="26"/>
          <w:szCs w:val="26"/>
        </w:rPr>
      </w:pPr>
      <w:r>
        <w:rPr>
          <w:sz w:val="26"/>
          <w:szCs w:val="26"/>
        </w:rPr>
        <w:t>Мэр района</w:t>
      </w:r>
      <w:r w:rsidR="00421B3B" w:rsidRPr="00BE7E5D">
        <w:rPr>
          <w:sz w:val="26"/>
          <w:szCs w:val="26"/>
        </w:rPr>
        <w:t xml:space="preserve">                                                                  </w:t>
      </w:r>
      <w:r>
        <w:rPr>
          <w:sz w:val="26"/>
          <w:szCs w:val="26"/>
        </w:rPr>
        <w:t>М.С. Романов</w:t>
      </w:r>
    </w:p>
    <w:p w:rsidR="004B2A87" w:rsidRDefault="004B2A87" w:rsidP="00421B3B">
      <w:pPr>
        <w:rPr>
          <w:sz w:val="26"/>
          <w:szCs w:val="26"/>
        </w:rPr>
      </w:pPr>
    </w:p>
    <w:p w:rsidR="00AF47D2" w:rsidRDefault="00AF47D2" w:rsidP="004B2A87">
      <w:pPr>
        <w:ind w:firstLine="567"/>
        <w:jc w:val="both"/>
        <w:rPr>
          <w:rFonts w:eastAsiaTheme="minorEastAsia"/>
          <w:sz w:val="26"/>
          <w:szCs w:val="26"/>
        </w:rPr>
      </w:pPr>
    </w:p>
    <w:p w:rsidR="005807DE" w:rsidRDefault="005807DE" w:rsidP="004B2A87">
      <w:pPr>
        <w:ind w:firstLine="567"/>
        <w:jc w:val="both"/>
        <w:rPr>
          <w:rFonts w:eastAsiaTheme="minorEastAsia"/>
          <w:sz w:val="26"/>
          <w:szCs w:val="26"/>
        </w:rPr>
      </w:pPr>
    </w:p>
    <w:p w:rsidR="00AF47D2" w:rsidRDefault="00AF47D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914F2" w:rsidRDefault="00A914F2" w:rsidP="004B2A87">
      <w:pPr>
        <w:ind w:firstLine="567"/>
        <w:jc w:val="both"/>
        <w:rPr>
          <w:rFonts w:eastAsiaTheme="minorEastAsia"/>
          <w:sz w:val="26"/>
          <w:szCs w:val="26"/>
        </w:rPr>
      </w:pPr>
    </w:p>
    <w:p w:rsidR="00AF47D2" w:rsidRDefault="00AF47D2" w:rsidP="004B2A87">
      <w:pPr>
        <w:ind w:firstLine="567"/>
        <w:jc w:val="both"/>
        <w:rPr>
          <w:rFonts w:eastAsiaTheme="minorEastAsia"/>
          <w:sz w:val="26"/>
          <w:szCs w:val="26"/>
        </w:rPr>
      </w:pPr>
    </w:p>
    <w:p w:rsidR="00AF47D2" w:rsidRPr="008F19E9" w:rsidRDefault="008F19E9" w:rsidP="008F19E9">
      <w:pPr>
        <w:jc w:val="both"/>
        <w:rPr>
          <w:rFonts w:eastAsiaTheme="minorEastAsia"/>
          <w:sz w:val="22"/>
          <w:szCs w:val="22"/>
        </w:rPr>
      </w:pPr>
      <w:r w:rsidRPr="008F19E9">
        <w:rPr>
          <w:rFonts w:eastAsiaTheme="minorEastAsia"/>
          <w:sz w:val="22"/>
          <w:szCs w:val="22"/>
        </w:rPr>
        <w:t>А.Ю. Белоусова</w:t>
      </w:r>
    </w:p>
    <w:p w:rsidR="008F19E9" w:rsidRPr="008F19E9" w:rsidRDefault="008F19E9" w:rsidP="008F19E9">
      <w:pPr>
        <w:jc w:val="both"/>
        <w:rPr>
          <w:rFonts w:eastAsiaTheme="minorEastAsia"/>
          <w:sz w:val="22"/>
          <w:szCs w:val="22"/>
        </w:rPr>
      </w:pPr>
      <w:r w:rsidRPr="008F19E9">
        <w:rPr>
          <w:rFonts w:eastAsiaTheme="minorEastAsia"/>
          <w:sz w:val="22"/>
          <w:szCs w:val="22"/>
        </w:rPr>
        <w:t>31364</w:t>
      </w:r>
    </w:p>
    <w:p w:rsidR="004B2A87" w:rsidRPr="00526E1C" w:rsidRDefault="004B2A87" w:rsidP="004B2A87">
      <w:pPr>
        <w:ind w:firstLine="567"/>
        <w:jc w:val="right"/>
        <w:rPr>
          <w:rFonts w:eastAsiaTheme="minorEastAsia"/>
          <w:sz w:val="26"/>
          <w:szCs w:val="26"/>
        </w:rPr>
      </w:pPr>
      <w:r w:rsidRPr="00526E1C">
        <w:rPr>
          <w:rFonts w:eastAsiaTheme="minorEastAsia"/>
          <w:sz w:val="26"/>
          <w:szCs w:val="26"/>
        </w:rPr>
        <w:lastRenderedPageBreak/>
        <w:t>Приложение 1</w:t>
      </w:r>
    </w:p>
    <w:p w:rsidR="004B2A87" w:rsidRDefault="004B2A87" w:rsidP="004B2A87">
      <w:pPr>
        <w:jc w:val="right"/>
        <w:rPr>
          <w:sz w:val="26"/>
          <w:szCs w:val="26"/>
        </w:rPr>
      </w:pPr>
      <w:r w:rsidRPr="004B2A87">
        <w:rPr>
          <w:sz w:val="26"/>
          <w:szCs w:val="26"/>
        </w:rPr>
        <w:t xml:space="preserve">к Положению об организации транспортного  </w:t>
      </w:r>
    </w:p>
    <w:p w:rsidR="004B2A87" w:rsidRDefault="004B2A87" w:rsidP="004B2A87">
      <w:pPr>
        <w:jc w:val="right"/>
        <w:rPr>
          <w:sz w:val="26"/>
          <w:szCs w:val="26"/>
        </w:rPr>
      </w:pPr>
      <w:r w:rsidRPr="004B2A87">
        <w:rPr>
          <w:sz w:val="26"/>
          <w:szCs w:val="26"/>
        </w:rPr>
        <w:t xml:space="preserve">обслуживания населения автомобильным </w:t>
      </w:r>
    </w:p>
    <w:p w:rsidR="004B2A87" w:rsidRDefault="004B2A87" w:rsidP="004B2A87">
      <w:pPr>
        <w:jc w:val="right"/>
        <w:rPr>
          <w:sz w:val="26"/>
          <w:szCs w:val="26"/>
        </w:rPr>
      </w:pPr>
      <w:r w:rsidRPr="004B2A87">
        <w:rPr>
          <w:sz w:val="26"/>
          <w:szCs w:val="26"/>
        </w:rPr>
        <w:t xml:space="preserve">транспортом в границах двух и более поселений </w:t>
      </w:r>
    </w:p>
    <w:p w:rsidR="004B2A87" w:rsidRPr="004B2A87" w:rsidRDefault="004B2A87" w:rsidP="004B2A87">
      <w:pPr>
        <w:jc w:val="right"/>
        <w:rPr>
          <w:rFonts w:eastAsiaTheme="minorEastAsia"/>
          <w:sz w:val="26"/>
          <w:szCs w:val="26"/>
        </w:rPr>
      </w:pPr>
      <w:r w:rsidRPr="004B2A87">
        <w:rPr>
          <w:sz w:val="26"/>
          <w:szCs w:val="26"/>
        </w:rPr>
        <w:t>Нижнеилимского муниципального района</w:t>
      </w:r>
    </w:p>
    <w:p w:rsidR="004B2A87" w:rsidRDefault="004B2A87" w:rsidP="004B2A87">
      <w:pPr>
        <w:ind w:firstLine="567"/>
        <w:jc w:val="both"/>
        <w:rPr>
          <w:rFonts w:eastAsiaTheme="minorEastAsia"/>
          <w:sz w:val="26"/>
          <w:szCs w:val="26"/>
        </w:rPr>
      </w:pPr>
    </w:p>
    <w:p w:rsidR="00615172" w:rsidRDefault="00615172" w:rsidP="004B2A87">
      <w:pPr>
        <w:ind w:firstLine="567"/>
        <w:jc w:val="both"/>
        <w:rPr>
          <w:rFonts w:eastAsiaTheme="minorEastAsia"/>
          <w:sz w:val="26"/>
          <w:szCs w:val="26"/>
        </w:rPr>
      </w:pPr>
    </w:p>
    <w:p w:rsidR="00615172" w:rsidRPr="00615172" w:rsidRDefault="00615172" w:rsidP="00615172">
      <w:pPr>
        <w:pStyle w:val="af"/>
        <w:ind w:firstLine="567"/>
        <w:jc w:val="center"/>
        <w:rPr>
          <w:rFonts w:eastAsia="Arial Unicode MS"/>
          <w:sz w:val="26"/>
          <w:szCs w:val="26"/>
        </w:rPr>
      </w:pPr>
      <w:r w:rsidRPr="00615172">
        <w:rPr>
          <w:rFonts w:eastAsia="Arial Unicode MS"/>
          <w:sz w:val="26"/>
          <w:szCs w:val="26"/>
        </w:rPr>
        <w:t>ФОРМА</w:t>
      </w:r>
    </w:p>
    <w:p w:rsidR="00615172" w:rsidRPr="00615172" w:rsidRDefault="00615172" w:rsidP="00615172">
      <w:pPr>
        <w:pStyle w:val="af"/>
        <w:ind w:firstLine="567"/>
        <w:jc w:val="center"/>
        <w:rPr>
          <w:rFonts w:eastAsia="Arial Unicode MS"/>
          <w:sz w:val="26"/>
          <w:szCs w:val="26"/>
        </w:rPr>
      </w:pPr>
      <w:r w:rsidRPr="00615172">
        <w:rPr>
          <w:rFonts w:eastAsia="Arial Unicode MS"/>
          <w:sz w:val="26"/>
          <w:szCs w:val="26"/>
        </w:rPr>
        <w:t>запроса на разъяснение конкурсной документации</w:t>
      </w:r>
    </w:p>
    <w:p w:rsidR="00615172" w:rsidRPr="00615172" w:rsidRDefault="00615172" w:rsidP="00615172">
      <w:pPr>
        <w:pStyle w:val="af"/>
        <w:ind w:firstLine="567"/>
        <w:jc w:val="both"/>
        <w:rPr>
          <w:rFonts w:eastAsia="Arial Unicode MS"/>
          <w:sz w:val="26"/>
          <w:szCs w:val="26"/>
        </w:rPr>
      </w:pPr>
    </w:p>
    <w:p w:rsidR="00615172" w:rsidRPr="00615172" w:rsidRDefault="00615172" w:rsidP="00615172">
      <w:pPr>
        <w:pStyle w:val="af"/>
        <w:ind w:firstLine="567"/>
        <w:jc w:val="both"/>
        <w:rPr>
          <w:rFonts w:eastAsia="Arial Unicode MS"/>
          <w:sz w:val="26"/>
          <w:szCs w:val="26"/>
        </w:rPr>
      </w:pPr>
      <w:r w:rsidRPr="00615172">
        <w:rPr>
          <w:rFonts w:eastAsia="Arial Unicode MS"/>
          <w:sz w:val="26"/>
          <w:szCs w:val="26"/>
        </w:rPr>
        <w:t xml:space="preserve">Прошу разъяснить следующие положения конкурсной документации открытого конкурса № _________________ на право осуществления перевозок по муниципальному маршруту регулярных перевозок пассажиров и багажа автомобильным транспортом </w:t>
      </w:r>
      <w:r w:rsidRPr="00615172">
        <w:rPr>
          <w:sz w:val="26"/>
          <w:szCs w:val="26"/>
        </w:rPr>
        <w:t>в границах двух и более поселений Нижнеилимского муниципального района</w:t>
      </w:r>
      <w:r w:rsidRPr="00615172">
        <w:rPr>
          <w:rFonts w:eastAsia="Arial Unicode MS"/>
          <w:sz w:val="26"/>
          <w:szCs w:val="26"/>
        </w:rPr>
        <w:t>:</w:t>
      </w:r>
    </w:p>
    <w:p w:rsidR="00615172" w:rsidRPr="00615172" w:rsidRDefault="00615172" w:rsidP="00615172">
      <w:pPr>
        <w:pStyle w:val="af"/>
        <w:ind w:firstLine="567"/>
        <w:jc w:val="both"/>
        <w:rPr>
          <w:rFonts w:eastAsia="Arial Unicode MS"/>
          <w:sz w:val="26"/>
          <w:szCs w:val="26"/>
        </w:rPr>
      </w:pPr>
    </w:p>
    <w:tbl>
      <w:tblPr>
        <w:tblStyle w:val="11"/>
        <w:tblW w:w="0" w:type="auto"/>
        <w:tblLook w:val="04A0"/>
      </w:tblPr>
      <w:tblGrid>
        <w:gridCol w:w="692"/>
        <w:gridCol w:w="2460"/>
        <w:gridCol w:w="3986"/>
        <w:gridCol w:w="2432"/>
      </w:tblGrid>
      <w:tr w:rsidR="00615172" w:rsidRPr="00615172" w:rsidTr="001133D5">
        <w:tc>
          <w:tcPr>
            <w:tcW w:w="709" w:type="dxa"/>
          </w:tcPr>
          <w:p w:rsidR="00615172" w:rsidRPr="00615172" w:rsidRDefault="00615172" w:rsidP="001133D5">
            <w:pPr>
              <w:pStyle w:val="af"/>
              <w:jc w:val="center"/>
              <w:rPr>
                <w:rFonts w:eastAsia="Arial Unicode MS"/>
                <w:sz w:val="26"/>
                <w:szCs w:val="26"/>
              </w:rPr>
            </w:pPr>
            <w:r w:rsidRPr="00615172">
              <w:rPr>
                <w:rFonts w:eastAsia="Arial Unicode MS"/>
                <w:sz w:val="26"/>
                <w:szCs w:val="26"/>
              </w:rPr>
              <w:t>№</w:t>
            </w:r>
          </w:p>
          <w:p w:rsidR="00615172" w:rsidRPr="00615172" w:rsidRDefault="00615172" w:rsidP="001133D5">
            <w:pPr>
              <w:pStyle w:val="af"/>
              <w:jc w:val="center"/>
              <w:rPr>
                <w:rFonts w:eastAsia="Arial Unicode MS"/>
                <w:sz w:val="26"/>
                <w:szCs w:val="26"/>
              </w:rPr>
            </w:pPr>
            <w:r w:rsidRPr="00615172">
              <w:rPr>
                <w:rFonts w:eastAsia="Arial Unicode MS"/>
                <w:sz w:val="26"/>
                <w:szCs w:val="26"/>
              </w:rPr>
              <w:t>п/п</w:t>
            </w:r>
          </w:p>
        </w:tc>
        <w:tc>
          <w:tcPr>
            <w:tcW w:w="2552" w:type="dxa"/>
          </w:tcPr>
          <w:p w:rsidR="00615172" w:rsidRPr="00615172" w:rsidRDefault="00615172" w:rsidP="001133D5">
            <w:pPr>
              <w:pStyle w:val="af"/>
              <w:jc w:val="center"/>
              <w:rPr>
                <w:rFonts w:eastAsia="Arial Unicode MS"/>
                <w:sz w:val="26"/>
                <w:szCs w:val="26"/>
              </w:rPr>
            </w:pPr>
            <w:r w:rsidRPr="00615172">
              <w:rPr>
                <w:rFonts w:eastAsia="Arial Unicode MS"/>
                <w:sz w:val="26"/>
                <w:szCs w:val="26"/>
              </w:rPr>
              <w:t>Раздел конкурсной документации</w:t>
            </w:r>
          </w:p>
        </w:tc>
        <w:tc>
          <w:tcPr>
            <w:tcW w:w="4281" w:type="dxa"/>
          </w:tcPr>
          <w:p w:rsidR="00615172" w:rsidRPr="00615172" w:rsidRDefault="00615172" w:rsidP="001133D5">
            <w:pPr>
              <w:pStyle w:val="af"/>
              <w:jc w:val="center"/>
              <w:rPr>
                <w:rFonts w:eastAsia="Arial Unicode MS"/>
                <w:sz w:val="26"/>
                <w:szCs w:val="26"/>
              </w:rPr>
            </w:pPr>
            <w:r w:rsidRPr="00615172">
              <w:rPr>
                <w:rFonts w:eastAsia="Arial Unicode MS"/>
                <w:sz w:val="26"/>
                <w:szCs w:val="26"/>
              </w:rPr>
              <w:t>Ссылка на пункт конкурсной документации, положения которого следует разъяснить</w:t>
            </w:r>
          </w:p>
        </w:tc>
        <w:tc>
          <w:tcPr>
            <w:tcW w:w="2550" w:type="dxa"/>
          </w:tcPr>
          <w:p w:rsidR="00615172" w:rsidRPr="00615172" w:rsidRDefault="00615172" w:rsidP="001133D5">
            <w:pPr>
              <w:pStyle w:val="af"/>
              <w:jc w:val="center"/>
              <w:rPr>
                <w:rFonts w:eastAsia="Arial Unicode MS"/>
                <w:sz w:val="26"/>
                <w:szCs w:val="26"/>
              </w:rPr>
            </w:pPr>
            <w:r w:rsidRPr="00615172">
              <w:rPr>
                <w:rFonts w:eastAsia="Arial Unicode MS"/>
                <w:sz w:val="26"/>
                <w:szCs w:val="26"/>
              </w:rPr>
              <w:t>Содержание запроса</w:t>
            </w:r>
          </w:p>
        </w:tc>
      </w:tr>
      <w:tr w:rsidR="00615172" w:rsidRPr="00615172" w:rsidTr="001133D5">
        <w:tc>
          <w:tcPr>
            <w:tcW w:w="709" w:type="dxa"/>
          </w:tcPr>
          <w:p w:rsidR="00615172" w:rsidRPr="00615172" w:rsidRDefault="00615172" w:rsidP="001133D5">
            <w:pPr>
              <w:pStyle w:val="af"/>
              <w:ind w:firstLine="567"/>
              <w:jc w:val="both"/>
              <w:rPr>
                <w:rFonts w:eastAsia="Arial Unicode MS"/>
                <w:sz w:val="26"/>
                <w:szCs w:val="26"/>
              </w:rPr>
            </w:pPr>
          </w:p>
        </w:tc>
        <w:tc>
          <w:tcPr>
            <w:tcW w:w="2552" w:type="dxa"/>
          </w:tcPr>
          <w:p w:rsidR="00615172" w:rsidRPr="00615172" w:rsidRDefault="00615172" w:rsidP="001133D5">
            <w:pPr>
              <w:pStyle w:val="af"/>
              <w:ind w:firstLine="567"/>
              <w:jc w:val="both"/>
              <w:rPr>
                <w:rFonts w:eastAsia="Arial Unicode MS"/>
                <w:sz w:val="26"/>
                <w:szCs w:val="26"/>
              </w:rPr>
            </w:pPr>
          </w:p>
        </w:tc>
        <w:tc>
          <w:tcPr>
            <w:tcW w:w="4281" w:type="dxa"/>
          </w:tcPr>
          <w:p w:rsidR="00615172" w:rsidRPr="00615172" w:rsidRDefault="00615172" w:rsidP="001133D5">
            <w:pPr>
              <w:pStyle w:val="af"/>
              <w:ind w:firstLine="567"/>
              <w:jc w:val="both"/>
              <w:rPr>
                <w:rFonts w:eastAsia="Arial Unicode MS"/>
                <w:sz w:val="26"/>
                <w:szCs w:val="26"/>
              </w:rPr>
            </w:pPr>
          </w:p>
        </w:tc>
        <w:tc>
          <w:tcPr>
            <w:tcW w:w="2550" w:type="dxa"/>
          </w:tcPr>
          <w:p w:rsidR="00615172" w:rsidRPr="00615172" w:rsidRDefault="00615172" w:rsidP="001133D5">
            <w:pPr>
              <w:pStyle w:val="af"/>
              <w:ind w:firstLine="567"/>
              <w:jc w:val="both"/>
              <w:rPr>
                <w:rFonts w:eastAsia="Arial Unicode MS"/>
                <w:sz w:val="26"/>
                <w:szCs w:val="26"/>
              </w:rPr>
            </w:pPr>
          </w:p>
        </w:tc>
      </w:tr>
      <w:tr w:rsidR="00615172" w:rsidRPr="00615172" w:rsidTr="001133D5">
        <w:tc>
          <w:tcPr>
            <w:tcW w:w="709" w:type="dxa"/>
          </w:tcPr>
          <w:p w:rsidR="00615172" w:rsidRPr="00615172" w:rsidRDefault="00615172" w:rsidP="001133D5">
            <w:pPr>
              <w:pStyle w:val="af"/>
              <w:ind w:firstLine="567"/>
              <w:jc w:val="both"/>
              <w:rPr>
                <w:rFonts w:eastAsia="Arial Unicode MS"/>
                <w:sz w:val="26"/>
                <w:szCs w:val="26"/>
              </w:rPr>
            </w:pPr>
          </w:p>
        </w:tc>
        <w:tc>
          <w:tcPr>
            <w:tcW w:w="2552" w:type="dxa"/>
          </w:tcPr>
          <w:p w:rsidR="00615172" w:rsidRPr="00615172" w:rsidRDefault="00615172" w:rsidP="001133D5">
            <w:pPr>
              <w:pStyle w:val="af"/>
              <w:ind w:firstLine="567"/>
              <w:jc w:val="both"/>
              <w:rPr>
                <w:rFonts w:eastAsia="Arial Unicode MS"/>
                <w:sz w:val="26"/>
                <w:szCs w:val="26"/>
              </w:rPr>
            </w:pPr>
          </w:p>
        </w:tc>
        <w:tc>
          <w:tcPr>
            <w:tcW w:w="4281" w:type="dxa"/>
          </w:tcPr>
          <w:p w:rsidR="00615172" w:rsidRPr="00615172" w:rsidRDefault="00615172" w:rsidP="001133D5">
            <w:pPr>
              <w:pStyle w:val="af"/>
              <w:ind w:firstLine="567"/>
              <w:jc w:val="both"/>
              <w:rPr>
                <w:rFonts w:eastAsia="Arial Unicode MS"/>
                <w:sz w:val="26"/>
                <w:szCs w:val="26"/>
              </w:rPr>
            </w:pPr>
          </w:p>
        </w:tc>
        <w:tc>
          <w:tcPr>
            <w:tcW w:w="2550" w:type="dxa"/>
          </w:tcPr>
          <w:p w:rsidR="00615172" w:rsidRPr="00615172" w:rsidRDefault="00615172" w:rsidP="001133D5">
            <w:pPr>
              <w:pStyle w:val="af"/>
              <w:ind w:firstLine="567"/>
              <w:jc w:val="both"/>
              <w:rPr>
                <w:rFonts w:eastAsia="Arial Unicode MS"/>
                <w:sz w:val="26"/>
                <w:szCs w:val="26"/>
              </w:rPr>
            </w:pPr>
          </w:p>
        </w:tc>
      </w:tr>
    </w:tbl>
    <w:p w:rsidR="00615172" w:rsidRPr="00615172" w:rsidRDefault="00615172" w:rsidP="00615172">
      <w:pPr>
        <w:pStyle w:val="af"/>
        <w:ind w:firstLine="567"/>
        <w:jc w:val="both"/>
        <w:rPr>
          <w:rFonts w:eastAsia="Arial Unicode MS"/>
          <w:sz w:val="26"/>
          <w:szCs w:val="26"/>
        </w:rPr>
      </w:pPr>
    </w:p>
    <w:p w:rsidR="00615172" w:rsidRPr="00615172" w:rsidRDefault="00615172" w:rsidP="00615172">
      <w:pPr>
        <w:pStyle w:val="af"/>
        <w:ind w:firstLine="567"/>
        <w:jc w:val="both"/>
        <w:rPr>
          <w:rFonts w:eastAsia="Arial Unicode MS"/>
          <w:sz w:val="26"/>
          <w:szCs w:val="26"/>
        </w:rPr>
      </w:pPr>
      <w:r w:rsidRPr="00615172">
        <w:rPr>
          <w:rFonts w:eastAsia="Arial Unicode MS"/>
          <w:sz w:val="26"/>
          <w:szCs w:val="26"/>
        </w:rPr>
        <w:t>Ответ прошу направить по адресу: __________________</w:t>
      </w:r>
    </w:p>
    <w:p w:rsidR="00615172" w:rsidRPr="00615172" w:rsidRDefault="00615172" w:rsidP="00615172">
      <w:pPr>
        <w:pStyle w:val="af"/>
        <w:ind w:firstLine="567"/>
        <w:jc w:val="both"/>
        <w:rPr>
          <w:rFonts w:eastAsia="Arial Unicode MS"/>
          <w:sz w:val="26"/>
          <w:szCs w:val="26"/>
        </w:rPr>
      </w:pPr>
      <w:r w:rsidRPr="00615172">
        <w:rPr>
          <w:rFonts w:eastAsia="Arial Unicode MS"/>
          <w:sz w:val="26"/>
          <w:szCs w:val="26"/>
        </w:rPr>
        <w:t xml:space="preserve">или на адрес электронной почты: </w:t>
      </w:r>
      <w:r w:rsidRPr="00615172">
        <w:rPr>
          <w:rFonts w:eastAsia="Arial Unicode MS"/>
          <w:sz w:val="26"/>
          <w:szCs w:val="26"/>
          <w:lang w:val="en-US" w:eastAsia="en-US"/>
        </w:rPr>
        <w:t>http</w:t>
      </w:r>
      <w:r w:rsidRPr="00615172">
        <w:rPr>
          <w:rFonts w:eastAsia="Arial Unicode MS"/>
          <w:sz w:val="26"/>
          <w:szCs w:val="26"/>
          <w:lang w:eastAsia="en-US"/>
        </w:rPr>
        <w:t>: _____________________</w:t>
      </w:r>
    </w:p>
    <w:p w:rsidR="00615172" w:rsidRPr="00615172" w:rsidRDefault="00615172" w:rsidP="00615172">
      <w:pPr>
        <w:pStyle w:val="af"/>
        <w:ind w:firstLine="567"/>
        <w:jc w:val="both"/>
        <w:rPr>
          <w:rFonts w:ascii="Arial Unicode MS" w:eastAsia="Arial Unicode MS" w:hAnsi="Arial Unicode MS" w:cs="Arial Unicode MS"/>
          <w:sz w:val="26"/>
          <w:szCs w:val="26"/>
        </w:rPr>
      </w:pPr>
    </w:p>
    <w:p w:rsidR="00615172" w:rsidRPr="00615172" w:rsidRDefault="00615172" w:rsidP="00615172">
      <w:pPr>
        <w:pStyle w:val="af"/>
        <w:ind w:firstLine="567"/>
        <w:jc w:val="both"/>
        <w:rPr>
          <w:rFonts w:eastAsia="Arial Unicode MS"/>
          <w:sz w:val="26"/>
          <w:szCs w:val="26"/>
        </w:rPr>
      </w:pPr>
      <w:r w:rsidRPr="00615172">
        <w:rPr>
          <w:rFonts w:eastAsia="Arial Unicode MS"/>
          <w:sz w:val="26"/>
          <w:szCs w:val="26"/>
        </w:rPr>
        <w:t xml:space="preserve">Руководитель организации </w:t>
      </w:r>
      <w:r w:rsidRPr="00615172">
        <w:rPr>
          <w:rFonts w:eastAsia="Arial Unicode MS"/>
          <w:sz w:val="26"/>
          <w:szCs w:val="26"/>
        </w:rPr>
        <w:tab/>
        <w:t>(__________________)</w:t>
      </w:r>
    </w:p>
    <w:p w:rsidR="00615172" w:rsidRPr="00615172" w:rsidRDefault="00615172" w:rsidP="00615172">
      <w:pPr>
        <w:pStyle w:val="af"/>
        <w:ind w:firstLine="567"/>
        <w:jc w:val="both"/>
        <w:rPr>
          <w:rFonts w:eastAsia="Arial Unicode MS"/>
          <w:sz w:val="26"/>
          <w:szCs w:val="26"/>
        </w:rPr>
      </w:pPr>
      <w:r w:rsidRPr="00615172">
        <w:rPr>
          <w:rFonts w:eastAsia="Arial Unicode MS"/>
          <w:sz w:val="26"/>
          <w:szCs w:val="26"/>
        </w:rPr>
        <w:t>(Ф.И.О.)</w:t>
      </w: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615172" w:rsidRPr="00366212" w:rsidRDefault="00615172" w:rsidP="00615172">
      <w:pPr>
        <w:pStyle w:val="af"/>
        <w:ind w:firstLine="567"/>
        <w:jc w:val="both"/>
        <w:rPr>
          <w:rFonts w:eastAsia="Arial Unicode MS"/>
          <w:color w:val="FF0000"/>
          <w:sz w:val="26"/>
          <w:szCs w:val="26"/>
        </w:rPr>
      </w:pPr>
    </w:p>
    <w:p w:rsidR="00A90B24" w:rsidRDefault="00A90B24" w:rsidP="004B2A87">
      <w:pPr>
        <w:ind w:firstLine="567"/>
        <w:jc w:val="both"/>
        <w:rPr>
          <w:rFonts w:eastAsiaTheme="minorEastAsia"/>
          <w:sz w:val="26"/>
          <w:szCs w:val="26"/>
        </w:rPr>
      </w:pPr>
    </w:p>
    <w:p w:rsidR="00A90B24" w:rsidRDefault="00A90B24" w:rsidP="004B2A87">
      <w:pPr>
        <w:ind w:firstLine="567"/>
        <w:jc w:val="both"/>
        <w:rPr>
          <w:rFonts w:eastAsiaTheme="minorEastAsia"/>
          <w:sz w:val="26"/>
          <w:szCs w:val="26"/>
        </w:rPr>
      </w:pPr>
    </w:p>
    <w:p w:rsidR="00A90B24" w:rsidRPr="00526E1C" w:rsidRDefault="00A90B24" w:rsidP="00A90B24">
      <w:pPr>
        <w:ind w:firstLine="567"/>
        <w:jc w:val="right"/>
        <w:rPr>
          <w:rFonts w:eastAsiaTheme="minorEastAsia"/>
          <w:sz w:val="26"/>
          <w:szCs w:val="26"/>
        </w:rPr>
      </w:pPr>
      <w:r w:rsidRPr="00526E1C">
        <w:rPr>
          <w:rFonts w:eastAsiaTheme="minorEastAsia"/>
          <w:sz w:val="26"/>
          <w:szCs w:val="26"/>
        </w:rPr>
        <w:lastRenderedPageBreak/>
        <w:t xml:space="preserve">Приложение </w:t>
      </w:r>
      <w:r>
        <w:rPr>
          <w:rFonts w:eastAsiaTheme="minorEastAsia"/>
          <w:sz w:val="26"/>
          <w:szCs w:val="26"/>
        </w:rPr>
        <w:t>2</w:t>
      </w:r>
    </w:p>
    <w:p w:rsidR="00A90B24" w:rsidRDefault="00A90B24" w:rsidP="00A90B24">
      <w:pPr>
        <w:jc w:val="right"/>
        <w:rPr>
          <w:sz w:val="26"/>
          <w:szCs w:val="26"/>
        </w:rPr>
      </w:pPr>
      <w:r w:rsidRPr="004B2A87">
        <w:rPr>
          <w:sz w:val="26"/>
          <w:szCs w:val="26"/>
        </w:rPr>
        <w:t xml:space="preserve">к Положению об организации транспортного  </w:t>
      </w:r>
    </w:p>
    <w:p w:rsidR="00A90B24" w:rsidRDefault="00A90B24" w:rsidP="00A90B24">
      <w:pPr>
        <w:jc w:val="right"/>
        <w:rPr>
          <w:sz w:val="26"/>
          <w:szCs w:val="26"/>
        </w:rPr>
      </w:pPr>
      <w:r w:rsidRPr="004B2A87">
        <w:rPr>
          <w:sz w:val="26"/>
          <w:szCs w:val="26"/>
        </w:rPr>
        <w:t xml:space="preserve">обслуживания населения автомобильным </w:t>
      </w:r>
    </w:p>
    <w:p w:rsidR="00A90B24" w:rsidRDefault="00A90B24" w:rsidP="00A90B24">
      <w:pPr>
        <w:jc w:val="right"/>
        <w:rPr>
          <w:sz w:val="26"/>
          <w:szCs w:val="26"/>
        </w:rPr>
      </w:pPr>
      <w:r w:rsidRPr="004B2A87">
        <w:rPr>
          <w:sz w:val="26"/>
          <w:szCs w:val="26"/>
        </w:rPr>
        <w:t xml:space="preserve">транспортом в границах двух и более поселений </w:t>
      </w:r>
    </w:p>
    <w:p w:rsidR="00A90B24" w:rsidRPr="004B2A87" w:rsidRDefault="00A90B24" w:rsidP="00A90B24">
      <w:pPr>
        <w:jc w:val="right"/>
        <w:rPr>
          <w:rFonts w:eastAsiaTheme="minorEastAsia"/>
          <w:sz w:val="26"/>
          <w:szCs w:val="26"/>
        </w:rPr>
      </w:pPr>
      <w:r w:rsidRPr="004B2A87">
        <w:rPr>
          <w:sz w:val="26"/>
          <w:szCs w:val="26"/>
        </w:rPr>
        <w:t>Нижнеилимского муниципального района</w:t>
      </w:r>
    </w:p>
    <w:p w:rsidR="00A90B24" w:rsidRDefault="00A90B24" w:rsidP="004B2A87">
      <w:pPr>
        <w:ind w:firstLine="567"/>
        <w:jc w:val="both"/>
        <w:rPr>
          <w:rFonts w:eastAsiaTheme="minorEastAsia"/>
          <w:sz w:val="26"/>
          <w:szCs w:val="26"/>
        </w:rPr>
      </w:pPr>
    </w:p>
    <w:p w:rsidR="00BB3293" w:rsidRDefault="00BB3293" w:rsidP="004B2A87">
      <w:pPr>
        <w:ind w:firstLine="567"/>
        <w:jc w:val="both"/>
        <w:rPr>
          <w:rFonts w:eastAsiaTheme="minorEastAsia"/>
          <w:sz w:val="26"/>
          <w:szCs w:val="26"/>
        </w:rPr>
      </w:pPr>
    </w:p>
    <w:p w:rsidR="00BB3293" w:rsidRPr="00526E1C" w:rsidRDefault="00BB3293" w:rsidP="00BB3293">
      <w:pPr>
        <w:jc w:val="center"/>
        <w:rPr>
          <w:rFonts w:eastAsiaTheme="minorEastAsia"/>
          <w:sz w:val="26"/>
          <w:szCs w:val="26"/>
        </w:rPr>
      </w:pPr>
      <w:r w:rsidRPr="00526E1C">
        <w:rPr>
          <w:rFonts w:eastAsiaTheme="minorEastAsia"/>
          <w:sz w:val="26"/>
          <w:szCs w:val="26"/>
        </w:rPr>
        <w:t>ЗАЯВКА</w:t>
      </w:r>
    </w:p>
    <w:p w:rsidR="00BB3293" w:rsidRPr="00526E1C" w:rsidRDefault="00BB3293" w:rsidP="00BB3293">
      <w:pPr>
        <w:jc w:val="center"/>
        <w:rPr>
          <w:rFonts w:eastAsiaTheme="minorEastAsia"/>
          <w:sz w:val="26"/>
          <w:szCs w:val="26"/>
        </w:rPr>
      </w:pPr>
      <w:r w:rsidRPr="00526E1C">
        <w:rPr>
          <w:rFonts w:eastAsiaTheme="minorEastAsia"/>
          <w:sz w:val="26"/>
          <w:szCs w:val="26"/>
        </w:rPr>
        <w:t>на участие в открытом конкурсе на право осуществления</w:t>
      </w:r>
    </w:p>
    <w:p w:rsidR="00BB3293" w:rsidRPr="00526E1C" w:rsidRDefault="00BB3293" w:rsidP="00BB3293">
      <w:pPr>
        <w:jc w:val="center"/>
        <w:rPr>
          <w:rFonts w:eastAsiaTheme="minorEastAsia"/>
          <w:sz w:val="26"/>
          <w:szCs w:val="26"/>
        </w:rPr>
      </w:pPr>
      <w:r w:rsidRPr="00526E1C">
        <w:rPr>
          <w:rFonts w:eastAsiaTheme="minorEastAsia"/>
          <w:sz w:val="26"/>
          <w:szCs w:val="26"/>
        </w:rPr>
        <w:t>перевозок по муниципальному маршруту регулярных</w:t>
      </w:r>
    </w:p>
    <w:p w:rsidR="00BB3293" w:rsidRDefault="00BB3293" w:rsidP="00BB3293">
      <w:pPr>
        <w:jc w:val="center"/>
        <w:rPr>
          <w:rFonts w:eastAsiaTheme="minorEastAsia"/>
          <w:sz w:val="26"/>
          <w:szCs w:val="26"/>
        </w:rPr>
      </w:pPr>
      <w:r w:rsidRPr="00526E1C">
        <w:rPr>
          <w:rFonts w:eastAsiaTheme="minorEastAsia"/>
          <w:sz w:val="26"/>
          <w:szCs w:val="26"/>
        </w:rPr>
        <w:t>перевозок пассажиров и багажа автомобильным транспортом</w:t>
      </w:r>
      <w:r>
        <w:rPr>
          <w:rFonts w:eastAsiaTheme="minorEastAsia"/>
          <w:sz w:val="26"/>
          <w:szCs w:val="26"/>
        </w:rPr>
        <w:t xml:space="preserve"> </w:t>
      </w:r>
      <w:r w:rsidRPr="00BE7E5D">
        <w:rPr>
          <w:sz w:val="26"/>
          <w:szCs w:val="26"/>
        </w:rPr>
        <w:t>в границах двух и более поселений Нижнеилимского муниципального района</w:t>
      </w:r>
    </w:p>
    <w:p w:rsidR="00BB3293" w:rsidRPr="00526E1C" w:rsidRDefault="00BB3293" w:rsidP="00BB3293">
      <w:pPr>
        <w:jc w:val="center"/>
        <w:rPr>
          <w:rFonts w:eastAsiaTheme="minorEastAsia"/>
          <w:sz w:val="26"/>
          <w:szCs w:val="26"/>
        </w:rPr>
      </w:pPr>
      <w:r w:rsidRPr="00526E1C">
        <w:rPr>
          <w:rFonts w:eastAsiaTheme="minorEastAsia"/>
          <w:sz w:val="26"/>
          <w:szCs w:val="26"/>
        </w:rPr>
        <w:t xml:space="preserve"> ____________________________________________________________</w:t>
      </w:r>
    </w:p>
    <w:p w:rsidR="00BB3293" w:rsidRPr="00BB3293" w:rsidRDefault="00BB3293" w:rsidP="00BB3293">
      <w:pPr>
        <w:jc w:val="center"/>
        <w:rPr>
          <w:rFonts w:eastAsiaTheme="minorEastAsia"/>
          <w:sz w:val="22"/>
          <w:szCs w:val="22"/>
        </w:rPr>
      </w:pPr>
      <w:r w:rsidRPr="00BB3293">
        <w:rPr>
          <w:rFonts w:eastAsiaTheme="minorEastAsia"/>
          <w:sz w:val="22"/>
          <w:szCs w:val="22"/>
        </w:rPr>
        <w:t>(наименование, краткое наименование, фирменное наименование,</w:t>
      </w:r>
    </w:p>
    <w:p w:rsidR="006A674F" w:rsidRDefault="00BB3293" w:rsidP="00BB3293">
      <w:pPr>
        <w:jc w:val="center"/>
        <w:rPr>
          <w:rFonts w:eastAsiaTheme="minorEastAsia"/>
          <w:sz w:val="22"/>
          <w:szCs w:val="22"/>
        </w:rPr>
      </w:pPr>
      <w:r w:rsidRPr="00BB3293">
        <w:rPr>
          <w:rFonts w:eastAsiaTheme="minorEastAsia"/>
          <w:sz w:val="22"/>
          <w:szCs w:val="22"/>
        </w:rPr>
        <w:t>сведения об организационно-правовой форме (для юридических</w:t>
      </w:r>
      <w:r w:rsidR="006A674F">
        <w:rPr>
          <w:rFonts w:eastAsiaTheme="minorEastAsia"/>
          <w:sz w:val="22"/>
          <w:szCs w:val="22"/>
        </w:rPr>
        <w:t xml:space="preserve"> лиц) /</w:t>
      </w:r>
    </w:p>
    <w:p w:rsidR="00BB3293" w:rsidRPr="00BB3293" w:rsidRDefault="00BB3293" w:rsidP="00BB3293">
      <w:pPr>
        <w:jc w:val="center"/>
        <w:rPr>
          <w:rFonts w:eastAsiaTheme="minorEastAsia"/>
          <w:sz w:val="22"/>
          <w:szCs w:val="22"/>
        </w:rPr>
      </w:pPr>
      <w:r w:rsidRPr="00BB3293">
        <w:rPr>
          <w:rFonts w:eastAsiaTheme="minorEastAsia"/>
          <w:sz w:val="22"/>
          <w:szCs w:val="22"/>
        </w:rPr>
        <w:t xml:space="preserve"> фамилия, имя, отчество (если имеется), паспортные</w:t>
      </w:r>
    </w:p>
    <w:p w:rsidR="00BB3293" w:rsidRPr="00BB3293" w:rsidRDefault="00BB3293" w:rsidP="00BB3293">
      <w:pPr>
        <w:jc w:val="center"/>
        <w:rPr>
          <w:rFonts w:eastAsiaTheme="minorEastAsia"/>
          <w:sz w:val="22"/>
          <w:szCs w:val="22"/>
        </w:rPr>
      </w:pPr>
      <w:r w:rsidRPr="00BB3293">
        <w:rPr>
          <w:rFonts w:eastAsiaTheme="minorEastAsia"/>
          <w:sz w:val="22"/>
          <w:szCs w:val="22"/>
        </w:rPr>
        <w:t>данные, сведения о месте жительства (для индивидуальных</w:t>
      </w:r>
    </w:p>
    <w:p w:rsidR="00BB3293" w:rsidRPr="00BB3293" w:rsidRDefault="00BB3293" w:rsidP="00BB3293">
      <w:pPr>
        <w:jc w:val="center"/>
        <w:rPr>
          <w:rFonts w:eastAsiaTheme="minorEastAsia"/>
          <w:sz w:val="22"/>
          <w:szCs w:val="22"/>
        </w:rPr>
      </w:pPr>
      <w:r w:rsidRPr="00BB3293">
        <w:rPr>
          <w:rFonts w:eastAsiaTheme="minorEastAsia"/>
          <w:sz w:val="22"/>
          <w:szCs w:val="22"/>
        </w:rPr>
        <w:t>предпринимателей))</w:t>
      </w:r>
    </w:p>
    <w:p w:rsidR="00BB3293" w:rsidRPr="00526E1C" w:rsidRDefault="00BB3293" w:rsidP="00BB3293">
      <w:pPr>
        <w:jc w:val="both"/>
        <w:rPr>
          <w:rFonts w:eastAsiaTheme="minorEastAsia"/>
          <w:sz w:val="26"/>
          <w:szCs w:val="26"/>
        </w:rPr>
      </w:pPr>
      <w:r w:rsidRPr="00526E1C">
        <w:rPr>
          <w:rFonts w:eastAsiaTheme="minorEastAsia"/>
          <w:sz w:val="26"/>
          <w:szCs w:val="26"/>
        </w:rPr>
        <w:t>_______________________________________________________________________</w:t>
      </w:r>
    </w:p>
    <w:p w:rsidR="00BB3293" w:rsidRPr="007A3518" w:rsidRDefault="00BB3293" w:rsidP="00BB3293">
      <w:pPr>
        <w:jc w:val="center"/>
        <w:rPr>
          <w:rFonts w:eastAsiaTheme="minorEastAsia"/>
          <w:sz w:val="22"/>
          <w:szCs w:val="22"/>
        </w:rPr>
      </w:pPr>
      <w:r w:rsidRPr="007A3518">
        <w:rPr>
          <w:rFonts w:eastAsiaTheme="minorEastAsia"/>
          <w:sz w:val="22"/>
          <w:szCs w:val="22"/>
        </w:rPr>
        <w:t>(местонахождение (для юридических лиц), почтовый адрес)</w:t>
      </w:r>
    </w:p>
    <w:p w:rsidR="00BB3293" w:rsidRPr="00E0265B" w:rsidRDefault="00BB3293" w:rsidP="00BB3293">
      <w:pPr>
        <w:jc w:val="center"/>
        <w:rPr>
          <w:rFonts w:eastAsiaTheme="minorEastAsia"/>
        </w:rPr>
      </w:pPr>
      <w:r w:rsidRPr="00526E1C">
        <w:rPr>
          <w:rFonts w:eastAsiaTheme="minorEastAsia"/>
          <w:sz w:val="26"/>
          <w:szCs w:val="26"/>
        </w:rPr>
        <w:t xml:space="preserve">_______________________________________________________________________      </w:t>
      </w:r>
      <w:r w:rsidRPr="007A3518">
        <w:rPr>
          <w:rFonts w:eastAsiaTheme="minorEastAsia"/>
          <w:sz w:val="22"/>
          <w:szCs w:val="22"/>
        </w:rPr>
        <w:t>(номера контактных телефонов, факсов, адреса электронной почты)</w:t>
      </w:r>
    </w:p>
    <w:p w:rsidR="00BB3293" w:rsidRPr="00526E1C" w:rsidRDefault="00BB3293" w:rsidP="00BB3293">
      <w:pPr>
        <w:jc w:val="both"/>
        <w:rPr>
          <w:rFonts w:eastAsiaTheme="minorEastAsia"/>
          <w:sz w:val="26"/>
          <w:szCs w:val="26"/>
        </w:rPr>
      </w:pPr>
    </w:p>
    <w:p w:rsidR="00BB3293" w:rsidRPr="00526E1C" w:rsidRDefault="00BB3293" w:rsidP="00BB3293">
      <w:pPr>
        <w:jc w:val="both"/>
        <w:rPr>
          <w:rFonts w:eastAsiaTheme="minorEastAsia"/>
          <w:sz w:val="26"/>
          <w:szCs w:val="26"/>
        </w:rPr>
      </w:pPr>
      <w:r w:rsidRPr="00526E1C">
        <w:rPr>
          <w:rFonts w:eastAsiaTheme="minorEastAsia"/>
          <w:sz w:val="26"/>
          <w:szCs w:val="26"/>
        </w:rPr>
        <w:t>идентификационный номер налогоплательщика _____________________________,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основной государственный регистрационный номер 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предлагает  обеспечить  осуществление  перевозок  пассажиров  и  багажа  по</w:t>
      </w:r>
      <w:r>
        <w:rPr>
          <w:rFonts w:eastAsiaTheme="minorEastAsia"/>
          <w:sz w:val="26"/>
          <w:szCs w:val="26"/>
        </w:rPr>
        <w:t xml:space="preserve"> </w:t>
      </w:r>
      <w:r w:rsidRPr="00526E1C">
        <w:rPr>
          <w:rFonts w:eastAsiaTheme="minorEastAsia"/>
          <w:sz w:val="26"/>
          <w:szCs w:val="26"/>
        </w:rPr>
        <w:t>конкурсному предложению, номер ____________</w:t>
      </w:r>
      <w:r>
        <w:rPr>
          <w:rFonts w:eastAsiaTheme="minorEastAsia"/>
          <w:sz w:val="26"/>
          <w:szCs w:val="26"/>
        </w:rPr>
        <w:t>___</w:t>
      </w:r>
      <w:r w:rsidRPr="00526E1C">
        <w:rPr>
          <w:rFonts w:eastAsiaTheme="minorEastAsia"/>
          <w:sz w:val="26"/>
          <w:szCs w:val="26"/>
        </w:rPr>
        <w:t>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_______________________________________________________________________</w:t>
      </w:r>
    </w:p>
    <w:p w:rsidR="00BB3293" w:rsidRDefault="00BB3293" w:rsidP="00BB3293">
      <w:pPr>
        <w:jc w:val="center"/>
        <w:rPr>
          <w:rFonts w:eastAsiaTheme="minorEastAsia"/>
        </w:rPr>
      </w:pPr>
      <w:r w:rsidRPr="000D533D">
        <w:rPr>
          <w:rFonts w:eastAsiaTheme="minorEastAsia"/>
        </w:rPr>
        <w:t xml:space="preserve">(номер конкурсного предложения в соответствии </w:t>
      </w:r>
    </w:p>
    <w:p w:rsidR="00BB3293" w:rsidRPr="000D533D" w:rsidRDefault="00BB3293" w:rsidP="00BB3293">
      <w:pPr>
        <w:jc w:val="center"/>
        <w:rPr>
          <w:rFonts w:eastAsiaTheme="minorEastAsia"/>
        </w:rPr>
      </w:pPr>
      <w:r w:rsidRPr="000D533D">
        <w:rPr>
          <w:rFonts w:eastAsiaTheme="minorEastAsia"/>
        </w:rPr>
        <w:t>с извещением о проведении</w:t>
      </w:r>
      <w:r>
        <w:rPr>
          <w:rFonts w:eastAsiaTheme="minorEastAsia"/>
        </w:rPr>
        <w:t xml:space="preserve"> </w:t>
      </w:r>
      <w:r w:rsidRPr="000D533D">
        <w:rPr>
          <w:rFonts w:eastAsiaTheme="minorEastAsia"/>
        </w:rPr>
        <w:t>конкурса)</w:t>
      </w:r>
    </w:p>
    <w:p w:rsidR="00BB3293" w:rsidRPr="00526E1C" w:rsidRDefault="00BB3293" w:rsidP="00BB3293">
      <w:pPr>
        <w:jc w:val="both"/>
        <w:rPr>
          <w:rFonts w:eastAsiaTheme="minorEastAsia"/>
          <w:sz w:val="26"/>
          <w:szCs w:val="26"/>
        </w:rPr>
      </w:pPr>
    </w:p>
    <w:p w:rsidR="00BB3293" w:rsidRPr="00526E1C" w:rsidRDefault="00BB3293" w:rsidP="00BB3293">
      <w:pPr>
        <w:jc w:val="both"/>
        <w:rPr>
          <w:rFonts w:eastAsiaTheme="minorEastAsia"/>
          <w:sz w:val="26"/>
          <w:szCs w:val="26"/>
        </w:rPr>
      </w:pPr>
      <w:r w:rsidRPr="00526E1C">
        <w:rPr>
          <w:rFonts w:eastAsiaTheme="minorEastAsia"/>
          <w:sz w:val="26"/>
          <w:szCs w:val="26"/>
        </w:rPr>
        <w:t>муниципальному  маршруту  (муниципальным  маршрутам), регистрационный</w:t>
      </w:r>
    </w:p>
    <w:p w:rsidR="00BB3293" w:rsidRPr="00526E1C" w:rsidRDefault="00BB3293" w:rsidP="00BB3293">
      <w:pPr>
        <w:jc w:val="both"/>
        <w:rPr>
          <w:rFonts w:eastAsiaTheme="minorEastAsia"/>
          <w:sz w:val="26"/>
          <w:szCs w:val="26"/>
        </w:rPr>
      </w:pPr>
      <w:r w:rsidRPr="00526E1C">
        <w:rPr>
          <w:rFonts w:eastAsiaTheme="minorEastAsia"/>
          <w:sz w:val="26"/>
          <w:szCs w:val="26"/>
        </w:rPr>
        <w:t>номер  муниципального  маршрута  (муниципальных  маршрутов) в Реестре</w:t>
      </w:r>
    </w:p>
    <w:p w:rsidR="00BB3293" w:rsidRPr="00526E1C" w:rsidRDefault="00BB3293" w:rsidP="00BB3293">
      <w:pPr>
        <w:jc w:val="both"/>
        <w:rPr>
          <w:rFonts w:eastAsiaTheme="minorEastAsia"/>
          <w:sz w:val="26"/>
          <w:szCs w:val="26"/>
        </w:rPr>
      </w:pPr>
      <w:r w:rsidRPr="00526E1C">
        <w:rPr>
          <w:rFonts w:eastAsiaTheme="minorEastAsia"/>
          <w:sz w:val="26"/>
          <w:szCs w:val="26"/>
        </w:rPr>
        <w:t>муниципальных   маршрутов   регулярных  перевозок  пассажиров  и  багажа</w:t>
      </w:r>
    </w:p>
    <w:p w:rsidR="00BB3293" w:rsidRPr="00526E1C" w:rsidRDefault="00BB3293" w:rsidP="00BB3293">
      <w:pPr>
        <w:jc w:val="both"/>
        <w:rPr>
          <w:rFonts w:eastAsiaTheme="minorEastAsia"/>
          <w:sz w:val="26"/>
          <w:szCs w:val="26"/>
        </w:rPr>
      </w:pPr>
      <w:r w:rsidRPr="00526E1C">
        <w:rPr>
          <w:rFonts w:eastAsiaTheme="minorEastAsia"/>
          <w:sz w:val="26"/>
          <w:szCs w:val="26"/>
        </w:rPr>
        <w:t xml:space="preserve">автомобильным  транспортом </w:t>
      </w:r>
      <w:r w:rsidRPr="00BE7E5D">
        <w:rPr>
          <w:sz w:val="26"/>
          <w:szCs w:val="26"/>
        </w:rPr>
        <w:t>в границах двух и более поселений Нижнеилимского муниципального района</w:t>
      </w:r>
      <w:r>
        <w:rPr>
          <w:sz w:val="26"/>
          <w:szCs w:val="26"/>
        </w:rPr>
        <w:t xml:space="preserve"> ___</w:t>
      </w:r>
      <w:r w:rsidRPr="00526E1C">
        <w:rPr>
          <w:rFonts w:eastAsiaTheme="minorEastAsia"/>
          <w:sz w:val="26"/>
          <w:szCs w:val="26"/>
        </w:rPr>
        <w:t>______________________________________________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_______________________________________________________________________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_______________________________________________________________________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порядковый     номер     и    наименование    муниципального    маршрута</w:t>
      </w:r>
    </w:p>
    <w:p w:rsidR="00BB3293" w:rsidRPr="00526E1C" w:rsidRDefault="00BB3293" w:rsidP="00BB3293">
      <w:pPr>
        <w:jc w:val="both"/>
        <w:rPr>
          <w:rFonts w:eastAsiaTheme="minorEastAsia"/>
          <w:sz w:val="26"/>
          <w:szCs w:val="26"/>
        </w:rPr>
      </w:pPr>
      <w:r w:rsidRPr="00526E1C">
        <w:rPr>
          <w:rFonts w:eastAsiaTheme="minorEastAsia"/>
          <w:sz w:val="26"/>
          <w:szCs w:val="26"/>
        </w:rPr>
        <w:t>(муниципальных маршрутов): _____________________________________________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_______________________________________________________________________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_______________________________________________________________________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 xml:space="preserve">    Сведения  о  транспортных  средствах,  предлагаемых  юридическим лицом,</w:t>
      </w:r>
      <w:r>
        <w:rPr>
          <w:rFonts w:eastAsiaTheme="minorEastAsia"/>
          <w:sz w:val="26"/>
          <w:szCs w:val="26"/>
        </w:rPr>
        <w:t xml:space="preserve"> </w:t>
      </w:r>
      <w:r w:rsidRPr="00526E1C">
        <w:rPr>
          <w:rFonts w:eastAsiaTheme="minorEastAsia"/>
          <w:sz w:val="26"/>
          <w:szCs w:val="26"/>
        </w:rPr>
        <w:t>индивидуальным  предпринимателем, участником договора простого товарищества</w:t>
      </w:r>
    </w:p>
    <w:p w:rsidR="00BB3293" w:rsidRPr="00526E1C" w:rsidRDefault="00BB3293" w:rsidP="00BB3293">
      <w:pPr>
        <w:jc w:val="both"/>
        <w:rPr>
          <w:rFonts w:eastAsiaTheme="minorEastAsia"/>
          <w:sz w:val="26"/>
          <w:szCs w:val="26"/>
        </w:rPr>
      </w:pPr>
      <w:r w:rsidRPr="00526E1C">
        <w:rPr>
          <w:rFonts w:eastAsiaTheme="minorEastAsia"/>
          <w:sz w:val="26"/>
          <w:szCs w:val="26"/>
        </w:rPr>
        <w:t>для  осуществления  регулярных  перевозок  по муниципальному маршруту, с</w:t>
      </w:r>
      <w:r>
        <w:rPr>
          <w:rFonts w:eastAsiaTheme="minorEastAsia"/>
          <w:sz w:val="26"/>
          <w:szCs w:val="26"/>
        </w:rPr>
        <w:t xml:space="preserve"> </w:t>
      </w:r>
      <w:r w:rsidRPr="00526E1C">
        <w:rPr>
          <w:rFonts w:eastAsiaTheme="minorEastAsia"/>
          <w:sz w:val="26"/>
          <w:szCs w:val="26"/>
        </w:rPr>
        <w:t>указанием регистрационного номера муниципального маршрута:</w:t>
      </w:r>
    </w:p>
    <w:p w:rsidR="00BB3293" w:rsidRPr="00526E1C" w:rsidRDefault="00BB3293" w:rsidP="00BB3293">
      <w:pPr>
        <w:jc w:val="both"/>
        <w:rPr>
          <w:rFonts w:eastAsiaTheme="minorEastAsia"/>
          <w:sz w:val="26"/>
          <w:szCs w:val="26"/>
        </w:rPr>
      </w:pPr>
      <w:r w:rsidRPr="00526E1C">
        <w:rPr>
          <w:rFonts w:eastAsiaTheme="minorEastAsia"/>
          <w:sz w:val="26"/>
          <w:szCs w:val="26"/>
        </w:rPr>
        <w:t xml:space="preserve">    количество  транспортных  средств  (без  учета  резервных  транспортных</w:t>
      </w:r>
      <w:r>
        <w:rPr>
          <w:rFonts w:eastAsiaTheme="minorEastAsia"/>
          <w:sz w:val="26"/>
          <w:szCs w:val="26"/>
        </w:rPr>
        <w:t xml:space="preserve"> </w:t>
      </w:r>
      <w:r w:rsidRPr="00526E1C">
        <w:rPr>
          <w:rFonts w:eastAsiaTheme="minorEastAsia"/>
          <w:sz w:val="26"/>
          <w:szCs w:val="26"/>
        </w:rPr>
        <w:t>средств) _______________________________,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lastRenderedPageBreak/>
        <w:t xml:space="preserve">    среднее  количество  транспортных  средств,  предусмотренных договорами</w:t>
      </w:r>
      <w:r>
        <w:rPr>
          <w:rFonts w:eastAsiaTheme="minorEastAsia"/>
          <w:sz w:val="26"/>
          <w:szCs w:val="26"/>
        </w:rPr>
        <w:t xml:space="preserve"> </w:t>
      </w:r>
      <w:r w:rsidRPr="00526E1C">
        <w:rPr>
          <w:rFonts w:eastAsiaTheme="minorEastAsia"/>
          <w:sz w:val="26"/>
          <w:szCs w:val="26"/>
        </w:rPr>
        <w:t>обязательного  страхования  гражданской  ответственности юридического лица,</w:t>
      </w:r>
      <w:r>
        <w:rPr>
          <w:rFonts w:eastAsiaTheme="minorEastAsia"/>
          <w:sz w:val="26"/>
          <w:szCs w:val="26"/>
        </w:rPr>
        <w:t xml:space="preserve"> </w:t>
      </w:r>
      <w:r w:rsidRPr="00526E1C">
        <w:rPr>
          <w:rFonts w:eastAsiaTheme="minorEastAsia"/>
          <w:sz w:val="26"/>
          <w:szCs w:val="26"/>
        </w:rPr>
        <w:t>индивидуального  предпринимателя, участников договора простого товарищества</w:t>
      </w:r>
    </w:p>
    <w:p w:rsidR="00BB3293" w:rsidRPr="00526E1C" w:rsidRDefault="00BB3293" w:rsidP="00BB3293">
      <w:pPr>
        <w:jc w:val="both"/>
        <w:rPr>
          <w:rFonts w:eastAsiaTheme="minorEastAsia"/>
          <w:sz w:val="26"/>
          <w:szCs w:val="26"/>
        </w:rPr>
      </w:pPr>
      <w:r w:rsidRPr="00526E1C">
        <w:rPr>
          <w:rFonts w:eastAsiaTheme="minorEastAsia"/>
          <w:sz w:val="26"/>
          <w:szCs w:val="26"/>
        </w:rPr>
        <w:t xml:space="preserve">за причинение вреда жизни, здоровью, имуществу пассажиров (далее </w:t>
      </w:r>
      <w:r>
        <w:rPr>
          <w:rFonts w:eastAsiaTheme="minorEastAsia"/>
          <w:sz w:val="26"/>
          <w:szCs w:val="26"/>
        </w:rPr>
        <w:t>–</w:t>
      </w:r>
      <w:r w:rsidRPr="00526E1C">
        <w:rPr>
          <w:rFonts w:eastAsiaTheme="minorEastAsia"/>
          <w:sz w:val="26"/>
          <w:szCs w:val="26"/>
        </w:rPr>
        <w:t xml:space="preserve"> договоры</w:t>
      </w:r>
      <w:r>
        <w:rPr>
          <w:rFonts w:eastAsiaTheme="minorEastAsia"/>
          <w:sz w:val="26"/>
          <w:szCs w:val="26"/>
        </w:rPr>
        <w:t xml:space="preserve"> </w:t>
      </w:r>
      <w:r w:rsidRPr="00526E1C">
        <w:rPr>
          <w:rFonts w:eastAsiaTheme="minorEastAsia"/>
          <w:sz w:val="26"/>
          <w:szCs w:val="26"/>
        </w:rPr>
        <w:t>обязательного  страхования  гражданской  ответственности), действовавшими в</w:t>
      </w:r>
      <w:r>
        <w:rPr>
          <w:rFonts w:eastAsiaTheme="minorEastAsia"/>
          <w:sz w:val="26"/>
          <w:szCs w:val="26"/>
        </w:rPr>
        <w:t xml:space="preserve"> </w:t>
      </w:r>
      <w:r w:rsidRPr="00526E1C">
        <w:rPr>
          <w:rFonts w:eastAsiaTheme="minorEastAsia"/>
          <w:sz w:val="26"/>
          <w:szCs w:val="26"/>
        </w:rPr>
        <w:t>течение  года,  предшествующего  дате  размещения  извещения  о  проведении</w:t>
      </w:r>
      <w:r>
        <w:rPr>
          <w:rFonts w:eastAsiaTheme="minorEastAsia"/>
          <w:sz w:val="26"/>
          <w:szCs w:val="26"/>
        </w:rPr>
        <w:t xml:space="preserve"> </w:t>
      </w:r>
      <w:r w:rsidRPr="00526E1C">
        <w:rPr>
          <w:rFonts w:eastAsiaTheme="minorEastAsia"/>
          <w:sz w:val="26"/>
          <w:szCs w:val="26"/>
        </w:rPr>
        <w:t>конкурса     на     официальном     сайте     организатора    конкурса    в</w:t>
      </w:r>
      <w:r>
        <w:rPr>
          <w:rFonts w:eastAsiaTheme="minorEastAsia"/>
          <w:sz w:val="26"/>
          <w:szCs w:val="26"/>
        </w:rPr>
        <w:t xml:space="preserve"> </w:t>
      </w:r>
      <w:r w:rsidRPr="00526E1C">
        <w:rPr>
          <w:rFonts w:eastAsiaTheme="minorEastAsia"/>
          <w:sz w:val="26"/>
          <w:szCs w:val="26"/>
        </w:rPr>
        <w:t>информационно-телекоммуникационной сети "Интернет" (далее - дата размещения</w:t>
      </w:r>
    </w:p>
    <w:p w:rsidR="00BB3293" w:rsidRPr="00526E1C" w:rsidRDefault="00BB3293" w:rsidP="00BB3293">
      <w:pPr>
        <w:jc w:val="both"/>
        <w:rPr>
          <w:rFonts w:eastAsiaTheme="minorEastAsia"/>
          <w:sz w:val="26"/>
          <w:szCs w:val="26"/>
        </w:rPr>
      </w:pPr>
      <w:r w:rsidRPr="00526E1C">
        <w:rPr>
          <w:rFonts w:eastAsiaTheme="minorEastAsia"/>
          <w:sz w:val="26"/>
          <w:szCs w:val="26"/>
        </w:rPr>
        <w:t>извещения) ________________________,</w:t>
      </w:r>
    </w:p>
    <w:p w:rsidR="00BB3293" w:rsidRPr="00526E1C" w:rsidRDefault="00BB3293" w:rsidP="00BB3293">
      <w:pPr>
        <w:jc w:val="both"/>
        <w:rPr>
          <w:rFonts w:eastAsiaTheme="minorEastAsia"/>
          <w:sz w:val="26"/>
          <w:szCs w:val="26"/>
        </w:rPr>
      </w:pPr>
      <w:r w:rsidRPr="00526E1C">
        <w:rPr>
          <w:rFonts w:eastAsiaTheme="minorEastAsia"/>
          <w:sz w:val="26"/>
          <w:szCs w:val="26"/>
        </w:rPr>
        <w:t xml:space="preserve">    государственные    регистрационные    знаки    транспортных    средств,</w:t>
      </w:r>
      <w:r>
        <w:rPr>
          <w:rFonts w:eastAsiaTheme="minorEastAsia"/>
          <w:sz w:val="26"/>
          <w:szCs w:val="26"/>
        </w:rPr>
        <w:t xml:space="preserve"> </w:t>
      </w:r>
      <w:r w:rsidRPr="00526E1C">
        <w:rPr>
          <w:rFonts w:eastAsiaTheme="minorEastAsia"/>
          <w:sz w:val="26"/>
          <w:szCs w:val="26"/>
        </w:rPr>
        <w:t>предусмотренных    договорами    обязательного    страхования   гражданской</w:t>
      </w:r>
      <w:r>
        <w:rPr>
          <w:rFonts w:eastAsiaTheme="minorEastAsia"/>
          <w:sz w:val="26"/>
          <w:szCs w:val="26"/>
        </w:rPr>
        <w:t xml:space="preserve"> </w:t>
      </w:r>
      <w:r w:rsidRPr="00526E1C">
        <w:rPr>
          <w:rFonts w:eastAsiaTheme="minorEastAsia"/>
          <w:sz w:val="26"/>
          <w:szCs w:val="26"/>
        </w:rPr>
        <w:t>ответственности,   действовавшими  в  течение  года,  предшествующего  дате</w:t>
      </w:r>
      <w:r>
        <w:rPr>
          <w:rFonts w:eastAsiaTheme="minorEastAsia"/>
          <w:sz w:val="26"/>
          <w:szCs w:val="26"/>
        </w:rPr>
        <w:t xml:space="preserve"> </w:t>
      </w:r>
      <w:r w:rsidRPr="00526E1C">
        <w:rPr>
          <w:rFonts w:eastAsiaTheme="minorEastAsia"/>
          <w:sz w:val="26"/>
          <w:szCs w:val="26"/>
        </w:rPr>
        <w:t>размещения извещения _________________________.</w:t>
      </w:r>
    </w:p>
    <w:p w:rsidR="00BB3293" w:rsidRPr="00477F8B" w:rsidRDefault="00BB3293" w:rsidP="00BB3293">
      <w:pPr>
        <w:jc w:val="both"/>
        <w:rPr>
          <w:rFonts w:eastAsiaTheme="minorEastAsia"/>
          <w:sz w:val="10"/>
          <w:szCs w:val="10"/>
        </w:rPr>
      </w:pPr>
      <w:r w:rsidRPr="00526E1C">
        <w:rPr>
          <w:rFonts w:eastAsiaTheme="minorEastAsia"/>
          <w:sz w:val="26"/>
          <w:szCs w:val="26"/>
        </w:rPr>
        <w:t xml:space="preserve">    </w:t>
      </w:r>
    </w:p>
    <w:p w:rsidR="00BB3293" w:rsidRPr="00526E1C" w:rsidRDefault="00BB3293" w:rsidP="00BB3293">
      <w:pPr>
        <w:jc w:val="center"/>
        <w:rPr>
          <w:rFonts w:eastAsiaTheme="minorEastAsia"/>
          <w:sz w:val="26"/>
          <w:szCs w:val="26"/>
        </w:rPr>
      </w:pPr>
      <w:r w:rsidRPr="00526E1C">
        <w:rPr>
          <w:rFonts w:eastAsiaTheme="minorEastAsia"/>
          <w:sz w:val="26"/>
          <w:szCs w:val="26"/>
        </w:rPr>
        <w:t>Показатели: 1. Уровень аварийности у юридического лица, индивидуального</w:t>
      </w:r>
    </w:p>
    <w:p w:rsidR="00BB3293" w:rsidRPr="00526E1C" w:rsidRDefault="00BB3293" w:rsidP="00BB3293">
      <w:pPr>
        <w:ind w:firstLine="567"/>
        <w:jc w:val="center"/>
        <w:rPr>
          <w:rFonts w:eastAsiaTheme="minorEastAsia"/>
          <w:sz w:val="26"/>
          <w:szCs w:val="26"/>
        </w:rPr>
      </w:pPr>
      <w:r w:rsidRPr="00526E1C">
        <w:rPr>
          <w:rFonts w:eastAsiaTheme="minorEastAsia"/>
          <w:sz w:val="26"/>
          <w:szCs w:val="26"/>
        </w:rPr>
        <w:t>предпринимателя или участника договора простого товарищества:</w:t>
      </w:r>
    </w:p>
    <w:p w:rsidR="00BB3293" w:rsidRPr="005105DC" w:rsidRDefault="00BB3293" w:rsidP="00BB3293">
      <w:pPr>
        <w:ind w:firstLine="567"/>
        <w:jc w:val="both"/>
        <w:rPr>
          <w:rFonts w:eastAsiaTheme="minorEastAsia"/>
          <w:sz w:val="10"/>
          <w:szCs w:val="10"/>
        </w:rPr>
      </w:pPr>
    </w:p>
    <w:tbl>
      <w:tblPr>
        <w:tblW w:w="0" w:type="auto"/>
        <w:tblInd w:w="62" w:type="dxa"/>
        <w:tblLayout w:type="fixed"/>
        <w:tblCellMar>
          <w:top w:w="102" w:type="dxa"/>
          <w:left w:w="62" w:type="dxa"/>
          <w:bottom w:w="102" w:type="dxa"/>
          <w:right w:w="62" w:type="dxa"/>
        </w:tblCellMar>
        <w:tblLook w:val="0000"/>
      </w:tblPr>
      <w:tblGrid>
        <w:gridCol w:w="7994"/>
        <w:gridCol w:w="1362"/>
      </w:tblGrid>
      <w:tr w:rsidR="00BB3293" w:rsidRPr="00526E1C" w:rsidTr="001133D5">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62"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2F2FFA" w:rsidRDefault="00BB3293" w:rsidP="00BB3293">
      <w:pPr>
        <w:ind w:firstLine="567"/>
        <w:jc w:val="both"/>
        <w:rPr>
          <w:rFonts w:eastAsiaTheme="minorEastAsia"/>
          <w:sz w:val="6"/>
          <w:szCs w:val="6"/>
        </w:rPr>
      </w:pPr>
    </w:p>
    <w:p w:rsidR="00BB3293" w:rsidRDefault="00BB3293" w:rsidP="00BB3293">
      <w:pPr>
        <w:ind w:firstLine="567"/>
        <w:jc w:val="both"/>
        <w:rPr>
          <w:rFonts w:eastAsiaTheme="minorEastAsia"/>
          <w:sz w:val="26"/>
          <w:szCs w:val="26"/>
        </w:rPr>
      </w:pPr>
      <w:r w:rsidRPr="00526E1C">
        <w:rPr>
          <w:rFonts w:eastAsiaTheme="minorEastAsia"/>
          <w:sz w:val="26"/>
          <w:szCs w:val="26"/>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Иркутской области</w:t>
      </w:r>
      <w:r>
        <w:rPr>
          <w:rFonts w:eastAsiaTheme="minorEastAsia"/>
          <w:sz w:val="26"/>
          <w:szCs w:val="26"/>
        </w:rPr>
        <w:t xml:space="preserve"> или МО «Нижнеилимский район»</w:t>
      </w:r>
      <w:r w:rsidRPr="00526E1C">
        <w:rPr>
          <w:rFonts w:eastAsiaTheme="minorEastAsia"/>
          <w:sz w:val="26"/>
          <w:szCs w:val="26"/>
        </w:rPr>
        <w:t>, регулирующими отдельные вопросы организации регулярных перевозок в Иркутской области</w:t>
      </w:r>
      <w:r>
        <w:rPr>
          <w:rFonts w:eastAsiaTheme="minorEastAsia"/>
          <w:sz w:val="26"/>
          <w:szCs w:val="26"/>
        </w:rPr>
        <w:t xml:space="preserve"> или в МО «Нижнеилимский район»</w:t>
      </w:r>
      <w:r w:rsidRPr="00526E1C">
        <w:rPr>
          <w:rFonts w:eastAsiaTheme="minorEastAsia"/>
          <w:sz w:val="26"/>
          <w:szCs w:val="26"/>
        </w:rPr>
        <w:t xml:space="preserve"> (количество полных лет): ____________________.</w:t>
      </w:r>
    </w:p>
    <w:p w:rsidR="00BB3293" w:rsidRPr="002F2FFA" w:rsidRDefault="00BB3293" w:rsidP="00BB3293">
      <w:pPr>
        <w:ind w:firstLine="567"/>
        <w:jc w:val="both"/>
        <w:rPr>
          <w:rFonts w:eastAsiaTheme="minorEastAsia"/>
          <w:sz w:val="6"/>
          <w:szCs w:val="6"/>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3.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перевозок по муниципальному маршруту в течение срока действия свидетельства об осуществлении перевозок по муниципальному маршруту:</w:t>
      </w:r>
    </w:p>
    <w:p w:rsidR="00BB3293" w:rsidRPr="008415CB" w:rsidRDefault="00BB3293" w:rsidP="00BB3293">
      <w:pPr>
        <w:ind w:firstLine="567"/>
        <w:jc w:val="both"/>
        <w:rPr>
          <w:rFonts w:eastAsiaTheme="minorEastAsia"/>
          <w:sz w:val="6"/>
          <w:szCs w:val="6"/>
        </w:rPr>
      </w:pPr>
    </w:p>
    <w:tbl>
      <w:tblPr>
        <w:tblW w:w="0" w:type="auto"/>
        <w:jc w:val="center"/>
        <w:tblInd w:w="62" w:type="dxa"/>
        <w:tblLayout w:type="fixed"/>
        <w:tblCellMar>
          <w:top w:w="102" w:type="dxa"/>
          <w:left w:w="62" w:type="dxa"/>
          <w:bottom w:w="102" w:type="dxa"/>
          <w:right w:w="62" w:type="dxa"/>
        </w:tblCellMar>
        <w:tblLook w:val="0000"/>
      </w:tblPr>
      <w:tblGrid>
        <w:gridCol w:w="3969"/>
        <w:gridCol w:w="2891"/>
        <w:gridCol w:w="2098"/>
      </w:tblGrid>
      <w:tr w:rsidR="00BB3293" w:rsidRPr="00526E1C" w:rsidTr="001133D5">
        <w:trPr>
          <w:jc w:val="center"/>
        </w:trPr>
        <w:tc>
          <w:tcPr>
            <w:tcW w:w="3969" w:type="dxa"/>
            <w:tcBorders>
              <w:top w:val="single" w:sz="4" w:space="0" w:color="auto"/>
              <w:left w:val="single" w:sz="4" w:space="0" w:color="auto"/>
              <w:bottom w:val="single" w:sz="4" w:space="0" w:color="auto"/>
              <w:right w:val="single" w:sz="4" w:space="0" w:color="auto"/>
            </w:tcBorders>
            <w:vAlign w:val="center"/>
          </w:tcPr>
          <w:p w:rsidR="00BB3293" w:rsidRPr="008415CB" w:rsidRDefault="00BB3293" w:rsidP="001133D5">
            <w:pPr>
              <w:jc w:val="center"/>
              <w:rPr>
                <w:rFonts w:eastAsiaTheme="minorEastAsia"/>
              </w:rPr>
            </w:pPr>
            <w:r w:rsidRPr="008415CB">
              <w:rPr>
                <w:rFonts w:eastAsiaTheme="minorEastAsia"/>
                <w:sz w:val="26"/>
                <w:szCs w:val="26"/>
              </w:rPr>
              <w:t>Класс транспортного средства (по габаритной длине)</w:t>
            </w: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8415CB" w:rsidRDefault="00BB3293" w:rsidP="001133D5">
            <w:pPr>
              <w:jc w:val="center"/>
              <w:rPr>
                <w:rFonts w:eastAsiaTheme="minorEastAsia"/>
              </w:rPr>
            </w:pPr>
            <w:r w:rsidRPr="008415CB">
              <w:rPr>
                <w:rFonts w:eastAsiaTheme="minorEastAsia"/>
                <w:sz w:val="26"/>
                <w:szCs w:val="26"/>
              </w:rPr>
              <w:t>Срок эксплуатации транспортных средств,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8415CB" w:rsidRDefault="00BB3293" w:rsidP="001133D5">
            <w:pPr>
              <w:jc w:val="center"/>
              <w:rPr>
                <w:rFonts w:eastAsiaTheme="minorEastAsia"/>
              </w:rPr>
            </w:pPr>
            <w:r w:rsidRPr="008415CB">
              <w:rPr>
                <w:rFonts w:eastAsiaTheme="minorEastAsia"/>
                <w:sz w:val="26"/>
                <w:szCs w:val="26"/>
              </w:rPr>
              <w:t>Количество транспортных средств</w:t>
            </w:r>
          </w:p>
        </w:tc>
      </w:tr>
      <w:tr w:rsidR="00BB3293" w:rsidRPr="00526E1C" w:rsidTr="001133D5">
        <w:trPr>
          <w:jc w:val="cent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особо малый</w:t>
            </w: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до 2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от 2 до 4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от 4 до 7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свыше 7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малый</w:t>
            </w: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до 3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от 3 до 5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от 5 до 10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свыше 10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средний</w:t>
            </w: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до 4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от 4 до 7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от 7 до 12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свыше 12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val="restart"/>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большой, особо большой</w:t>
            </w: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до 5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от 5 до 10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от 10 до 15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r w:rsidR="00BB3293" w:rsidRPr="00526E1C" w:rsidTr="001133D5">
        <w:trPr>
          <w:jc w:val="center"/>
        </w:trPr>
        <w:tc>
          <w:tcPr>
            <w:tcW w:w="3969" w:type="dxa"/>
            <w:vMerge/>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c>
          <w:tcPr>
            <w:tcW w:w="2891"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r w:rsidRPr="00526E1C">
              <w:rPr>
                <w:rFonts w:eastAsiaTheme="minorEastAsia"/>
                <w:sz w:val="26"/>
                <w:szCs w:val="26"/>
              </w:rPr>
              <w:t>свыше 15 лет</w:t>
            </w:r>
          </w:p>
        </w:tc>
        <w:tc>
          <w:tcPr>
            <w:tcW w:w="2098" w:type="dxa"/>
            <w:tcBorders>
              <w:top w:val="single" w:sz="4" w:space="0" w:color="auto"/>
              <w:left w:val="single" w:sz="4" w:space="0" w:color="auto"/>
              <w:bottom w:val="single" w:sz="4" w:space="0" w:color="auto"/>
              <w:right w:val="single" w:sz="4" w:space="0" w:color="auto"/>
            </w:tcBorders>
            <w:vAlign w:val="center"/>
          </w:tcPr>
          <w:p w:rsidR="00BB3293" w:rsidRPr="00526E1C" w:rsidRDefault="00BB3293" w:rsidP="001133D5">
            <w:pPr>
              <w:ind w:firstLine="567"/>
              <w:jc w:val="both"/>
              <w:rPr>
                <w:rFonts w:eastAsiaTheme="minorEastAsia"/>
              </w:rPr>
            </w:pPr>
          </w:p>
        </w:tc>
      </w:tr>
    </w:tbl>
    <w:p w:rsidR="00BB3293" w:rsidRPr="00873DCF" w:rsidRDefault="00BB3293" w:rsidP="00BB3293">
      <w:pPr>
        <w:ind w:firstLine="567"/>
        <w:jc w:val="both"/>
        <w:rPr>
          <w:rFonts w:eastAsiaTheme="minorEastAsia"/>
          <w:sz w:val="10"/>
          <w:szCs w:val="10"/>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4.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 муниципальному маршруту:</w:t>
      </w: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 xml:space="preserve">4.1. Наличие у транспортного средства низкого пола </w:t>
      </w:r>
      <w:r w:rsidRPr="00D92461">
        <w:rPr>
          <w:sz w:val="26"/>
          <w:szCs w:val="26"/>
        </w:rPr>
        <w:t>(</w:t>
      </w:r>
      <w:r>
        <w:rPr>
          <w:sz w:val="26"/>
          <w:szCs w:val="26"/>
        </w:rPr>
        <w:t xml:space="preserve">указывается </w:t>
      </w:r>
      <w:r w:rsidRPr="00D92461">
        <w:rPr>
          <w:sz w:val="26"/>
          <w:szCs w:val="26"/>
        </w:rPr>
        <w:t>для транспортных средств, посредством которых планируется осуществлять перевозки по муниципальному маршруту регулярных перевозок в пригородном сообщении)</w:t>
      </w:r>
      <w:r w:rsidRPr="00526E1C">
        <w:rPr>
          <w:rFonts w:eastAsiaTheme="minorEastAsia"/>
          <w:sz w:val="26"/>
          <w:szCs w:val="26"/>
        </w:rPr>
        <w:t>:</w:t>
      </w:r>
    </w:p>
    <w:p w:rsidR="00BB3293" w:rsidRPr="00027FFE"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trHeight w:val="483"/>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80"/>
              <w:jc w:val="both"/>
              <w:rPr>
                <w:rFonts w:eastAsiaTheme="minorEastAsia"/>
              </w:rPr>
            </w:pPr>
            <w:r w:rsidRPr="00526E1C">
              <w:rPr>
                <w:rFonts w:eastAsiaTheme="minorEastAsia"/>
                <w:sz w:val="26"/>
                <w:szCs w:val="26"/>
              </w:rPr>
              <w:t>Количество транспортных средств, - всего (без учета резервных транспортных средств)</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80"/>
              <w:jc w:val="both"/>
              <w:rPr>
                <w:rFonts w:eastAsiaTheme="minorEastAsia"/>
              </w:rPr>
            </w:pPr>
            <w:r w:rsidRPr="00526E1C">
              <w:rPr>
                <w:rFonts w:eastAsiaTheme="minorEastAsia"/>
                <w:sz w:val="26"/>
                <w:szCs w:val="26"/>
              </w:rPr>
              <w:t>из них количество низкопольных транспортных средств</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524AE8" w:rsidRDefault="00BB3293" w:rsidP="00BB3293">
      <w:pPr>
        <w:ind w:firstLine="567"/>
        <w:jc w:val="both"/>
        <w:rPr>
          <w:rFonts w:eastAsiaTheme="minorEastAsia"/>
          <w:sz w:val="10"/>
          <w:szCs w:val="10"/>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4.2. Наличие транспортных средств, оснащенных оборудованием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крепления инвалидной коляски в салоне и т.п.):</w:t>
      </w:r>
    </w:p>
    <w:p w:rsidR="00BB3293" w:rsidRPr="006A0813"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выставляемых на маршрут, - всего (без учета резервных транспортных средств)</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 xml:space="preserve">из них количество транспортных средств, оснащенных оборудованием для перевозок пассажиров с ограниченными возможностями передвижения (широкие двери, устройство наклона кузова, аппарель, подъемник для инвалидов, приспособления для </w:t>
            </w:r>
            <w:r w:rsidRPr="00526E1C">
              <w:rPr>
                <w:rFonts w:eastAsiaTheme="minorEastAsia"/>
                <w:sz w:val="26"/>
                <w:szCs w:val="26"/>
              </w:rPr>
              <w:lastRenderedPageBreak/>
              <w:t>крепления инвалидной коляски в салоне и т.п.)</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6A0813" w:rsidRDefault="00BB3293" w:rsidP="00BB3293">
      <w:pPr>
        <w:ind w:firstLine="567"/>
        <w:jc w:val="both"/>
        <w:rPr>
          <w:rFonts w:eastAsiaTheme="minorEastAsia"/>
          <w:sz w:val="10"/>
          <w:szCs w:val="10"/>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4.3. Наличие транспортных средств, салон которых оснащен системой кондиционирования воздуха:</w:t>
      </w:r>
    </w:p>
    <w:p w:rsidR="00BB3293" w:rsidRPr="006A0813"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 (без учета резервных транспортных средств)</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салон которых оснащен системой кондиционирования воздуха</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3F4BEF" w:rsidRDefault="00BB3293" w:rsidP="00BB3293">
      <w:pPr>
        <w:ind w:firstLine="567"/>
        <w:jc w:val="both"/>
        <w:rPr>
          <w:rFonts w:eastAsiaTheme="minorEastAsia"/>
          <w:sz w:val="6"/>
          <w:szCs w:val="6"/>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4.4. Наличие транспортных средств, салон которых оснащен электронным табло автоматического отображения информации об остановочных пунктах:</w:t>
      </w:r>
    </w:p>
    <w:p w:rsidR="00BB3293" w:rsidRPr="003F4BEF"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 (без учета резервных транспортных средств)</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салон которых оснащен электронным табло автоматического отображения информации об остановочных пунктах</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3F4BEF" w:rsidRDefault="00BB3293" w:rsidP="00BB3293">
      <w:pPr>
        <w:ind w:firstLine="567"/>
        <w:jc w:val="both"/>
        <w:rPr>
          <w:rFonts w:eastAsiaTheme="minorEastAsia"/>
          <w:sz w:val="10"/>
          <w:szCs w:val="10"/>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4.5. Наличие транспортных средств, салон которых оснащен системой контроля температуры воздуха</w:t>
      </w:r>
    </w:p>
    <w:p w:rsidR="00BB3293" w:rsidRPr="003F4BEF"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 (без учета резервных транспортных средств)</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салон которых оснащен системой контроля температуры воздуха</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EB2D1B" w:rsidRDefault="00BB3293" w:rsidP="00BB3293">
      <w:pPr>
        <w:ind w:firstLine="567"/>
        <w:jc w:val="both"/>
        <w:rPr>
          <w:rFonts w:eastAsiaTheme="minorEastAsia"/>
          <w:sz w:val="10"/>
          <w:szCs w:val="10"/>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4.6. Наличие транспортных средств, которые оснащены оборудованием для использования газомоторного топлива</w:t>
      </w:r>
    </w:p>
    <w:p w:rsidR="00BB3293" w:rsidRPr="00EB2D1B"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 (без учета резервных транспортных средств)</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которые оснащены оборудованием для использования газомоторного топлива</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EB2D1B" w:rsidRDefault="00BB3293" w:rsidP="00BB3293">
      <w:pPr>
        <w:ind w:firstLine="567"/>
        <w:jc w:val="both"/>
        <w:rPr>
          <w:rFonts w:eastAsiaTheme="minorEastAsia"/>
          <w:sz w:val="10"/>
          <w:szCs w:val="10"/>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4.7. Иные характеристики транспортных средств:</w:t>
      </w: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Наличие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p w:rsidR="00BB3293" w:rsidRPr="006F0230"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оснащенных оборудованием, для звукового (речевого) объявления остановочных пунктов и другой информации в автоматическом или другом режиме</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526E1C" w:rsidRDefault="00BB3293" w:rsidP="00BB3293">
      <w:pPr>
        <w:ind w:firstLine="567"/>
        <w:jc w:val="both"/>
        <w:rPr>
          <w:rFonts w:eastAsiaTheme="minorEastAsia"/>
          <w:sz w:val="26"/>
          <w:szCs w:val="26"/>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lastRenderedPageBreak/>
        <w:t>Наличие транспортных средств, салон которых оснащен оборудованием, осуществляющим непрерывную аудио- и видеофиксацию:</w:t>
      </w:r>
    </w:p>
    <w:p w:rsidR="00BB3293" w:rsidRPr="006F0230"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салон которых оснащен оборудованием, осуществляющим непрерывную аудио- и видеофиксацию</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6F0230" w:rsidRDefault="00BB3293" w:rsidP="00BB3293">
      <w:pPr>
        <w:ind w:firstLine="567"/>
        <w:jc w:val="both"/>
        <w:rPr>
          <w:rFonts w:eastAsiaTheme="minorEastAsia"/>
          <w:sz w:val="10"/>
          <w:szCs w:val="10"/>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Наличие транспортных средств, в салоне которых, в том числе у водителя или кондуктора, имеется оборудование, позволяющее принимать плату за проезд с помощью платежных карт:</w:t>
      </w:r>
    </w:p>
    <w:p w:rsidR="00BB3293" w:rsidRPr="006F0230"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оснащенных оборудованием, позволяющим принимать плату за проезд с помощью платежных карт</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FE5B16" w:rsidRDefault="00BB3293" w:rsidP="00BB3293">
      <w:pPr>
        <w:ind w:firstLine="567"/>
        <w:jc w:val="both"/>
        <w:rPr>
          <w:rFonts w:eastAsiaTheme="minorEastAsia"/>
          <w:sz w:val="10"/>
          <w:szCs w:val="10"/>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Наличие в салоне транспортного средства электронного табло автоматического отображения информации о температуре воздуха окружающей среды, температуре воздуха в салоне:</w:t>
      </w:r>
    </w:p>
    <w:p w:rsidR="00BB3293" w:rsidRPr="00FE5B16"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оснащенных электронным табло автоматического отображения информации о температуре воздуха окружающей среды, температуре воздуха в салоне</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FE5B16" w:rsidRDefault="00BB3293" w:rsidP="00BB3293">
      <w:pPr>
        <w:ind w:firstLine="567"/>
        <w:jc w:val="both"/>
        <w:rPr>
          <w:rFonts w:eastAsiaTheme="minorEastAsia"/>
          <w:sz w:val="10"/>
          <w:szCs w:val="10"/>
        </w:rPr>
      </w:pPr>
    </w:p>
    <w:p w:rsidR="00BB3293" w:rsidRPr="00981E77" w:rsidRDefault="00BB3293" w:rsidP="00BB3293">
      <w:pPr>
        <w:ind w:firstLine="567"/>
        <w:jc w:val="both"/>
        <w:rPr>
          <w:rFonts w:eastAsiaTheme="minorEastAsia"/>
          <w:sz w:val="26"/>
          <w:szCs w:val="26"/>
        </w:rPr>
      </w:pPr>
      <w:r w:rsidRPr="00981E77">
        <w:rPr>
          <w:rFonts w:eastAsiaTheme="minorEastAsia"/>
          <w:sz w:val="26"/>
          <w:szCs w:val="26"/>
        </w:rPr>
        <w:t>Наличие транспортных средств, салон которых оснащен устройством для просмотра художественных, мультипликационных, научно-популярных, документальных фильмов (</w:t>
      </w:r>
      <w:r w:rsidRPr="00981E77">
        <w:rPr>
          <w:sz w:val="26"/>
          <w:szCs w:val="26"/>
        </w:rPr>
        <w:t>указывается для транспортных средств, посредством которых планируется осуществлять перевозки по муниципальному маршруту регулярных перевозок в междугородном сообщении при протяженности маршрута более 100 км)</w:t>
      </w:r>
      <w:r w:rsidRPr="00981E77">
        <w:rPr>
          <w:rFonts w:eastAsiaTheme="minorEastAsia"/>
          <w:sz w:val="26"/>
          <w:szCs w:val="26"/>
        </w:rPr>
        <w:t>:</w:t>
      </w:r>
    </w:p>
    <w:p w:rsidR="00BB3293" w:rsidRPr="005A3E51" w:rsidRDefault="00BB3293" w:rsidP="00BB3293">
      <w:pPr>
        <w:ind w:firstLine="567"/>
        <w:jc w:val="both"/>
        <w:rPr>
          <w:rFonts w:eastAsiaTheme="minorEastAsia"/>
          <w:sz w:val="10"/>
          <w:szCs w:val="10"/>
        </w:rPr>
      </w:pPr>
    </w:p>
    <w:tbl>
      <w:tblPr>
        <w:tblW w:w="0" w:type="auto"/>
        <w:jc w:val="center"/>
        <w:tblInd w:w="62" w:type="dxa"/>
        <w:tblLayout w:type="fixed"/>
        <w:tblCellMar>
          <w:top w:w="102" w:type="dxa"/>
          <w:left w:w="62" w:type="dxa"/>
          <w:bottom w:w="102" w:type="dxa"/>
          <w:right w:w="62" w:type="dxa"/>
        </w:tblCellMar>
        <w:tblLook w:val="0000"/>
      </w:tblPr>
      <w:tblGrid>
        <w:gridCol w:w="7994"/>
        <w:gridCol w:w="964"/>
      </w:tblGrid>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Количество транспортных средств, - всего</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r w:rsidR="00BB3293" w:rsidRPr="00526E1C" w:rsidTr="001133D5">
        <w:trPr>
          <w:jc w:val="center"/>
        </w:trPr>
        <w:tc>
          <w:tcPr>
            <w:tcW w:w="799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r w:rsidRPr="00526E1C">
              <w:rPr>
                <w:rFonts w:eastAsiaTheme="minorEastAsia"/>
                <w:sz w:val="26"/>
                <w:szCs w:val="26"/>
              </w:rPr>
              <w:t>из них количество транспортных средств, в салоне которых установлено устройство для просмотра художественных, мультипликационных, научно-популярных, документальных фильмов</w:t>
            </w:r>
          </w:p>
        </w:tc>
        <w:tc>
          <w:tcPr>
            <w:tcW w:w="964" w:type="dxa"/>
            <w:tcBorders>
              <w:top w:val="single" w:sz="4" w:space="0" w:color="auto"/>
              <w:left w:val="single" w:sz="4" w:space="0" w:color="auto"/>
              <w:bottom w:val="single" w:sz="4" w:space="0" w:color="auto"/>
              <w:right w:val="single" w:sz="4" w:space="0" w:color="auto"/>
            </w:tcBorders>
          </w:tcPr>
          <w:p w:rsidR="00BB3293" w:rsidRPr="00526E1C" w:rsidRDefault="00BB3293" w:rsidP="001133D5">
            <w:pPr>
              <w:ind w:firstLine="567"/>
              <w:jc w:val="both"/>
              <w:rPr>
                <w:rFonts w:eastAsiaTheme="minorEastAsia"/>
              </w:rPr>
            </w:pPr>
          </w:p>
        </w:tc>
      </w:tr>
    </w:tbl>
    <w:p w:rsidR="00BB3293" w:rsidRPr="005A3E51" w:rsidRDefault="00BB3293" w:rsidP="00BB3293">
      <w:pPr>
        <w:ind w:firstLine="567"/>
        <w:jc w:val="both"/>
        <w:rPr>
          <w:rFonts w:eastAsiaTheme="minorEastAsia"/>
          <w:sz w:val="10"/>
          <w:szCs w:val="10"/>
        </w:rPr>
      </w:pPr>
    </w:p>
    <w:p w:rsidR="00BB3293" w:rsidRDefault="00BB3293" w:rsidP="00BB3293">
      <w:pPr>
        <w:ind w:firstLine="567"/>
        <w:jc w:val="both"/>
        <w:rPr>
          <w:rFonts w:eastAsiaTheme="minorEastAsia"/>
          <w:sz w:val="26"/>
          <w:szCs w:val="26"/>
        </w:rPr>
      </w:pPr>
      <w:r w:rsidRPr="00526E1C">
        <w:rPr>
          <w:rFonts w:eastAsiaTheme="minorEastAsia"/>
          <w:sz w:val="26"/>
          <w:szCs w:val="26"/>
        </w:rPr>
        <w:t xml:space="preserve">С условиями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w:t>
      </w:r>
      <w:r w:rsidRPr="00BE7E5D">
        <w:rPr>
          <w:sz w:val="26"/>
          <w:szCs w:val="26"/>
        </w:rPr>
        <w:t>в границах двух и более поселений Нижнеилимского муниципального района</w:t>
      </w:r>
      <w:r>
        <w:rPr>
          <w:sz w:val="26"/>
          <w:szCs w:val="26"/>
        </w:rPr>
        <w:t xml:space="preserve"> </w:t>
      </w:r>
      <w:r w:rsidRPr="00526E1C">
        <w:rPr>
          <w:rFonts w:eastAsiaTheme="minorEastAsia"/>
          <w:sz w:val="26"/>
          <w:szCs w:val="26"/>
        </w:rPr>
        <w:t xml:space="preserve">ознакомлен и даю согласие на обработку персональных данных в соответствии с Федеральным </w:t>
      </w:r>
      <w:r w:rsidRPr="00C820E5">
        <w:rPr>
          <w:rFonts w:eastAsiaTheme="minorEastAsia"/>
          <w:sz w:val="26"/>
          <w:szCs w:val="26"/>
        </w:rPr>
        <w:t>законом</w:t>
      </w:r>
      <w:r w:rsidRPr="00526E1C">
        <w:rPr>
          <w:rFonts w:eastAsiaTheme="minorEastAsia"/>
          <w:sz w:val="26"/>
          <w:szCs w:val="26"/>
        </w:rPr>
        <w:t xml:space="preserve"> от 27 июля 2006 года N 152-ФЗ "О персональных данных".</w:t>
      </w:r>
    </w:p>
    <w:p w:rsidR="00A4503A" w:rsidRPr="00526E1C" w:rsidRDefault="00A4503A" w:rsidP="00A4503A">
      <w:pPr>
        <w:ind w:firstLine="567"/>
        <w:jc w:val="both"/>
        <w:rPr>
          <w:rFonts w:eastAsiaTheme="minorEastAsia"/>
          <w:sz w:val="26"/>
          <w:szCs w:val="26"/>
        </w:rPr>
      </w:pPr>
    </w:p>
    <w:p w:rsidR="00A4503A" w:rsidRPr="00526E1C" w:rsidRDefault="00A4503A" w:rsidP="00A4503A">
      <w:pPr>
        <w:jc w:val="both"/>
        <w:rPr>
          <w:rFonts w:eastAsiaTheme="minorEastAsia"/>
          <w:sz w:val="26"/>
          <w:szCs w:val="26"/>
        </w:rPr>
      </w:pPr>
      <w:r w:rsidRPr="00526E1C">
        <w:rPr>
          <w:rFonts w:eastAsiaTheme="minorEastAsia"/>
          <w:sz w:val="26"/>
          <w:szCs w:val="26"/>
        </w:rPr>
        <w:t>______________________________________   Подпись ________________________</w:t>
      </w:r>
    </w:p>
    <w:p w:rsidR="00A4503A" w:rsidRPr="00A4503A" w:rsidRDefault="00A4503A" w:rsidP="00A4503A">
      <w:pPr>
        <w:ind w:firstLine="567"/>
        <w:jc w:val="both"/>
        <w:rPr>
          <w:rFonts w:eastAsiaTheme="minorEastAsia"/>
          <w:sz w:val="22"/>
          <w:szCs w:val="22"/>
        </w:rPr>
      </w:pPr>
      <w:r w:rsidRPr="00A4503A">
        <w:rPr>
          <w:rFonts w:eastAsiaTheme="minorEastAsia"/>
          <w:sz w:val="22"/>
          <w:szCs w:val="22"/>
        </w:rPr>
        <w:lastRenderedPageBreak/>
        <w:t xml:space="preserve">    Руководитель юридического лица               (Фамилия, имя, отчество)</w:t>
      </w:r>
    </w:p>
    <w:p w:rsidR="00A4503A" w:rsidRPr="00A4503A" w:rsidRDefault="00A4503A" w:rsidP="00A4503A">
      <w:pPr>
        <w:ind w:firstLine="567"/>
        <w:jc w:val="both"/>
        <w:rPr>
          <w:rFonts w:eastAsiaTheme="minorEastAsia"/>
          <w:sz w:val="22"/>
          <w:szCs w:val="22"/>
        </w:rPr>
      </w:pPr>
      <w:r w:rsidRPr="00A4503A">
        <w:rPr>
          <w:rFonts w:eastAsiaTheme="minorEastAsia"/>
          <w:sz w:val="22"/>
          <w:szCs w:val="22"/>
        </w:rPr>
        <w:t xml:space="preserve">   (индивидуальный предприниматель,</w:t>
      </w:r>
    </w:p>
    <w:p w:rsidR="00A4503A" w:rsidRPr="00A4503A" w:rsidRDefault="00A4503A" w:rsidP="00A4503A">
      <w:pPr>
        <w:ind w:firstLine="567"/>
        <w:jc w:val="both"/>
        <w:rPr>
          <w:rFonts w:eastAsiaTheme="minorEastAsia"/>
          <w:sz w:val="22"/>
          <w:szCs w:val="22"/>
        </w:rPr>
      </w:pPr>
      <w:r w:rsidRPr="00A4503A">
        <w:rPr>
          <w:rFonts w:eastAsiaTheme="minorEastAsia"/>
          <w:sz w:val="22"/>
          <w:szCs w:val="22"/>
        </w:rPr>
        <w:t xml:space="preserve">   уполномоченный участник договора</w:t>
      </w:r>
    </w:p>
    <w:p w:rsidR="00A4503A" w:rsidRPr="00A4503A" w:rsidRDefault="00A4503A" w:rsidP="00A4503A">
      <w:pPr>
        <w:ind w:firstLine="567"/>
        <w:jc w:val="both"/>
        <w:rPr>
          <w:rFonts w:eastAsiaTheme="minorEastAsia"/>
          <w:sz w:val="22"/>
          <w:szCs w:val="22"/>
        </w:rPr>
      </w:pPr>
      <w:r w:rsidRPr="00A4503A">
        <w:rPr>
          <w:rFonts w:eastAsiaTheme="minorEastAsia"/>
          <w:sz w:val="22"/>
          <w:szCs w:val="22"/>
        </w:rPr>
        <w:t xml:space="preserve">        простого товарищества)</w:t>
      </w:r>
    </w:p>
    <w:p w:rsidR="00A4503A" w:rsidRPr="00526E1C" w:rsidRDefault="00A4503A" w:rsidP="00BB3293">
      <w:pPr>
        <w:ind w:firstLine="567"/>
        <w:jc w:val="both"/>
        <w:rPr>
          <w:rFonts w:eastAsiaTheme="minorEastAsia"/>
          <w:sz w:val="26"/>
          <w:szCs w:val="26"/>
        </w:rPr>
      </w:pPr>
    </w:p>
    <w:p w:rsidR="00BB3293" w:rsidRDefault="00BB3293" w:rsidP="00BB3293">
      <w:pPr>
        <w:ind w:firstLine="567"/>
        <w:jc w:val="both"/>
        <w:rPr>
          <w:rFonts w:eastAsiaTheme="minorEastAsia"/>
          <w:sz w:val="26"/>
          <w:szCs w:val="26"/>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Достоверность предоставленных сведений и документов удостоверяю.</w:t>
      </w:r>
    </w:p>
    <w:p w:rsidR="00BB3293" w:rsidRPr="00526E1C" w:rsidRDefault="00BB3293" w:rsidP="00BB3293">
      <w:pPr>
        <w:ind w:firstLine="567"/>
        <w:jc w:val="both"/>
        <w:rPr>
          <w:rFonts w:eastAsiaTheme="minorEastAsia"/>
          <w:sz w:val="26"/>
          <w:szCs w:val="26"/>
        </w:rPr>
      </w:pPr>
    </w:p>
    <w:p w:rsidR="00BB3293" w:rsidRPr="00526E1C" w:rsidRDefault="00BB3293" w:rsidP="00BB3293">
      <w:pPr>
        <w:jc w:val="both"/>
        <w:rPr>
          <w:rFonts w:eastAsiaTheme="minorEastAsia"/>
          <w:sz w:val="26"/>
          <w:szCs w:val="26"/>
        </w:rPr>
      </w:pPr>
      <w:r w:rsidRPr="00526E1C">
        <w:rPr>
          <w:rFonts w:eastAsiaTheme="minorEastAsia"/>
          <w:sz w:val="26"/>
          <w:szCs w:val="26"/>
        </w:rPr>
        <w:t>______________________________________   Подпись ________________________</w:t>
      </w:r>
    </w:p>
    <w:p w:rsidR="00BB3293" w:rsidRPr="00A4503A" w:rsidRDefault="00BB3293" w:rsidP="00BB3293">
      <w:pPr>
        <w:ind w:firstLine="567"/>
        <w:jc w:val="both"/>
        <w:rPr>
          <w:rFonts w:eastAsiaTheme="minorEastAsia"/>
          <w:sz w:val="22"/>
          <w:szCs w:val="22"/>
        </w:rPr>
      </w:pPr>
      <w:r w:rsidRPr="00A4503A">
        <w:rPr>
          <w:rFonts w:eastAsiaTheme="minorEastAsia"/>
          <w:sz w:val="22"/>
          <w:szCs w:val="22"/>
        </w:rPr>
        <w:t xml:space="preserve">    Руководитель юридического лица               (Фамилия, имя, отчество)</w:t>
      </w:r>
    </w:p>
    <w:p w:rsidR="00BB3293" w:rsidRPr="00A4503A" w:rsidRDefault="00BB3293" w:rsidP="00BB3293">
      <w:pPr>
        <w:ind w:firstLine="567"/>
        <w:jc w:val="both"/>
        <w:rPr>
          <w:rFonts w:eastAsiaTheme="minorEastAsia"/>
          <w:sz w:val="22"/>
          <w:szCs w:val="22"/>
        </w:rPr>
      </w:pPr>
      <w:r w:rsidRPr="00A4503A">
        <w:rPr>
          <w:rFonts w:eastAsiaTheme="minorEastAsia"/>
          <w:sz w:val="22"/>
          <w:szCs w:val="22"/>
        </w:rPr>
        <w:t xml:space="preserve">   (индивидуальный предприниматель,</w:t>
      </w:r>
    </w:p>
    <w:p w:rsidR="00BB3293" w:rsidRPr="00A4503A" w:rsidRDefault="00BB3293" w:rsidP="00BB3293">
      <w:pPr>
        <w:ind w:firstLine="567"/>
        <w:jc w:val="both"/>
        <w:rPr>
          <w:rFonts w:eastAsiaTheme="minorEastAsia"/>
          <w:sz w:val="22"/>
          <w:szCs w:val="22"/>
        </w:rPr>
      </w:pPr>
      <w:r w:rsidRPr="00A4503A">
        <w:rPr>
          <w:rFonts w:eastAsiaTheme="minorEastAsia"/>
          <w:sz w:val="22"/>
          <w:szCs w:val="22"/>
        </w:rPr>
        <w:t xml:space="preserve">   уполномоченный участник договора</w:t>
      </w:r>
    </w:p>
    <w:p w:rsidR="00BB3293" w:rsidRPr="00A4503A" w:rsidRDefault="00BB3293" w:rsidP="00BB3293">
      <w:pPr>
        <w:ind w:firstLine="567"/>
        <w:jc w:val="both"/>
        <w:rPr>
          <w:rFonts w:eastAsiaTheme="minorEastAsia"/>
          <w:sz w:val="22"/>
          <w:szCs w:val="22"/>
        </w:rPr>
      </w:pPr>
      <w:r w:rsidRPr="00A4503A">
        <w:rPr>
          <w:rFonts w:eastAsiaTheme="minorEastAsia"/>
          <w:sz w:val="22"/>
          <w:szCs w:val="22"/>
        </w:rPr>
        <w:t xml:space="preserve">        простого товарищества)</w:t>
      </w:r>
    </w:p>
    <w:p w:rsidR="00BB3293" w:rsidRPr="00526E1C" w:rsidRDefault="00BB3293" w:rsidP="00BB3293">
      <w:pPr>
        <w:ind w:firstLine="567"/>
        <w:jc w:val="both"/>
        <w:rPr>
          <w:rFonts w:eastAsiaTheme="minorEastAsia"/>
          <w:sz w:val="26"/>
          <w:szCs w:val="26"/>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М.П. (при наличии)</w:t>
      </w:r>
    </w:p>
    <w:p w:rsidR="00BB3293" w:rsidRPr="00526E1C" w:rsidRDefault="00BB3293" w:rsidP="00BB3293">
      <w:pPr>
        <w:ind w:firstLine="567"/>
        <w:jc w:val="both"/>
        <w:rPr>
          <w:rFonts w:eastAsiaTheme="minorEastAsia"/>
          <w:sz w:val="26"/>
          <w:szCs w:val="26"/>
        </w:rPr>
      </w:pPr>
    </w:p>
    <w:p w:rsidR="00BB3293" w:rsidRPr="00526E1C" w:rsidRDefault="00BB3293" w:rsidP="00BB3293">
      <w:pPr>
        <w:ind w:firstLine="567"/>
        <w:jc w:val="both"/>
        <w:rPr>
          <w:rFonts w:eastAsiaTheme="minorEastAsia"/>
          <w:sz w:val="26"/>
          <w:szCs w:val="26"/>
        </w:rPr>
      </w:pPr>
      <w:r w:rsidRPr="00526E1C">
        <w:rPr>
          <w:rFonts w:eastAsiaTheme="minorEastAsia"/>
          <w:sz w:val="26"/>
          <w:szCs w:val="26"/>
        </w:rPr>
        <w:t xml:space="preserve">Примечание: В настоящей форме используемые термины означают следующее: конкурс </w:t>
      </w:r>
      <w:r>
        <w:rPr>
          <w:rFonts w:eastAsiaTheme="minorEastAsia"/>
          <w:sz w:val="26"/>
          <w:szCs w:val="26"/>
        </w:rPr>
        <w:t>–</w:t>
      </w:r>
      <w:r w:rsidRPr="00526E1C">
        <w:rPr>
          <w:rFonts w:eastAsiaTheme="minorEastAsia"/>
          <w:sz w:val="26"/>
          <w:szCs w:val="26"/>
        </w:rPr>
        <w:t xml:space="preserve"> открытый конкурс на право осуществления перевозок по муниципальному маршруту регулярных перевозок пассажиров и багажа автомобильным транспортом </w:t>
      </w:r>
      <w:r w:rsidRPr="00BE7E5D">
        <w:rPr>
          <w:sz w:val="26"/>
          <w:szCs w:val="26"/>
        </w:rPr>
        <w:t>в границах двух и более поселений Нижнеилимского муниципального района</w:t>
      </w:r>
      <w:r w:rsidRPr="00526E1C">
        <w:rPr>
          <w:rFonts w:eastAsiaTheme="minorEastAsia"/>
          <w:sz w:val="26"/>
          <w:szCs w:val="26"/>
        </w:rPr>
        <w:t xml:space="preserve">; организатор конкурса </w:t>
      </w:r>
      <w:r>
        <w:rPr>
          <w:rFonts w:eastAsiaTheme="minorEastAsia"/>
          <w:sz w:val="26"/>
          <w:szCs w:val="26"/>
        </w:rPr>
        <w:t>–</w:t>
      </w:r>
      <w:r w:rsidRPr="00526E1C">
        <w:rPr>
          <w:rFonts w:eastAsiaTheme="minorEastAsia"/>
          <w:sz w:val="26"/>
          <w:szCs w:val="26"/>
        </w:rPr>
        <w:t xml:space="preserve"> </w:t>
      </w:r>
      <w:r>
        <w:rPr>
          <w:rFonts w:eastAsiaTheme="minorEastAsia"/>
          <w:sz w:val="26"/>
          <w:szCs w:val="26"/>
        </w:rPr>
        <w:t>администрация Нижнеилимского муниципального района</w:t>
      </w:r>
      <w:r w:rsidRPr="00526E1C">
        <w:rPr>
          <w:rFonts w:eastAsiaTheme="minorEastAsia"/>
          <w:sz w:val="26"/>
          <w:szCs w:val="26"/>
        </w:rPr>
        <w:t xml:space="preserve">; муниципальный маршрут </w:t>
      </w:r>
      <w:r>
        <w:rPr>
          <w:rFonts w:eastAsiaTheme="minorEastAsia"/>
          <w:sz w:val="26"/>
          <w:szCs w:val="26"/>
        </w:rPr>
        <w:t>–</w:t>
      </w:r>
      <w:r w:rsidRPr="00526E1C">
        <w:rPr>
          <w:rFonts w:eastAsiaTheme="minorEastAsia"/>
          <w:sz w:val="26"/>
          <w:szCs w:val="26"/>
        </w:rPr>
        <w:t xml:space="preserve"> муниципальный </w:t>
      </w:r>
      <w:r w:rsidRPr="00BE7E5D">
        <w:rPr>
          <w:sz w:val="26"/>
          <w:szCs w:val="26"/>
        </w:rPr>
        <w:t>маршрут регулярных перевозок пассажиров и багажа автомобильным транспортом в границах двух и более поселений Нижнеилимского муниципального района</w:t>
      </w:r>
      <w:r w:rsidRPr="00526E1C">
        <w:rPr>
          <w:rFonts w:eastAsiaTheme="minorEastAsia"/>
          <w:sz w:val="26"/>
          <w:szCs w:val="26"/>
        </w:rPr>
        <w:t xml:space="preserve">; регулярные перевозки </w:t>
      </w:r>
      <w:r>
        <w:rPr>
          <w:rFonts w:eastAsiaTheme="minorEastAsia"/>
          <w:sz w:val="26"/>
          <w:szCs w:val="26"/>
        </w:rPr>
        <w:t>–</w:t>
      </w:r>
      <w:r w:rsidRPr="00526E1C">
        <w:rPr>
          <w:rFonts w:eastAsiaTheme="minorEastAsia"/>
          <w:sz w:val="26"/>
          <w:szCs w:val="26"/>
        </w:rPr>
        <w:t xml:space="preserve"> </w:t>
      </w:r>
      <w:r w:rsidRPr="00BE7E5D">
        <w:rPr>
          <w:rFonts w:eastAsiaTheme="minorHAnsi"/>
          <w:sz w:val="26"/>
          <w:szCs w:val="26"/>
        </w:rPr>
        <w:t>регулярные</w:t>
      </w:r>
      <w:r w:rsidRPr="00BE7E5D">
        <w:t xml:space="preserve"> </w:t>
      </w:r>
      <w:r w:rsidRPr="00BE7E5D">
        <w:rPr>
          <w:rFonts w:eastAsiaTheme="minorHAnsi"/>
          <w:sz w:val="26"/>
          <w:szCs w:val="26"/>
        </w:rPr>
        <w:t>перевозки</w:t>
      </w:r>
      <w:r w:rsidRPr="00BE7E5D">
        <w:rPr>
          <w:sz w:val="26"/>
          <w:szCs w:val="26"/>
        </w:rPr>
        <w:t xml:space="preserve"> пассажиров и багажа автомобильным транспортом по муниципальным маршрутам</w:t>
      </w:r>
      <w:r w:rsidRPr="00526E1C">
        <w:rPr>
          <w:rFonts w:eastAsiaTheme="minorEastAsia"/>
          <w:sz w:val="26"/>
          <w:szCs w:val="26"/>
        </w:rPr>
        <w:t>.</w:t>
      </w:r>
    </w:p>
    <w:p w:rsidR="00BB3293" w:rsidRPr="00421B3B" w:rsidRDefault="00BB3293" w:rsidP="00BB3293">
      <w:pPr>
        <w:rPr>
          <w:sz w:val="26"/>
          <w:szCs w:val="26"/>
        </w:rPr>
      </w:pPr>
    </w:p>
    <w:p w:rsidR="00BB3293" w:rsidRDefault="00BB3293" w:rsidP="00BB3293">
      <w:pPr>
        <w:pStyle w:val="af"/>
        <w:ind w:firstLine="567"/>
        <w:jc w:val="both"/>
        <w:rPr>
          <w:rFonts w:eastAsia="Arial Unicode MS"/>
          <w:sz w:val="26"/>
          <w:szCs w:val="26"/>
        </w:rPr>
      </w:pPr>
    </w:p>
    <w:p w:rsidR="00BB3293" w:rsidRDefault="00BB3293" w:rsidP="00BB3293">
      <w:pPr>
        <w:pStyle w:val="af"/>
        <w:ind w:firstLine="567"/>
        <w:jc w:val="both"/>
        <w:rPr>
          <w:rFonts w:eastAsia="Arial Unicode MS"/>
          <w:sz w:val="26"/>
          <w:szCs w:val="26"/>
        </w:rPr>
      </w:pPr>
    </w:p>
    <w:p w:rsidR="00BB3293" w:rsidRDefault="00BB3293" w:rsidP="00BB3293">
      <w:pPr>
        <w:pStyle w:val="af"/>
        <w:ind w:firstLine="567"/>
        <w:jc w:val="both"/>
        <w:rPr>
          <w:rFonts w:eastAsia="Arial Unicode MS"/>
          <w:sz w:val="26"/>
          <w:szCs w:val="26"/>
        </w:rPr>
      </w:pPr>
    </w:p>
    <w:p w:rsidR="00BB3293" w:rsidRDefault="00BB3293" w:rsidP="00BB3293">
      <w:pPr>
        <w:pStyle w:val="af"/>
        <w:ind w:firstLine="567"/>
        <w:jc w:val="both"/>
        <w:rPr>
          <w:rFonts w:eastAsia="Arial Unicode MS"/>
          <w:sz w:val="26"/>
          <w:szCs w:val="26"/>
        </w:rPr>
      </w:pPr>
    </w:p>
    <w:p w:rsidR="00BB3293" w:rsidRDefault="00BB3293" w:rsidP="00BB3293">
      <w:pPr>
        <w:pStyle w:val="af"/>
        <w:ind w:firstLine="567"/>
        <w:jc w:val="both"/>
        <w:rPr>
          <w:rFonts w:eastAsia="Arial Unicode MS"/>
          <w:sz w:val="26"/>
          <w:szCs w:val="26"/>
        </w:rPr>
      </w:pPr>
    </w:p>
    <w:p w:rsidR="00BB3293" w:rsidRDefault="00BB3293" w:rsidP="00BB3293">
      <w:pPr>
        <w:pStyle w:val="af"/>
        <w:ind w:firstLine="567"/>
        <w:jc w:val="both"/>
        <w:rPr>
          <w:rFonts w:eastAsia="Arial Unicode MS"/>
          <w:sz w:val="26"/>
          <w:szCs w:val="26"/>
        </w:rPr>
      </w:pPr>
    </w:p>
    <w:p w:rsidR="00BB3293" w:rsidRDefault="00BB3293" w:rsidP="00BB3293">
      <w:pPr>
        <w:pStyle w:val="af"/>
        <w:ind w:firstLine="567"/>
        <w:jc w:val="both"/>
        <w:rPr>
          <w:rFonts w:eastAsia="Arial Unicode MS"/>
          <w:sz w:val="26"/>
          <w:szCs w:val="26"/>
        </w:rPr>
      </w:pPr>
    </w:p>
    <w:p w:rsidR="00BB3293" w:rsidRDefault="00BB3293" w:rsidP="00BB3293">
      <w:pPr>
        <w:pStyle w:val="af"/>
        <w:ind w:firstLine="567"/>
        <w:jc w:val="both"/>
        <w:rPr>
          <w:rFonts w:eastAsia="Arial Unicode MS"/>
          <w:sz w:val="26"/>
          <w:szCs w:val="26"/>
        </w:rPr>
      </w:pPr>
    </w:p>
    <w:p w:rsidR="00BB3293" w:rsidRDefault="00BB3293" w:rsidP="00BB3293">
      <w:pPr>
        <w:pStyle w:val="af"/>
        <w:ind w:firstLine="567"/>
        <w:jc w:val="both"/>
        <w:rPr>
          <w:rFonts w:eastAsia="Arial Unicode MS"/>
          <w:sz w:val="26"/>
          <w:szCs w:val="26"/>
        </w:rPr>
      </w:pPr>
    </w:p>
    <w:p w:rsidR="00745E74" w:rsidRPr="00366212" w:rsidRDefault="00745E74" w:rsidP="00117184">
      <w:pPr>
        <w:ind w:firstLine="567"/>
        <w:jc w:val="right"/>
        <w:rPr>
          <w:rFonts w:eastAsiaTheme="minorEastAsia"/>
          <w:color w:val="FF0000"/>
          <w:sz w:val="26"/>
          <w:szCs w:val="26"/>
        </w:rPr>
        <w:sectPr w:rsidR="00745E74" w:rsidRPr="00366212" w:rsidSect="00A4379C">
          <w:pgSz w:w="11906" w:h="16840"/>
          <w:pgMar w:top="1134" w:right="851" w:bottom="1134" w:left="1701" w:header="0" w:footer="0" w:gutter="0"/>
          <w:cols w:space="720"/>
          <w:noEndnote/>
        </w:sectPr>
      </w:pPr>
    </w:p>
    <w:p w:rsidR="00745E74" w:rsidRPr="00715B21" w:rsidRDefault="00745E74" w:rsidP="00745E74">
      <w:pPr>
        <w:ind w:firstLine="567"/>
        <w:jc w:val="right"/>
        <w:rPr>
          <w:rFonts w:eastAsiaTheme="minorEastAsia"/>
          <w:sz w:val="26"/>
          <w:szCs w:val="26"/>
        </w:rPr>
      </w:pPr>
      <w:r w:rsidRPr="00715B21">
        <w:rPr>
          <w:rFonts w:eastAsiaTheme="minorEastAsia"/>
          <w:sz w:val="26"/>
          <w:szCs w:val="26"/>
        </w:rPr>
        <w:lastRenderedPageBreak/>
        <w:t xml:space="preserve">Приложение </w:t>
      </w:r>
      <w:r w:rsidR="00715B21" w:rsidRPr="00715B21">
        <w:rPr>
          <w:rFonts w:eastAsiaTheme="minorEastAsia"/>
          <w:sz w:val="26"/>
          <w:szCs w:val="26"/>
        </w:rPr>
        <w:t>3</w:t>
      </w:r>
    </w:p>
    <w:p w:rsidR="00745E74" w:rsidRPr="00715B21" w:rsidRDefault="00745E74" w:rsidP="00745E74">
      <w:pPr>
        <w:jc w:val="right"/>
        <w:rPr>
          <w:sz w:val="26"/>
          <w:szCs w:val="26"/>
        </w:rPr>
      </w:pPr>
      <w:r w:rsidRPr="00715B21">
        <w:rPr>
          <w:sz w:val="26"/>
          <w:szCs w:val="26"/>
        </w:rPr>
        <w:t xml:space="preserve">к Положению об организации транспортного  </w:t>
      </w:r>
    </w:p>
    <w:p w:rsidR="00745E74" w:rsidRPr="00715B21" w:rsidRDefault="00745E74" w:rsidP="00745E74">
      <w:pPr>
        <w:jc w:val="right"/>
        <w:rPr>
          <w:sz w:val="26"/>
          <w:szCs w:val="26"/>
        </w:rPr>
      </w:pPr>
      <w:r w:rsidRPr="00715B21">
        <w:rPr>
          <w:sz w:val="26"/>
          <w:szCs w:val="26"/>
        </w:rPr>
        <w:t xml:space="preserve">обслуживания населения автомобильным </w:t>
      </w:r>
    </w:p>
    <w:p w:rsidR="00745E74" w:rsidRPr="00715B21" w:rsidRDefault="00745E74" w:rsidP="00745E74">
      <w:pPr>
        <w:jc w:val="right"/>
        <w:rPr>
          <w:sz w:val="26"/>
          <w:szCs w:val="26"/>
        </w:rPr>
      </w:pPr>
      <w:r w:rsidRPr="00715B21">
        <w:rPr>
          <w:sz w:val="26"/>
          <w:szCs w:val="26"/>
        </w:rPr>
        <w:t xml:space="preserve">транспортом в границах двух и более поселений </w:t>
      </w:r>
    </w:p>
    <w:p w:rsidR="00745E74" w:rsidRPr="00715B21" w:rsidRDefault="00745E74" w:rsidP="00745E74">
      <w:pPr>
        <w:jc w:val="right"/>
        <w:rPr>
          <w:rFonts w:eastAsiaTheme="minorEastAsia"/>
          <w:sz w:val="26"/>
          <w:szCs w:val="26"/>
        </w:rPr>
      </w:pPr>
      <w:r w:rsidRPr="00715B21">
        <w:rPr>
          <w:sz w:val="26"/>
          <w:szCs w:val="26"/>
        </w:rPr>
        <w:t>Нижнеилимского муниципального района</w:t>
      </w:r>
    </w:p>
    <w:p w:rsidR="00745E74" w:rsidRPr="00715B21" w:rsidRDefault="00745E74" w:rsidP="00745E74">
      <w:pPr>
        <w:ind w:firstLine="567"/>
        <w:jc w:val="both"/>
        <w:rPr>
          <w:rFonts w:eastAsiaTheme="minorEastAsia"/>
          <w:sz w:val="26"/>
          <w:szCs w:val="26"/>
        </w:rPr>
      </w:pPr>
    </w:p>
    <w:p w:rsidR="00745E74" w:rsidRPr="00715B21" w:rsidRDefault="00745E74" w:rsidP="00745E74">
      <w:pPr>
        <w:ind w:firstLine="567"/>
        <w:jc w:val="both"/>
        <w:rPr>
          <w:rFonts w:eastAsiaTheme="minorEastAsia"/>
          <w:sz w:val="26"/>
          <w:szCs w:val="26"/>
        </w:rPr>
      </w:pPr>
    </w:p>
    <w:p w:rsidR="00A25FE2" w:rsidRPr="00715B21" w:rsidRDefault="00745E74" w:rsidP="00A25FE2">
      <w:pPr>
        <w:jc w:val="center"/>
        <w:rPr>
          <w:rFonts w:eastAsiaTheme="minorEastAsia"/>
          <w:sz w:val="26"/>
          <w:szCs w:val="26"/>
        </w:rPr>
      </w:pPr>
      <w:bookmarkStart w:id="6" w:name="Par312"/>
      <w:bookmarkEnd w:id="6"/>
      <w:r w:rsidRPr="00715B21">
        <w:rPr>
          <w:rFonts w:eastAsiaTheme="minorEastAsia"/>
          <w:sz w:val="26"/>
          <w:szCs w:val="26"/>
        </w:rPr>
        <w:t xml:space="preserve">СПРАВКА О ТРАНСПОРТНЫХ СРЕДСТВАХ, </w:t>
      </w:r>
    </w:p>
    <w:p w:rsidR="00A25FE2" w:rsidRPr="00715B21" w:rsidRDefault="00745E74" w:rsidP="00A25FE2">
      <w:pPr>
        <w:jc w:val="center"/>
        <w:rPr>
          <w:rFonts w:eastAsiaTheme="minorEastAsia"/>
          <w:sz w:val="26"/>
          <w:szCs w:val="26"/>
        </w:rPr>
      </w:pPr>
      <w:r w:rsidRPr="00715B21">
        <w:rPr>
          <w:rFonts w:eastAsiaTheme="minorEastAsia"/>
          <w:sz w:val="26"/>
          <w:szCs w:val="26"/>
        </w:rPr>
        <w:t xml:space="preserve">предлагаемых для осуществления регулярных перевозок по муниципальному маршруту регулярных перевозок пассажиров и багажа автомобильным транспортом </w:t>
      </w:r>
      <w:r w:rsidRPr="00715B21">
        <w:rPr>
          <w:sz w:val="26"/>
          <w:szCs w:val="26"/>
        </w:rPr>
        <w:t>в границах двух и более поселений Нижнеилимского муниципального района</w:t>
      </w:r>
      <w:r w:rsidRPr="00715B21">
        <w:rPr>
          <w:rFonts w:eastAsiaTheme="minorEastAsia"/>
          <w:sz w:val="26"/>
          <w:szCs w:val="26"/>
        </w:rPr>
        <w:t xml:space="preserve"> </w:t>
      </w:r>
    </w:p>
    <w:p w:rsidR="00A25FE2" w:rsidRPr="00715B21" w:rsidRDefault="00745E74" w:rsidP="00A25FE2">
      <w:pPr>
        <w:jc w:val="center"/>
        <w:rPr>
          <w:rFonts w:eastAsiaTheme="minorEastAsia"/>
          <w:sz w:val="26"/>
          <w:szCs w:val="26"/>
        </w:rPr>
      </w:pPr>
      <w:r w:rsidRPr="00715B21">
        <w:rPr>
          <w:rFonts w:eastAsiaTheme="minorEastAsia"/>
          <w:sz w:val="26"/>
          <w:szCs w:val="26"/>
        </w:rPr>
        <w:t xml:space="preserve">___________________________________________________________ </w:t>
      </w:r>
    </w:p>
    <w:p w:rsidR="00745E74" w:rsidRPr="00715B21" w:rsidRDefault="00745E74" w:rsidP="00A25FE2">
      <w:pPr>
        <w:jc w:val="center"/>
        <w:rPr>
          <w:sz w:val="22"/>
          <w:szCs w:val="22"/>
        </w:rPr>
      </w:pPr>
      <w:r w:rsidRPr="00715B21">
        <w:rPr>
          <w:rFonts w:eastAsiaTheme="minorEastAsia"/>
          <w:sz w:val="22"/>
          <w:szCs w:val="22"/>
        </w:rPr>
        <w:t xml:space="preserve">(регистрационный номер маршрута в Реестре муниципальных маршрутов </w:t>
      </w:r>
      <w:r w:rsidRPr="00715B21">
        <w:rPr>
          <w:sz w:val="22"/>
          <w:szCs w:val="22"/>
        </w:rPr>
        <w:t>регулярных перевозок пассажиров и багажа автомобильным транспортом в границах двух и более поселений Нижнеилимского муниципального района</w:t>
      </w:r>
      <w:r w:rsidR="00C67E69">
        <w:rPr>
          <w:rFonts w:eastAsiaTheme="minorEastAsia"/>
          <w:sz w:val="22"/>
          <w:szCs w:val="22"/>
        </w:rPr>
        <w:t xml:space="preserve"> </w:t>
      </w:r>
      <w:r w:rsidRPr="00715B21">
        <w:rPr>
          <w:rFonts w:eastAsiaTheme="minorEastAsia"/>
          <w:sz w:val="22"/>
          <w:szCs w:val="22"/>
        </w:rPr>
        <w:t>и</w:t>
      </w:r>
      <w:r w:rsidR="00A25FE2" w:rsidRPr="00715B21">
        <w:rPr>
          <w:rFonts w:eastAsiaTheme="minorEastAsia"/>
          <w:sz w:val="22"/>
          <w:szCs w:val="22"/>
        </w:rPr>
        <w:t xml:space="preserve"> </w:t>
      </w:r>
      <w:r w:rsidR="00A25FE2" w:rsidRPr="00715B21">
        <w:rPr>
          <w:sz w:val="22"/>
          <w:szCs w:val="22"/>
        </w:rPr>
        <w:t>наименование данного маршрута)</w:t>
      </w:r>
    </w:p>
    <w:p w:rsidR="00A25FE2" w:rsidRPr="00366212" w:rsidRDefault="00A25FE2" w:rsidP="00A25FE2">
      <w:pPr>
        <w:jc w:val="center"/>
        <w:rPr>
          <w:color w:val="FF0000"/>
          <w:sz w:val="10"/>
          <w:szCs w:val="10"/>
        </w:rPr>
      </w:pPr>
    </w:p>
    <w:tbl>
      <w:tblPr>
        <w:tblW w:w="14884" w:type="dxa"/>
        <w:tblInd w:w="62" w:type="dxa"/>
        <w:tblLayout w:type="fixed"/>
        <w:tblCellMar>
          <w:top w:w="102" w:type="dxa"/>
          <w:left w:w="62" w:type="dxa"/>
          <w:bottom w:w="102" w:type="dxa"/>
          <w:right w:w="62" w:type="dxa"/>
        </w:tblCellMar>
        <w:tblLook w:val="0000"/>
      </w:tblPr>
      <w:tblGrid>
        <w:gridCol w:w="850"/>
        <w:gridCol w:w="3545"/>
        <w:gridCol w:w="1701"/>
        <w:gridCol w:w="1701"/>
        <w:gridCol w:w="1701"/>
        <w:gridCol w:w="1842"/>
        <w:gridCol w:w="1701"/>
        <w:gridCol w:w="1843"/>
      </w:tblGrid>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jc w:val="center"/>
              <w:rPr>
                <w:rFonts w:eastAsiaTheme="minorEastAsia"/>
                <w:sz w:val="22"/>
                <w:szCs w:val="22"/>
              </w:rPr>
            </w:pPr>
            <w:r w:rsidRPr="007B7D5D">
              <w:rPr>
                <w:rFonts w:eastAsiaTheme="minorEastAsia"/>
                <w:sz w:val="22"/>
                <w:szCs w:val="22"/>
              </w:rPr>
              <w:t>N по порядку</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jc w:val="center"/>
              <w:rPr>
                <w:rFonts w:eastAsiaTheme="minorEastAsia"/>
                <w:sz w:val="22"/>
                <w:szCs w:val="22"/>
              </w:rPr>
            </w:pPr>
            <w:r w:rsidRPr="007B7D5D">
              <w:rPr>
                <w:rFonts w:eastAsiaTheme="minorEastAsia"/>
                <w:sz w:val="22"/>
                <w:szCs w:val="22"/>
              </w:rPr>
              <w:t>Показатель</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Транспортное средство N 1</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Транспортное средство N 2</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Транспортное средство N 3</w:t>
            </w: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Транспортное средство N 4</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Транспортное средство N 5</w:t>
            </w: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 xml:space="preserve">Транспортное </w:t>
            </w:r>
            <w:r w:rsidR="0042377F" w:rsidRPr="007B7D5D">
              <w:rPr>
                <w:rFonts w:eastAsiaTheme="minorEastAsia"/>
                <w:sz w:val="22"/>
                <w:szCs w:val="22"/>
              </w:rPr>
              <w:t>с</w:t>
            </w:r>
            <w:r w:rsidRPr="007B7D5D">
              <w:rPr>
                <w:rFonts w:eastAsiaTheme="minorEastAsia"/>
                <w:sz w:val="22"/>
                <w:szCs w:val="22"/>
              </w:rPr>
              <w:t>редство N 6</w:t>
            </w:r>
          </w:p>
        </w:tc>
      </w:tr>
      <w:tr w:rsidR="004B2A87" w:rsidRPr="007B7D5D" w:rsidTr="0042377F">
        <w:trPr>
          <w:trHeight w:val="30"/>
        </w:trPr>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jc w:val="center"/>
              <w:rPr>
                <w:rFonts w:eastAsiaTheme="minorEastAsia"/>
                <w:sz w:val="22"/>
                <w:szCs w:val="22"/>
              </w:rPr>
            </w:pPr>
            <w:r w:rsidRPr="007B7D5D">
              <w:rPr>
                <w:rFonts w:eastAsiaTheme="minorEastAsia"/>
                <w:sz w:val="22"/>
                <w:szCs w:val="22"/>
              </w:rPr>
              <w:t>1</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jc w:val="center"/>
              <w:rPr>
                <w:rFonts w:eastAsiaTheme="minorEastAsia"/>
                <w:sz w:val="22"/>
                <w:szCs w:val="22"/>
              </w:rPr>
            </w:pPr>
            <w:r w:rsidRPr="007B7D5D">
              <w:rPr>
                <w:rFonts w:eastAsiaTheme="minorEastAsia"/>
                <w:sz w:val="22"/>
                <w:szCs w:val="22"/>
              </w:rPr>
              <w:t>2</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4</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8</w:t>
            </w:r>
          </w:p>
        </w:tc>
      </w:tr>
      <w:tr w:rsidR="004B2A87" w:rsidRPr="007B7D5D" w:rsidTr="00C63EDA">
        <w:trPr>
          <w:trHeight w:val="340"/>
        </w:trPr>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1</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Государственный регистрационный знак</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2</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Марка, модель</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tcPr>
          <w:p w:rsidR="004B2A87" w:rsidRPr="007B7D5D" w:rsidRDefault="004B2A87" w:rsidP="0042377F">
            <w:pPr>
              <w:jc w:val="center"/>
              <w:rPr>
                <w:rFonts w:eastAsiaTheme="minorEastAsia"/>
                <w:sz w:val="22"/>
                <w:szCs w:val="22"/>
              </w:rPr>
            </w:pPr>
            <w:r w:rsidRPr="007B7D5D">
              <w:rPr>
                <w:rFonts w:eastAsiaTheme="minorEastAsia"/>
                <w:sz w:val="22"/>
                <w:szCs w:val="22"/>
              </w:rPr>
              <w:t>2.1.</w:t>
            </w:r>
          </w:p>
        </w:tc>
        <w:tc>
          <w:tcPr>
            <w:tcW w:w="3545" w:type="dxa"/>
            <w:tcBorders>
              <w:top w:val="single" w:sz="4" w:space="0" w:color="auto"/>
              <w:left w:val="single" w:sz="4" w:space="0" w:color="auto"/>
              <w:bottom w:val="single" w:sz="4" w:space="0" w:color="auto"/>
              <w:right w:val="single" w:sz="4" w:space="0" w:color="auto"/>
            </w:tcBorders>
          </w:tcPr>
          <w:p w:rsidR="004B2A87" w:rsidRPr="007B7D5D" w:rsidRDefault="004B2A87" w:rsidP="00D47948">
            <w:pPr>
              <w:rPr>
                <w:rFonts w:eastAsiaTheme="minorEastAsia"/>
                <w:sz w:val="22"/>
                <w:szCs w:val="22"/>
              </w:rPr>
            </w:pPr>
            <w:r w:rsidRPr="007B7D5D">
              <w:rPr>
                <w:rFonts w:eastAsiaTheme="minorEastAsia"/>
                <w:sz w:val="22"/>
                <w:szCs w:val="22"/>
              </w:rPr>
              <w:t>Собственник (владелец) транспортного средства</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3</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Класс</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4</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низкого пола</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5</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 xml:space="preserve">Наличие оборудования для перевозок для перевозок </w:t>
            </w:r>
            <w:r w:rsidRPr="007B7D5D">
              <w:rPr>
                <w:rFonts w:eastAsiaTheme="minorEastAsia"/>
                <w:sz w:val="22"/>
                <w:szCs w:val="22"/>
              </w:rPr>
              <w:lastRenderedPageBreak/>
              <w:t>пассажиров с ограниченными возможностями передвижения, пассажиров с детскими колясками</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lastRenderedPageBreak/>
              <w:t>6</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в салоне системы кондиционирования воздуха</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7</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в салоне электронного табло автоматического отображения информации об остановочных пунктах</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8</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в салоне оборудования для звукового (речевого) объявления остановочных пунктов и другой информации в автоматическом или другом режиме</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9</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в салоне оборудования, осуществляющего непрерывную аудио- и видеофиксацию</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10</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в салоне, в том числе у водителя и кондуктора, оборудования, позволяющего принимать плату за проезд с помощью платежных карт</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11</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в салоне транспортного средства системы контроля температуры воздуха</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12</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 xml:space="preserve">Наличие в салоне электронного табло автоматического отображения информации о </w:t>
            </w:r>
            <w:r w:rsidRPr="007B7D5D">
              <w:rPr>
                <w:rFonts w:eastAsiaTheme="minorEastAsia"/>
                <w:sz w:val="22"/>
                <w:szCs w:val="22"/>
              </w:rPr>
              <w:lastRenderedPageBreak/>
              <w:t>температуре воздуха окружающей среды, температуре воздуха в салоне</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lastRenderedPageBreak/>
              <w:t>13</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в салоне устройств для просмотра художественных, мультипликационных, научно-популярных, документальных фильмов</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r w:rsidR="004B2A87" w:rsidRPr="007B7D5D" w:rsidTr="0042377F">
        <w:tc>
          <w:tcPr>
            <w:tcW w:w="850"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center"/>
              <w:rPr>
                <w:rFonts w:eastAsiaTheme="minorEastAsia"/>
                <w:sz w:val="22"/>
                <w:szCs w:val="22"/>
              </w:rPr>
            </w:pPr>
            <w:r w:rsidRPr="007B7D5D">
              <w:rPr>
                <w:rFonts w:eastAsiaTheme="minorEastAsia"/>
                <w:sz w:val="22"/>
                <w:szCs w:val="22"/>
              </w:rPr>
              <w:t>14</w:t>
            </w:r>
          </w:p>
        </w:tc>
        <w:tc>
          <w:tcPr>
            <w:tcW w:w="3545"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D47948">
            <w:pPr>
              <w:rPr>
                <w:rFonts w:eastAsiaTheme="minorEastAsia"/>
                <w:sz w:val="22"/>
                <w:szCs w:val="22"/>
              </w:rPr>
            </w:pPr>
            <w:r w:rsidRPr="007B7D5D">
              <w:rPr>
                <w:rFonts w:eastAsiaTheme="minorEastAsia"/>
                <w:sz w:val="22"/>
                <w:szCs w:val="22"/>
              </w:rPr>
              <w:t>Наличие оборудования для использования газомоторного топлива</w:t>
            </w: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4B2A87" w:rsidRPr="007B7D5D" w:rsidRDefault="004B2A87" w:rsidP="0042377F">
            <w:pPr>
              <w:jc w:val="both"/>
              <w:rPr>
                <w:rFonts w:eastAsiaTheme="minorEastAsia"/>
                <w:sz w:val="22"/>
                <w:szCs w:val="22"/>
              </w:rPr>
            </w:pPr>
          </w:p>
        </w:tc>
      </w:tr>
    </w:tbl>
    <w:p w:rsidR="00BE0E72" w:rsidRPr="00366212" w:rsidRDefault="00BE0E72" w:rsidP="004B2A87">
      <w:pPr>
        <w:ind w:firstLine="567"/>
        <w:jc w:val="both"/>
        <w:rPr>
          <w:rFonts w:eastAsiaTheme="minorEastAsia"/>
          <w:color w:val="FF0000"/>
          <w:sz w:val="26"/>
          <w:szCs w:val="26"/>
        </w:rPr>
      </w:pPr>
    </w:p>
    <w:p w:rsidR="004B2A87" w:rsidRPr="007B7D5D" w:rsidRDefault="004B2A87" w:rsidP="004B2A87">
      <w:pPr>
        <w:ind w:firstLine="567"/>
        <w:jc w:val="both"/>
        <w:rPr>
          <w:rFonts w:eastAsiaTheme="minorEastAsia"/>
          <w:sz w:val="26"/>
          <w:szCs w:val="26"/>
        </w:rPr>
      </w:pPr>
      <w:r w:rsidRPr="007B7D5D">
        <w:rPr>
          <w:rFonts w:eastAsiaTheme="minorEastAsia"/>
          <w:sz w:val="26"/>
          <w:szCs w:val="26"/>
        </w:rPr>
        <w:t>Подпись ________________________</w:t>
      </w:r>
    </w:p>
    <w:p w:rsidR="004B2A87" w:rsidRPr="007B7D5D" w:rsidRDefault="004B2A87" w:rsidP="004B2A87">
      <w:pPr>
        <w:ind w:firstLine="567"/>
        <w:jc w:val="both"/>
        <w:rPr>
          <w:rFonts w:eastAsiaTheme="minorEastAsia"/>
          <w:sz w:val="26"/>
          <w:szCs w:val="26"/>
        </w:rPr>
      </w:pPr>
      <w:r w:rsidRPr="007B7D5D">
        <w:rPr>
          <w:rFonts w:eastAsiaTheme="minorEastAsia"/>
          <w:sz w:val="26"/>
          <w:szCs w:val="26"/>
        </w:rPr>
        <w:t xml:space="preserve">(индивидуальный предприниматель, уполномоченный участник договора простого товарищества)    </w:t>
      </w:r>
    </w:p>
    <w:p w:rsidR="004B2A87" w:rsidRPr="007B7D5D" w:rsidRDefault="004B2A87" w:rsidP="004B2A87">
      <w:pPr>
        <w:ind w:firstLine="567"/>
        <w:jc w:val="both"/>
        <w:rPr>
          <w:rFonts w:eastAsiaTheme="minorEastAsia"/>
          <w:sz w:val="26"/>
          <w:szCs w:val="26"/>
        </w:rPr>
      </w:pPr>
      <w:r w:rsidRPr="007B7D5D">
        <w:rPr>
          <w:rFonts w:eastAsiaTheme="minorEastAsia"/>
          <w:sz w:val="26"/>
          <w:szCs w:val="26"/>
        </w:rPr>
        <w:t xml:space="preserve">               (Фамилия, имя, отчество)</w:t>
      </w:r>
    </w:p>
    <w:p w:rsidR="004B2A87" w:rsidRPr="007B7D5D" w:rsidRDefault="004B2A87" w:rsidP="004B2A87">
      <w:pPr>
        <w:ind w:firstLine="567"/>
        <w:jc w:val="both"/>
        <w:rPr>
          <w:rFonts w:eastAsiaTheme="minorEastAsia"/>
          <w:sz w:val="26"/>
          <w:szCs w:val="26"/>
        </w:rPr>
      </w:pPr>
    </w:p>
    <w:p w:rsidR="004B2A87" w:rsidRPr="007B7D5D" w:rsidRDefault="004B2A87" w:rsidP="004B2A87">
      <w:pPr>
        <w:ind w:firstLine="567"/>
        <w:jc w:val="both"/>
        <w:rPr>
          <w:rFonts w:eastAsiaTheme="minorEastAsia"/>
          <w:sz w:val="26"/>
          <w:szCs w:val="26"/>
        </w:rPr>
      </w:pPr>
      <w:r w:rsidRPr="007B7D5D">
        <w:rPr>
          <w:rFonts w:eastAsiaTheme="minorEastAsia"/>
          <w:sz w:val="26"/>
          <w:szCs w:val="26"/>
        </w:rPr>
        <w:t>"___" _____________ 20___ г.</w:t>
      </w:r>
    </w:p>
    <w:p w:rsidR="004B2A87" w:rsidRPr="007B7D5D" w:rsidRDefault="004B2A87" w:rsidP="004B2A87">
      <w:pPr>
        <w:ind w:firstLine="567"/>
        <w:jc w:val="both"/>
        <w:rPr>
          <w:rFonts w:eastAsiaTheme="minorEastAsia"/>
          <w:sz w:val="26"/>
          <w:szCs w:val="26"/>
        </w:rPr>
      </w:pPr>
    </w:p>
    <w:p w:rsidR="004B2A87" w:rsidRPr="007B7D5D" w:rsidRDefault="004B2A87" w:rsidP="004B2A87">
      <w:pPr>
        <w:ind w:firstLine="567"/>
        <w:jc w:val="both"/>
        <w:rPr>
          <w:rFonts w:eastAsiaTheme="minorEastAsia"/>
          <w:sz w:val="26"/>
          <w:szCs w:val="26"/>
        </w:rPr>
      </w:pPr>
      <w:r w:rsidRPr="007B7D5D">
        <w:rPr>
          <w:rFonts w:eastAsiaTheme="minorEastAsia"/>
          <w:sz w:val="26"/>
          <w:szCs w:val="26"/>
        </w:rPr>
        <w:t>М.П. (при наличии)</w:t>
      </w:r>
    </w:p>
    <w:p w:rsidR="00BE0E72" w:rsidRPr="00366212" w:rsidRDefault="00BE0E72" w:rsidP="004B2A87">
      <w:pPr>
        <w:ind w:firstLine="567"/>
        <w:jc w:val="both"/>
        <w:rPr>
          <w:rFonts w:eastAsiaTheme="minorEastAsia"/>
          <w:color w:val="FF0000"/>
          <w:sz w:val="26"/>
          <w:szCs w:val="26"/>
        </w:rPr>
        <w:sectPr w:rsidR="00BE0E72" w:rsidRPr="00366212" w:rsidSect="00745E74">
          <w:footerReference w:type="default" r:id="rId11"/>
          <w:pgSz w:w="16838" w:h="11906" w:orient="landscape"/>
          <w:pgMar w:top="1701" w:right="1134" w:bottom="851" w:left="1134" w:header="709" w:footer="709" w:gutter="0"/>
          <w:cols w:space="708"/>
          <w:docGrid w:linePitch="360"/>
        </w:sectPr>
      </w:pPr>
    </w:p>
    <w:p w:rsidR="006E4010" w:rsidRPr="00526E1C" w:rsidRDefault="006E4010" w:rsidP="006E4010">
      <w:pPr>
        <w:ind w:firstLine="567"/>
        <w:jc w:val="right"/>
        <w:rPr>
          <w:rFonts w:eastAsiaTheme="minorEastAsia"/>
          <w:sz w:val="26"/>
          <w:szCs w:val="26"/>
        </w:rPr>
      </w:pPr>
      <w:r w:rsidRPr="00526E1C">
        <w:rPr>
          <w:rFonts w:eastAsiaTheme="minorEastAsia"/>
          <w:sz w:val="26"/>
          <w:szCs w:val="26"/>
        </w:rPr>
        <w:lastRenderedPageBreak/>
        <w:t xml:space="preserve">Приложение </w:t>
      </w:r>
      <w:r>
        <w:rPr>
          <w:rFonts w:eastAsiaTheme="minorEastAsia"/>
          <w:sz w:val="26"/>
          <w:szCs w:val="26"/>
        </w:rPr>
        <w:t>4</w:t>
      </w:r>
    </w:p>
    <w:p w:rsidR="006E4010" w:rsidRDefault="006E4010" w:rsidP="006E4010">
      <w:pPr>
        <w:jc w:val="right"/>
        <w:rPr>
          <w:sz w:val="26"/>
          <w:szCs w:val="26"/>
        </w:rPr>
      </w:pPr>
      <w:r w:rsidRPr="004B2A87">
        <w:rPr>
          <w:sz w:val="26"/>
          <w:szCs w:val="26"/>
        </w:rPr>
        <w:t xml:space="preserve">к Положению об организации транспортного  </w:t>
      </w:r>
    </w:p>
    <w:p w:rsidR="006E4010" w:rsidRDefault="006E4010" w:rsidP="006E4010">
      <w:pPr>
        <w:jc w:val="right"/>
        <w:rPr>
          <w:sz w:val="26"/>
          <w:szCs w:val="26"/>
        </w:rPr>
      </w:pPr>
      <w:r w:rsidRPr="004B2A87">
        <w:rPr>
          <w:sz w:val="26"/>
          <w:szCs w:val="26"/>
        </w:rPr>
        <w:t xml:space="preserve">обслуживания населения автомобильным </w:t>
      </w:r>
    </w:p>
    <w:p w:rsidR="006E4010" w:rsidRDefault="006E4010" w:rsidP="006E4010">
      <w:pPr>
        <w:jc w:val="right"/>
        <w:rPr>
          <w:sz w:val="26"/>
          <w:szCs w:val="26"/>
        </w:rPr>
      </w:pPr>
      <w:r w:rsidRPr="004B2A87">
        <w:rPr>
          <w:sz w:val="26"/>
          <w:szCs w:val="26"/>
        </w:rPr>
        <w:t xml:space="preserve">транспортом в границах двух и более поселений </w:t>
      </w:r>
    </w:p>
    <w:p w:rsidR="006E4010" w:rsidRPr="004B2A87" w:rsidRDefault="006E4010" w:rsidP="006E4010">
      <w:pPr>
        <w:jc w:val="right"/>
        <w:rPr>
          <w:rFonts w:eastAsiaTheme="minorEastAsia"/>
          <w:sz w:val="26"/>
          <w:szCs w:val="26"/>
        </w:rPr>
      </w:pPr>
      <w:r w:rsidRPr="004B2A87">
        <w:rPr>
          <w:sz w:val="26"/>
          <w:szCs w:val="26"/>
        </w:rPr>
        <w:t>Нижнеилимского муниципального района</w:t>
      </w:r>
    </w:p>
    <w:p w:rsidR="006E4010" w:rsidRDefault="006E4010" w:rsidP="006E4010">
      <w:pPr>
        <w:pStyle w:val="af"/>
        <w:ind w:firstLine="567"/>
        <w:jc w:val="both"/>
        <w:rPr>
          <w:rFonts w:eastAsia="Arial Unicode MS"/>
          <w:sz w:val="26"/>
          <w:szCs w:val="26"/>
        </w:rPr>
      </w:pPr>
    </w:p>
    <w:p w:rsidR="006E4010" w:rsidRDefault="006E4010" w:rsidP="006E4010">
      <w:pPr>
        <w:pStyle w:val="af"/>
        <w:ind w:firstLine="567"/>
        <w:jc w:val="both"/>
        <w:rPr>
          <w:rFonts w:eastAsia="Arial Unicode MS"/>
          <w:sz w:val="26"/>
          <w:szCs w:val="26"/>
        </w:rPr>
      </w:pPr>
    </w:p>
    <w:p w:rsidR="006E4010" w:rsidRPr="00A0439C" w:rsidRDefault="006E4010" w:rsidP="006E4010">
      <w:pPr>
        <w:ind w:firstLine="567"/>
        <w:jc w:val="center"/>
        <w:rPr>
          <w:rFonts w:eastAsiaTheme="minorEastAsia"/>
          <w:sz w:val="26"/>
          <w:szCs w:val="26"/>
        </w:rPr>
      </w:pPr>
      <w:r w:rsidRPr="00A0439C">
        <w:rPr>
          <w:rFonts w:eastAsiaTheme="minorEastAsia"/>
          <w:sz w:val="26"/>
          <w:szCs w:val="26"/>
        </w:rPr>
        <w:t>ПИСЬМЕННОЕ ОБЯЗАТЕЛЬСТВО</w:t>
      </w:r>
    </w:p>
    <w:p w:rsidR="006E4010" w:rsidRPr="00A0439C" w:rsidRDefault="006E4010" w:rsidP="006E4010">
      <w:pPr>
        <w:ind w:firstLine="567"/>
        <w:jc w:val="center"/>
        <w:rPr>
          <w:rFonts w:eastAsiaTheme="minorEastAsia"/>
          <w:sz w:val="26"/>
          <w:szCs w:val="26"/>
        </w:rPr>
      </w:pPr>
      <w:r w:rsidRPr="00A0439C">
        <w:rPr>
          <w:rFonts w:eastAsiaTheme="minorEastAsia"/>
          <w:sz w:val="26"/>
          <w:szCs w:val="26"/>
        </w:rPr>
        <w:t>____________________________________________________________</w:t>
      </w:r>
    </w:p>
    <w:p w:rsidR="006E4010" w:rsidRPr="00A0439C" w:rsidRDefault="006E4010" w:rsidP="006E4010">
      <w:pPr>
        <w:ind w:firstLine="567"/>
        <w:jc w:val="center"/>
        <w:rPr>
          <w:rFonts w:eastAsiaTheme="minorEastAsia"/>
          <w:sz w:val="22"/>
          <w:szCs w:val="22"/>
        </w:rPr>
      </w:pPr>
      <w:r w:rsidRPr="00A0439C">
        <w:rPr>
          <w:rFonts w:eastAsiaTheme="minorEastAsia"/>
          <w:sz w:val="22"/>
          <w:szCs w:val="22"/>
        </w:rPr>
        <w:t>(наименование юридического лица, индивидуального</w:t>
      </w:r>
    </w:p>
    <w:p w:rsidR="006E4010" w:rsidRPr="00A0439C" w:rsidRDefault="006E4010" w:rsidP="006E4010">
      <w:pPr>
        <w:ind w:firstLine="567"/>
        <w:jc w:val="center"/>
        <w:rPr>
          <w:rFonts w:eastAsiaTheme="minorEastAsia"/>
          <w:sz w:val="22"/>
          <w:szCs w:val="22"/>
        </w:rPr>
      </w:pPr>
      <w:r w:rsidRPr="00A0439C">
        <w:rPr>
          <w:rFonts w:eastAsiaTheme="minorEastAsia"/>
          <w:sz w:val="22"/>
          <w:szCs w:val="22"/>
        </w:rPr>
        <w:t>предпринимателя, участника договора простого товарищества)</w:t>
      </w:r>
    </w:p>
    <w:p w:rsidR="006E4010" w:rsidRPr="00A0439C" w:rsidRDefault="006E4010" w:rsidP="006E4010">
      <w:pPr>
        <w:ind w:firstLine="567"/>
        <w:jc w:val="both"/>
        <w:rPr>
          <w:rFonts w:eastAsiaTheme="minorEastAsia"/>
          <w:sz w:val="26"/>
          <w:szCs w:val="26"/>
        </w:rPr>
      </w:pPr>
    </w:p>
    <w:p w:rsidR="006E4010" w:rsidRPr="00A0439C" w:rsidRDefault="006E4010" w:rsidP="006E4010">
      <w:pPr>
        <w:ind w:firstLine="567"/>
        <w:jc w:val="both"/>
        <w:rPr>
          <w:rFonts w:eastAsiaTheme="minorEastAsia"/>
          <w:sz w:val="26"/>
          <w:szCs w:val="26"/>
        </w:rPr>
      </w:pPr>
      <w:r w:rsidRPr="00A0439C">
        <w:rPr>
          <w:rFonts w:eastAsiaTheme="minorEastAsia"/>
          <w:sz w:val="26"/>
          <w:szCs w:val="26"/>
        </w:rPr>
        <w:t>(далее – заявитель) принимает на себя обязательство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заявкой заявителя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в случае предоставления права на заключение муниципального контракта или получение свидетельства об осуществлении перевозок по данному маршруту.</w:t>
      </w:r>
    </w:p>
    <w:p w:rsidR="006E4010" w:rsidRPr="00A0439C" w:rsidRDefault="006E4010" w:rsidP="006E4010">
      <w:pPr>
        <w:ind w:firstLine="567"/>
        <w:jc w:val="both"/>
        <w:rPr>
          <w:rFonts w:eastAsiaTheme="minorEastAsia"/>
          <w:sz w:val="26"/>
          <w:szCs w:val="26"/>
        </w:rPr>
      </w:pPr>
    </w:p>
    <w:p w:rsidR="006E4010" w:rsidRPr="00A0439C" w:rsidRDefault="006E4010" w:rsidP="006E4010">
      <w:pPr>
        <w:ind w:firstLine="567"/>
        <w:jc w:val="both"/>
        <w:rPr>
          <w:rFonts w:eastAsiaTheme="minorEastAsia"/>
          <w:sz w:val="26"/>
          <w:szCs w:val="26"/>
        </w:rPr>
      </w:pPr>
      <w:r w:rsidRPr="00A0439C">
        <w:rPr>
          <w:rFonts w:eastAsiaTheme="minorEastAsia"/>
          <w:sz w:val="26"/>
          <w:szCs w:val="26"/>
        </w:rPr>
        <w:t>Руководитель юридического лица             Подпись ________________________</w:t>
      </w:r>
    </w:p>
    <w:p w:rsidR="006E4010" w:rsidRPr="00A0439C" w:rsidRDefault="006E4010" w:rsidP="006E4010">
      <w:pPr>
        <w:ind w:firstLine="567"/>
        <w:jc w:val="both"/>
        <w:rPr>
          <w:rFonts w:eastAsiaTheme="minorEastAsia"/>
          <w:sz w:val="26"/>
          <w:szCs w:val="26"/>
        </w:rPr>
      </w:pPr>
      <w:r w:rsidRPr="00A0439C">
        <w:rPr>
          <w:rFonts w:eastAsiaTheme="minorEastAsia"/>
          <w:sz w:val="26"/>
          <w:szCs w:val="26"/>
        </w:rPr>
        <w:t>(индивидуальный предприниматель)                   (Фамилия, имя, отчество)</w:t>
      </w:r>
    </w:p>
    <w:p w:rsidR="006E4010" w:rsidRPr="00A0439C" w:rsidRDefault="006E4010" w:rsidP="006E4010">
      <w:pPr>
        <w:ind w:firstLine="567"/>
        <w:jc w:val="both"/>
        <w:rPr>
          <w:rFonts w:eastAsiaTheme="minorEastAsia"/>
          <w:sz w:val="26"/>
          <w:szCs w:val="26"/>
        </w:rPr>
      </w:pPr>
    </w:p>
    <w:p w:rsidR="006E4010" w:rsidRPr="00A0439C" w:rsidRDefault="006E4010" w:rsidP="006E4010">
      <w:pPr>
        <w:ind w:firstLine="567"/>
        <w:jc w:val="both"/>
        <w:rPr>
          <w:rFonts w:eastAsiaTheme="minorEastAsia"/>
          <w:sz w:val="26"/>
          <w:szCs w:val="26"/>
        </w:rPr>
      </w:pPr>
      <w:r w:rsidRPr="00A0439C">
        <w:rPr>
          <w:rFonts w:eastAsiaTheme="minorEastAsia"/>
          <w:sz w:val="26"/>
          <w:szCs w:val="26"/>
        </w:rPr>
        <w:t>Руководитель заявителя  _____________________________ _____________________</w:t>
      </w:r>
    </w:p>
    <w:p w:rsidR="006E4010" w:rsidRPr="00A0439C" w:rsidRDefault="006E4010" w:rsidP="006E4010">
      <w:pPr>
        <w:ind w:firstLine="567"/>
        <w:jc w:val="both"/>
        <w:rPr>
          <w:rFonts w:eastAsiaTheme="minorEastAsia"/>
          <w:sz w:val="26"/>
          <w:szCs w:val="26"/>
        </w:rPr>
      </w:pPr>
      <w:r w:rsidRPr="00A0439C">
        <w:rPr>
          <w:rFonts w:eastAsiaTheme="minorEastAsia"/>
          <w:sz w:val="26"/>
          <w:szCs w:val="26"/>
        </w:rPr>
        <w:t xml:space="preserve">                        (подпись, М.П. (при наличии)) (расшифровка подписи)</w:t>
      </w:r>
    </w:p>
    <w:p w:rsidR="006E4010" w:rsidRPr="00A0439C" w:rsidRDefault="006E4010" w:rsidP="006E4010">
      <w:pPr>
        <w:ind w:firstLine="567"/>
        <w:jc w:val="both"/>
        <w:rPr>
          <w:rFonts w:eastAsiaTheme="minorEastAsia"/>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6E4010" w:rsidRDefault="006E4010" w:rsidP="00862773">
      <w:pPr>
        <w:ind w:firstLine="567"/>
        <w:jc w:val="right"/>
        <w:rPr>
          <w:rFonts w:eastAsiaTheme="minorEastAsia"/>
          <w:color w:val="FF0000"/>
          <w:sz w:val="26"/>
          <w:szCs w:val="26"/>
        </w:rPr>
      </w:pPr>
    </w:p>
    <w:p w:rsidR="004B2A87" w:rsidRPr="00FF4411" w:rsidRDefault="004B2A87" w:rsidP="00862773">
      <w:pPr>
        <w:ind w:firstLine="567"/>
        <w:jc w:val="right"/>
        <w:rPr>
          <w:rFonts w:eastAsiaTheme="minorEastAsia"/>
          <w:sz w:val="26"/>
          <w:szCs w:val="26"/>
        </w:rPr>
      </w:pPr>
      <w:r w:rsidRPr="00FF4411">
        <w:rPr>
          <w:rFonts w:eastAsiaTheme="minorEastAsia"/>
          <w:sz w:val="26"/>
          <w:szCs w:val="26"/>
        </w:rPr>
        <w:lastRenderedPageBreak/>
        <w:t xml:space="preserve">Приложение </w:t>
      </w:r>
      <w:r w:rsidR="001B61FF" w:rsidRPr="00FF4411">
        <w:rPr>
          <w:rFonts w:eastAsiaTheme="minorEastAsia"/>
          <w:sz w:val="26"/>
          <w:szCs w:val="26"/>
        </w:rPr>
        <w:t>5</w:t>
      </w:r>
    </w:p>
    <w:p w:rsidR="00862773" w:rsidRPr="00FF4411" w:rsidRDefault="00862773" w:rsidP="00862773">
      <w:pPr>
        <w:jc w:val="right"/>
        <w:rPr>
          <w:sz w:val="26"/>
          <w:szCs w:val="26"/>
        </w:rPr>
      </w:pPr>
      <w:r w:rsidRPr="00FF4411">
        <w:rPr>
          <w:sz w:val="26"/>
          <w:szCs w:val="26"/>
        </w:rPr>
        <w:t xml:space="preserve">к Положению об организации транспортного  </w:t>
      </w:r>
    </w:p>
    <w:p w:rsidR="00862773" w:rsidRPr="00FF4411" w:rsidRDefault="00862773" w:rsidP="00862773">
      <w:pPr>
        <w:jc w:val="right"/>
        <w:rPr>
          <w:sz w:val="26"/>
          <w:szCs w:val="26"/>
        </w:rPr>
      </w:pPr>
      <w:r w:rsidRPr="00FF4411">
        <w:rPr>
          <w:sz w:val="26"/>
          <w:szCs w:val="26"/>
        </w:rPr>
        <w:t xml:space="preserve">обслуживания населения автомобильным </w:t>
      </w:r>
    </w:p>
    <w:p w:rsidR="00862773" w:rsidRPr="00FF4411" w:rsidRDefault="00862773" w:rsidP="00862773">
      <w:pPr>
        <w:jc w:val="right"/>
        <w:rPr>
          <w:sz w:val="26"/>
          <w:szCs w:val="26"/>
        </w:rPr>
      </w:pPr>
      <w:r w:rsidRPr="00FF4411">
        <w:rPr>
          <w:sz w:val="26"/>
          <w:szCs w:val="26"/>
        </w:rPr>
        <w:t xml:space="preserve">транспортом в границах двух и более поселений </w:t>
      </w:r>
    </w:p>
    <w:p w:rsidR="00862773" w:rsidRPr="00FF4411" w:rsidRDefault="00862773" w:rsidP="00862773">
      <w:pPr>
        <w:jc w:val="right"/>
        <w:rPr>
          <w:rFonts w:eastAsiaTheme="minorEastAsia"/>
          <w:sz w:val="26"/>
          <w:szCs w:val="26"/>
        </w:rPr>
      </w:pPr>
      <w:r w:rsidRPr="00FF4411">
        <w:rPr>
          <w:sz w:val="26"/>
          <w:szCs w:val="26"/>
        </w:rPr>
        <w:t>Нижнеилимского муниципального района</w:t>
      </w:r>
    </w:p>
    <w:p w:rsidR="004B2A87" w:rsidRPr="00FF4411" w:rsidRDefault="004B2A87" w:rsidP="004B2A87">
      <w:pPr>
        <w:ind w:firstLine="567"/>
        <w:jc w:val="both"/>
        <w:rPr>
          <w:rFonts w:eastAsiaTheme="minorEastAsia"/>
          <w:sz w:val="26"/>
          <w:szCs w:val="26"/>
        </w:rPr>
      </w:pPr>
    </w:p>
    <w:p w:rsidR="004B2A87" w:rsidRPr="00FF4411" w:rsidRDefault="004B2A87" w:rsidP="00D74647">
      <w:pPr>
        <w:jc w:val="center"/>
        <w:rPr>
          <w:rFonts w:eastAsiaTheme="minorEastAsia"/>
          <w:sz w:val="26"/>
          <w:szCs w:val="26"/>
        </w:rPr>
      </w:pPr>
      <w:r w:rsidRPr="00FF4411">
        <w:rPr>
          <w:rFonts w:eastAsiaTheme="minorEastAsia"/>
          <w:sz w:val="26"/>
          <w:szCs w:val="26"/>
        </w:rPr>
        <w:t>ОПИСЬ</w:t>
      </w:r>
    </w:p>
    <w:p w:rsidR="004B2A87" w:rsidRPr="00FF4411" w:rsidRDefault="004B2A87" w:rsidP="00D74647">
      <w:pPr>
        <w:jc w:val="center"/>
        <w:rPr>
          <w:rFonts w:eastAsiaTheme="minorEastAsia"/>
          <w:sz w:val="26"/>
          <w:szCs w:val="26"/>
        </w:rPr>
      </w:pPr>
      <w:r w:rsidRPr="00FF4411">
        <w:rPr>
          <w:rFonts w:eastAsiaTheme="minorEastAsia"/>
          <w:sz w:val="26"/>
          <w:szCs w:val="26"/>
        </w:rPr>
        <w:t>ПРЕДСТАВЛЕННЫХ ДОКУМЕНТОВ</w:t>
      </w:r>
    </w:p>
    <w:p w:rsidR="004B2A87" w:rsidRPr="00FF4411" w:rsidRDefault="004B2A87" w:rsidP="00D74647">
      <w:pPr>
        <w:jc w:val="center"/>
        <w:rPr>
          <w:rFonts w:eastAsiaTheme="minorEastAsia"/>
          <w:sz w:val="26"/>
          <w:szCs w:val="26"/>
        </w:rPr>
      </w:pPr>
      <w:r w:rsidRPr="00FF4411">
        <w:rPr>
          <w:rFonts w:eastAsiaTheme="minorEastAsia"/>
          <w:sz w:val="26"/>
          <w:szCs w:val="26"/>
        </w:rPr>
        <w:t>_______________________________</w:t>
      </w:r>
    </w:p>
    <w:p w:rsidR="004B2A87" w:rsidRPr="00FF4411" w:rsidRDefault="004B2A87" w:rsidP="00D74647">
      <w:pPr>
        <w:jc w:val="center"/>
        <w:rPr>
          <w:rFonts w:eastAsiaTheme="minorEastAsia"/>
          <w:sz w:val="22"/>
          <w:szCs w:val="22"/>
        </w:rPr>
      </w:pPr>
      <w:r w:rsidRPr="00FF4411">
        <w:rPr>
          <w:rFonts w:eastAsiaTheme="minorEastAsia"/>
          <w:sz w:val="22"/>
          <w:szCs w:val="22"/>
        </w:rPr>
        <w:t>(полное наименование заявителя)</w:t>
      </w:r>
    </w:p>
    <w:p w:rsidR="004B2A87" w:rsidRPr="00AB2629" w:rsidRDefault="00E26A57" w:rsidP="00D74647">
      <w:pPr>
        <w:jc w:val="center"/>
        <w:rPr>
          <w:rFonts w:eastAsiaTheme="minorEastAsia"/>
          <w:sz w:val="26"/>
          <w:szCs w:val="26"/>
        </w:rPr>
      </w:pPr>
      <w:r w:rsidRPr="00AB2629">
        <w:rPr>
          <w:rFonts w:eastAsiaTheme="minorEastAsia"/>
          <w:sz w:val="26"/>
          <w:szCs w:val="26"/>
        </w:rPr>
        <w:t>для участия в открытом конкурсе на право осуществления перевозок по муниципальному маршруту регулярных перевозок пассажиров и багажа</w:t>
      </w:r>
    </w:p>
    <w:p w:rsidR="00E26A57" w:rsidRPr="00AB2629" w:rsidRDefault="00E26A57" w:rsidP="00D74647">
      <w:pPr>
        <w:jc w:val="center"/>
        <w:rPr>
          <w:rFonts w:eastAsiaTheme="minorEastAsia"/>
          <w:sz w:val="26"/>
          <w:szCs w:val="26"/>
        </w:rPr>
      </w:pPr>
      <w:r w:rsidRPr="00AB2629">
        <w:rPr>
          <w:rFonts w:eastAsiaTheme="minorEastAsia"/>
          <w:sz w:val="26"/>
          <w:szCs w:val="26"/>
        </w:rPr>
        <w:t>автомобильным транспортом</w:t>
      </w:r>
      <w:r w:rsidR="00147312" w:rsidRPr="00AB2629">
        <w:rPr>
          <w:rFonts w:eastAsiaTheme="minorEastAsia"/>
          <w:sz w:val="26"/>
          <w:szCs w:val="26"/>
        </w:rPr>
        <w:t xml:space="preserve"> </w:t>
      </w:r>
      <w:r w:rsidR="00147312" w:rsidRPr="00AB2629">
        <w:rPr>
          <w:sz w:val="26"/>
          <w:szCs w:val="26"/>
        </w:rPr>
        <w:t>в границах двух и более поселений Нижнеилимского муниципального района</w:t>
      </w:r>
    </w:p>
    <w:p w:rsidR="004B2A87" w:rsidRPr="00AB2629" w:rsidRDefault="004B2A87" w:rsidP="004B2A87">
      <w:pPr>
        <w:ind w:firstLine="567"/>
        <w:jc w:val="both"/>
        <w:rPr>
          <w:rFonts w:eastAsiaTheme="minorEastAsia"/>
          <w:sz w:val="26"/>
          <w:szCs w:val="26"/>
        </w:rPr>
      </w:pPr>
    </w:p>
    <w:tbl>
      <w:tblPr>
        <w:tblW w:w="8926" w:type="dxa"/>
        <w:tblLayout w:type="fixed"/>
        <w:tblCellMar>
          <w:top w:w="102" w:type="dxa"/>
          <w:left w:w="62" w:type="dxa"/>
          <w:bottom w:w="102" w:type="dxa"/>
          <w:right w:w="62" w:type="dxa"/>
        </w:tblCellMar>
        <w:tblLook w:val="0000"/>
      </w:tblPr>
      <w:tblGrid>
        <w:gridCol w:w="649"/>
        <w:gridCol w:w="3524"/>
        <w:gridCol w:w="1276"/>
        <w:gridCol w:w="1417"/>
        <w:gridCol w:w="2060"/>
      </w:tblGrid>
      <w:tr w:rsidR="004B2A87" w:rsidRPr="00AB2629" w:rsidTr="00572D96">
        <w:tc>
          <w:tcPr>
            <w:tcW w:w="649"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rPr>
            </w:pPr>
            <w:r w:rsidRPr="00AB2629">
              <w:rPr>
                <w:rFonts w:eastAsiaTheme="minorEastAsia"/>
                <w:sz w:val="26"/>
                <w:szCs w:val="26"/>
              </w:rPr>
              <w:t>N п/п</w:t>
            </w:r>
          </w:p>
        </w:tc>
        <w:tc>
          <w:tcPr>
            <w:tcW w:w="3524"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rPr>
            </w:pPr>
            <w:r w:rsidRPr="00AB2629">
              <w:rPr>
                <w:rFonts w:eastAsiaTheme="minorEastAsia"/>
                <w:sz w:val="26"/>
                <w:szCs w:val="26"/>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rPr>
            </w:pPr>
            <w:r w:rsidRPr="00AB2629">
              <w:rPr>
                <w:rFonts w:eastAsiaTheme="minorEastAsia"/>
                <w:sz w:val="26"/>
                <w:szCs w:val="26"/>
              </w:rPr>
              <w:t>Номера листов</w:t>
            </w:r>
          </w:p>
        </w:tc>
        <w:tc>
          <w:tcPr>
            <w:tcW w:w="1417"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rPr>
            </w:pPr>
            <w:r w:rsidRPr="00AB2629">
              <w:rPr>
                <w:rFonts w:eastAsiaTheme="minorEastAsia"/>
                <w:sz w:val="26"/>
                <w:szCs w:val="26"/>
              </w:rPr>
              <w:t>Кол-во листов</w:t>
            </w:r>
          </w:p>
        </w:tc>
        <w:tc>
          <w:tcPr>
            <w:tcW w:w="2060"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rPr>
            </w:pPr>
            <w:r w:rsidRPr="00AB2629">
              <w:rPr>
                <w:rFonts w:eastAsiaTheme="minorEastAsia"/>
                <w:sz w:val="26"/>
                <w:szCs w:val="26"/>
              </w:rPr>
              <w:t>Примечание</w:t>
            </w:r>
          </w:p>
        </w:tc>
      </w:tr>
      <w:tr w:rsidR="004B2A87" w:rsidRPr="00AB2629" w:rsidTr="00572D96">
        <w:tc>
          <w:tcPr>
            <w:tcW w:w="649"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sz w:val="18"/>
                <w:szCs w:val="18"/>
              </w:rPr>
            </w:pPr>
            <w:r w:rsidRPr="00AB2629">
              <w:rPr>
                <w:rFonts w:eastAsiaTheme="minorEastAsia"/>
                <w:sz w:val="18"/>
                <w:szCs w:val="18"/>
              </w:rPr>
              <w:t>1</w:t>
            </w:r>
          </w:p>
        </w:tc>
        <w:tc>
          <w:tcPr>
            <w:tcW w:w="3524"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sz w:val="18"/>
                <w:szCs w:val="18"/>
              </w:rPr>
            </w:pPr>
            <w:r w:rsidRPr="00AB2629">
              <w:rPr>
                <w:rFonts w:eastAsiaTheme="minorEastAsia"/>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sz w:val="18"/>
                <w:szCs w:val="18"/>
              </w:rPr>
            </w:pPr>
            <w:r w:rsidRPr="00AB2629">
              <w:rPr>
                <w:rFonts w:eastAsiaTheme="minorEastAsia"/>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sz w:val="18"/>
                <w:szCs w:val="18"/>
              </w:rPr>
            </w:pPr>
            <w:r w:rsidRPr="00AB2629">
              <w:rPr>
                <w:rFonts w:eastAsiaTheme="minorEastAsia"/>
                <w:sz w:val="18"/>
                <w:szCs w:val="18"/>
              </w:rPr>
              <w:t>4</w:t>
            </w:r>
          </w:p>
        </w:tc>
        <w:tc>
          <w:tcPr>
            <w:tcW w:w="2060"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sz w:val="18"/>
                <w:szCs w:val="18"/>
              </w:rPr>
            </w:pPr>
            <w:r w:rsidRPr="00AB2629">
              <w:rPr>
                <w:rFonts w:eastAsiaTheme="minorEastAsia"/>
                <w:sz w:val="18"/>
                <w:szCs w:val="18"/>
              </w:rPr>
              <w:t>5</w:t>
            </w:r>
          </w:p>
        </w:tc>
      </w:tr>
      <w:tr w:rsidR="004B2A87" w:rsidRPr="00AB2629" w:rsidTr="00572D96">
        <w:tc>
          <w:tcPr>
            <w:tcW w:w="649"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rPr>
            </w:pPr>
            <w:r w:rsidRPr="00AB2629">
              <w:rPr>
                <w:rFonts w:eastAsiaTheme="minorEastAsia"/>
                <w:sz w:val="26"/>
                <w:szCs w:val="26"/>
              </w:rPr>
              <w:t>1.</w:t>
            </w:r>
          </w:p>
        </w:tc>
        <w:tc>
          <w:tcPr>
            <w:tcW w:w="3524"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1276"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2060"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r>
      <w:tr w:rsidR="004B2A87" w:rsidRPr="00AB2629" w:rsidTr="00572D96">
        <w:tc>
          <w:tcPr>
            <w:tcW w:w="649"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rPr>
            </w:pPr>
            <w:r w:rsidRPr="00AB2629">
              <w:rPr>
                <w:rFonts w:eastAsiaTheme="minorEastAsia"/>
                <w:sz w:val="26"/>
                <w:szCs w:val="26"/>
              </w:rPr>
              <w:t>2.</w:t>
            </w:r>
          </w:p>
        </w:tc>
        <w:tc>
          <w:tcPr>
            <w:tcW w:w="3524"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1276"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2060"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r>
      <w:tr w:rsidR="004B2A87" w:rsidRPr="00AB2629" w:rsidTr="00572D96">
        <w:tc>
          <w:tcPr>
            <w:tcW w:w="649"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center"/>
              <w:rPr>
                <w:rFonts w:eastAsiaTheme="minorEastAsia"/>
              </w:rPr>
            </w:pPr>
            <w:r w:rsidRPr="00AB2629">
              <w:rPr>
                <w:rFonts w:eastAsiaTheme="minorEastAsia"/>
                <w:sz w:val="26"/>
                <w:szCs w:val="26"/>
              </w:rPr>
              <w:t>3.</w:t>
            </w:r>
          </w:p>
        </w:tc>
        <w:tc>
          <w:tcPr>
            <w:tcW w:w="3524"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1276"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1417"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2060"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r>
      <w:tr w:rsidR="004B2A87" w:rsidRPr="00AB2629" w:rsidTr="00572D96">
        <w:tc>
          <w:tcPr>
            <w:tcW w:w="649"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4800" w:type="dxa"/>
            <w:gridSpan w:val="2"/>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r w:rsidRPr="00AB2629">
              <w:rPr>
                <w:rFonts w:eastAsiaTheme="minorEastAsia"/>
                <w:sz w:val="26"/>
                <w:szCs w:val="26"/>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c>
          <w:tcPr>
            <w:tcW w:w="2060" w:type="dxa"/>
            <w:tcBorders>
              <w:top w:val="single" w:sz="4" w:space="0" w:color="auto"/>
              <w:left w:val="single" w:sz="4" w:space="0" w:color="auto"/>
              <w:bottom w:val="single" w:sz="4" w:space="0" w:color="auto"/>
              <w:right w:val="single" w:sz="4" w:space="0" w:color="auto"/>
            </w:tcBorders>
          </w:tcPr>
          <w:p w:rsidR="004B2A87" w:rsidRPr="00AB2629" w:rsidRDefault="004B2A87" w:rsidP="00572D96">
            <w:pPr>
              <w:jc w:val="both"/>
              <w:rPr>
                <w:rFonts w:eastAsiaTheme="minorEastAsia"/>
              </w:rPr>
            </w:pPr>
          </w:p>
        </w:tc>
      </w:tr>
    </w:tbl>
    <w:p w:rsidR="004B2A87" w:rsidRPr="00AB2629" w:rsidRDefault="004B2A87" w:rsidP="004B2A87">
      <w:pPr>
        <w:ind w:firstLine="567"/>
        <w:jc w:val="both"/>
        <w:rPr>
          <w:rFonts w:eastAsiaTheme="minorEastAsia"/>
          <w:sz w:val="26"/>
          <w:szCs w:val="26"/>
        </w:rPr>
      </w:pPr>
    </w:p>
    <w:p w:rsidR="004B2A87" w:rsidRPr="00AB2629" w:rsidRDefault="004B2A87" w:rsidP="004B2A87">
      <w:pPr>
        <w:ind w:firstLine="567"/>
        <w:jc w:val="both"/>
        <w:rPr>
          <w:rFonts w:eastAsiaTheme="minorEastAsia"/>
          <w:sz w:val="26"/>
          <w:szCs w:val="26"/>
        </w:rPr>
      </w:pPr>
      <w:r w:rsidRPr="00AB2629">
        <w:rPr>
          <w:rFonts w:eastAsiaTheme="minorEastAsia"/>
          <w:sz w:val="26"/>
          <w:szCs w:val="26"/>
        </w:rPr>
        <w:t>____________________________________________________</w:t>
      </w:r>
    </w:p>
    <w:p w:rsidR="004B2A87" w:rsidRPr="00AB2629" w:rsidRDefault="004B2A87" w:rsidP="004B2A87">
      <w:pPr>
        <w:ind w:firstLine="567"/>
        <w:jc w:val="both"/>
        <w:rPr>
          <w:rFonts w:eastAsiaTheme="minorEastAsia"/>
          <w:sz w:val="26"/>
          <w:szCs w:val="26"/>
        </w:rPr>
      </w:pPr>
      <w:r w:rsidRPr="00AB2629">
        <w:rPr>
          <w:rFonts w:eastAsiaTheme="minorEastAsia"/>
          <w:sz w:val="26"/>
          <w:szCs w:val="26"/>
        </w:rPr>
        <w:t xml:space="preserve">      Руководитель заявителя                        Подпись, Ф.И.О.</w:t>
      </w:r>
    </w:p>
    <w:p w:rsidR="004B2A87" w:rsidRPr="00AB2629" w:rsidRDefault="004B2A87" w:rsidP="004B2A87">
      <w:pPr>
        <w:ind w:firstLine="567"/>
        <w:jc w:val="both"/>
        <w:rPr>
          <w:rFonts w:eastAsiaTheme="minorEastAsia"/>
          <w:sz w:val="26"/>
          <w:szCs w:val="26"/>
        </w:rPr>
      </w:pPr>
    </w:p>
    <w:p w:rsidR="004B2A87" w:rsidRPr="00AB2629" w:rsidRDefault="004B2A87" w:rsidP="004B2A87">
      <w:pPr>
        <w:ind w:firstLine="567"/>
        <w:jc w:val="both"/>
        <w:rPr>
          <w:rFonts w:eastAsiaTheme="minorEastAsia"/>
          <w:sz w:val="26"/>
          <w:szCs w:val="26"/>
        </w:rPr>
      </w:pPr>
      <w:r w:rsidRPr="00AB2629">
        <w:rPr>
          <w:rFonts w:eastAsiaTheme="minorEastAsia"/>
          <w:sz w:val="26"/>
          <w:szCs w:val="26"/>
        </w:rPr>
        <w:t>М.П. (при наличии)</w:t>
      </w:r>
    </w:p>
    <w:p w:rsidR="004B2A87" w:rsidRPr="00AB2629" w:rsidRDefault="004B2A87" w:rsidP="004B2A87">
      <w:pPr>
        <w:ind w:firstLine="567"/>
        <w:jc w:val="both"/>
        <w:rPr>
          <w:rFonts w:eastAsiaTheme="minorEastAsia"/>
          <w:sz w:val="26"/>
          <w:szCs w:val="26"/>
        </w:rPr>
      </w:pPr>
    </w:p>
    <w:p w:rsidR="004B2A87" w:rsidRPr="00AB2629" w:rsidRDefault="004B2A87" w:rsidP="004B2A87">
      <w:pPr>
        <w:ind w:firstLine="567"/>
        <w:jc w:val="both"/>
        <w:rPr>
          <w:rFonts w:eastAsiaTheme="minorEastAsia"/>
          <w:sz w:val="26"/>
          <w:szCs w:val="26"/>
        </w:rPr>
      </w:pPr>
      <w:r w:rsidRPr="00AB2629">
        <w:rPr>
          <w:rFonts w:eastAsiaTheme="minorEastAsia"/>
          <w:sz w:val="26"/>
          <w:szCs w:val="26"/>
        </w:rPr>
        <w:t>Примечание:</w:t>
      </w:r>
    </w:p>
    <w:p w:rsidR="004B2A87" w:rsidRPr="00AB2629" w:rsidRDefault="004B2A87" w:rsidP="004B2A87">
      <w:pPr>
        <w:ind w:firstLine="567"/>
        <w:jc w:val="both"/>
        <w:rPr>
          <w:rFonts w:eastAsiaTheme="minorEastAsia"/>
          <w:sz w:val="26"/>
          <w:szCs w:val="26"/>
        </w:rPr>
      </w:pPr>
      <w:r w:rsidRPr="00AB2629">
        <w:rPr>
          <w:rFonts w:eastAsiaTheme="minorEastAsia"/>
          <w:sz w:val="26"/>
          <w:szCs w:val="26"/>
        </w:rPr>
        <w:t xml:space="preserve">1. В настоящем приложении используемые термины означают следующее: заявка </w:t>
      </w:r>
      <w:r w:rsidR="00BF24FF" w:rsidRPr="00AB2629">
        <w:rPr>
          <w:rFonts w:eastAsiaTheme="minorEastAsia"/>
          <w:sz w:val="26"/>
          <w:szCs w:val="26"/>
        </w:rPr>
        <w:t>–</w:t>
      </w:r>
      <w:r w:rsidRPr="00AB2629">
        <w:rPr>
          <w:rFonts w:eastAsiaTheme="minorEastAsia"/>
          <w:sz w:val="26"/>
          <w:szCs w:val="26"/>
        </w:rPr>
        <w:t xml:space="preserve"> заявка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w:t>
      </w:r>
      <w:r w:rsidR="00BF24FF" w:rsidRPr="00AB2629">
        <w:rPr>
          <w:sz w:val="26"/>
          <w:szCs w:val="26"/>
        </w:rPr>
        <w:t>в границах двух и более поселений Нижнеилимского муниципального района</w:t>
      </w:r>
      <w:r w:rsidRPr="00AB2629">
        <w:rPr>
          <w:rFonts w:eastAsiaTheme="minorEastAsia"/>
          <w:sz w:val="26"/>
          <w:szCs w:val="26"/>
        </w:rPr>
        <w:t xml:space="preserve">; заявитель </w:t>
      </w:r>
      <w:r w:rsidR="00477795" w:rsidRPr="00AB2629">
        <w:rPr>
          <w:rFonts w:eastAsiaTheme="minorEastAsia"/>
          <w:sz w:val="26"/>
          <w:szCs w:val="26"/>
        </w:rPr>
        <w:t>–</w:t>
      </w:r>
      <w:r w:rsidRPr="00AB2629">
        <w:rPr>
          <w:rFonts w:eastAsiaTheme="minorEastAsia"/>
          <w:sz w:val="26"/>
          <w:szCs w:val="26"/>
        </w:rPr>
        <w:t xml:space="preserve"> юридическое лицо, индивидуальный предприниматель, уполномоченный участник договора простого товарищества, подавший заявку.</w:t>
      </w:r>
    </w:p>
    <w:p w:rsidR="0055662E" w:rsidRPr="00AB2629" w:rsidRDefault="004B2A87" w:rsidP="004B2A87">
      <w:pPr>
        <w:ind w:firstLine="567"/>
        <w:jc w:val="both"/>
        <w:rPr>
          <w:rFonts w:eastAsiaTheme="minorEastAsia"/>
          <w:sz w:val="26"/>
          <w:szCs w:val="26"/>
        </w:rPr>
      </w:pPr>
      <w:r w:rsidRPr="00AB2629">
        <w:rPr>
          <w:rFonts w:eastAsiaTheme="minorEastAsia"/>
          <w:sz w:val="26"/>
          <w:szCs w:val="26"/>
        </w:rPr>
        <w:t>В случае представления заявителем нескольких справок о транспортных средствах графа 5 заполняется заявителем: "2 справки"</w:t>
      </w:r>
      <w:r w:rsidR="0055662E" w:rsidRPr="00AB2629">
        <w:rPr>
          <w:rFonts w:eastAsiaTheme="minorEastAsia"/>
          <w:sz w:val="26"/>
          <w:szCs w:val="26"/>
        </w:rPr>
        <w:t>.</w:t>
      </w:r>
    </w:p>
    <w:p w:rsidR="004B2A87" w:rsidRPr="00AB2629" w:rsidRDefault="004B2A87" w:rsidP="004B2A87">
      <w:pPr>
        <w:ind w:firstLine="567"/>
        <w:jc w:val="both"/>
        <w:rPr>
          <w:rFonts w:eastAsiaTheme="minorEastAsia"/>
          <w:sz w:val="26"/>
          <w:szCs w:val="26"/>
        </w:rPr>
      </w:pPr>
      <w:r w:rsidRPr="00AB2629">
        <w:rPr>
          <w:rFonts w:eastAsiaTheme="minorEastAsia"/>
          <w:sz w:val="26"/>
          <w:szCs w:val="26"/>
        </w:rPr>
        <w:t>2. В случае представления оригинала документа графа 5 заполняется заявителем: "Оригинал".</w:t>
      </w:r>
    </w:p>
    <w:p w:rsidR="004B2A87" w:rsidRPr="00AB2629" w:rsidRDefault="004B2A87" w:rsidP="004B2A87">
      <w:pPr>
        <w:ind w:firstLine="567"/>
        <w:jc w:val="both"/>
        <w:rPr>
          <w:rFonts w:eastAsiaTheme="minorEastAsia"/>
          <w:sz w:val="26"/>
          <w:szCs w:val="26"/>
        </w:rPr>
      </w:pPr>
      <w:r w:rsidRPr="00AB2629">
        <w:rPr>
          <w:rFonts w:eastAsiaTheme="minorEastAsia"/>
          <w:sz w:val="26"/>
          <w:szCs w:val="26"/>
        </w:rPr>
        <w:t>3. В случае представления нотариально заверенной копии документа графа 5 заполняется заявителем: "Нотариально заверенная копия".</w:t>
      </w:r>
    </w:p>
    <w:p w:rsidR="004B2A87" w:rsidRPr="00366212" w:rsidRDefault="004B2A87" w:rsidP="004B2A87">
      <w:pPr>
        <w:ind w:firstLine="567"/>
        <w:jc w:val="both"/>
        <w:rPr>
          <w:rFonts w:eastAsiaTheme="minorEastAsia"/>
          <w:color w:val="FF0000"/>
          <w:sz w:val="26"/>
          <w:szCs w:val="26"/>
        </w:rPr>
      </w:pPr>
    </w:p>
    <w:p w:rsidR="00F11609" w:rsidRPr="00366212" w:rsidRDefault="00F11609" w:rsidP="004B2A87">
      <w:pPr>
        <w:ind w:firstLine="567"/>
        <w:jc w:val="both"/>
        <w:rPr>
          <w:rFonts w:eastAsiaTheme="minorEastAsia"/>
          <w:color w:val="FF0000"/>
          <w:sz w:val="26"/>
          <w:szCs w:val="26"/>
        </w:rPr>
      </w:pPr>
    </w:p>
    <w:p w:rsidR="00550565" w:rsidRPr="00C027C8" w:rsidRDefault="00550565" w:rsidP="00550565">
      <w:pPr>
        <w:ind w:firstLine="567"/>
        <w:jc w:val="right"/>
        <w:rPr>
          <w:rFonts w:eastAsiaTheme="minorEastAsia"/>
          <w:sz w:val="26"/>
          <w:szCs w:val="26"/>
        </w:rPr>
      </w:pPr>
      <w:r w:rsidRPr="00C027C8">
        <w:rPr>
          <w:rFonts w:eastAsiaTheme="minorEastAsia"/>
          <w:sz w:val="26"/>
          <w:szCs w:val="26"/>
        </w:rPr>
        <w:lastRenderedPageBreak/>
        <w:t>Приложение 6</w:t>
      </w:r>
    </w:p>
    <w:p w:rsidR="00550565" w:rsidRPr="00C027C8" w:rsidRDefault="00550565" w:rsidP="00550565">
      <w:pPr>
        <w:jc w:val="right"/>
        <w:rPr>
          <w:sz w:val="26"/>
          <w:szCs w:val="26"/>
        </w:rPr>
      </w:pPr>
      <w:r w:rsidRPr="00C027C8">
        <w:rPr>
          <w:sz w:val="26"/>
          <w:szCs w:val="26"/>
        </w:rPr>
        <w:t xml:space="preserve">к Положению об организации транспортного  </w:t>
      </w:r>
    </w:p>
    <w:p w:rsidR="00550565" w:rsidRPr="00C027C8" w:rsidRDefault="00550565" w:rsidP="00550565">
      <w:pPr>
        <w:jc w:val="right"/>
        <w:rPr>
          <w:sz w:val="26"/>
          <w:szCs w:val="26"/>
        </w:rPr>
      </w:pPr>
      <w:r w:rsidRPr="00C027C8">
        <w:rPr>
          <w:sz w:val="26"/>
          <w:szCs w:val="26"/>
        </w:rPr>
        <w:t xml:space="preserve">обслуживания населения автомобильным </w:t>
      </w:r>
    </w:p>
    <w:p w:rsidR="00550565" w:rsidRPr="00C027C8" w:rsidRDefault="00550565" w:rsidP="00550565">
      <w:pPr>
        <w:jc w:val="right"/>
        <w:rPr>
          <w:sz w:val="26"/>
          <w:szCs w:val="26"/>
        </w:rPr>
      </w:pPr>
      <w:r w:rsidRPr="00C027C8">
        <w:rPr>
          <w:sz w:val="26"/>
          <w:szCs w:val="26"/>
        </w:rPr>
        <w:t xml:space="preserve">транспортом в границах двух и более поселений </w:t>
      </w:r>
    </w:p>
    <w:p w:rsidR="00550565" w:rsidRPr="00C027C8" w:rsidRDefault="00550565" w:rsidP="00550565">
      <w:pPr>
        <w:jc w:val="right"/>
        <w:rPr>
          <w:rFonts w:eastAsiaTheme="minorEastAsia"/>
          <w:sz w:val="26"/>
          <w:szCs w:val="26"/>
        </w:rPr>
      </w:pPr>
      <w:r w:rsidRPr="00C027C8">
        <w:rPr>
          <w:sz w:val="26"/>
          <w:szCs w:val="26"/>
        </w:rPr>
        <w:t>Нижнеилимского муниципального района</w:t>
      </w:r>
    </w:p>
    <w:p w:rsidR="000626D8" w:rsidRPr="00C027C8" w:rsidRDefault="000626D8" w:rsidP="00354D6F">
      <w:pPr>
        <w:pStyle w:val="af"/>
        <w:ind w:firstLine="567"/>
        <w:jc w:val="both"/>
        <w:rPr>
          <w:rFonts w:eastAsia="Arial Unicode MS"/>
          <w:sz w:val="26"/>
          <w:szCs w:val="26"/>
        </w:rPr>
      </w:pPr>
    </w:p>
    <w:p w:rsidR="000626D8" w:rsidRPr="00C027C8" w:rsidRDefault="000626D8" w:rsidP="00354D6F">
      <w:pPr>
        <w:pStyle w:val="af"/>
        <w:ind w:firstLine="567"/>
        <w:jc w:val="both"/>
        <w:rPr>
          <w:rFonts w:eastAsia="Arial Unicode MS"/>
          <w:sz w:val="26"/>
          <w:szCs w:val="26"/>
        </w:rPr>
      </w:pPr>
    </w:p>
    <w:p w:rsidR="002158EE" w:rsidRPr="00C75AA8" w:rsidRDefault="002158EE" w:rsidP="002158EE">
      <w:pPr>
        <w:jc w:val="center"/>
        <w:rPr>
          <w:rFonts w:eastAsiaTheme="minorHAnsi"/>
          <w:sz w:val="26"/>
          <w:szCs w:val="26"/>
          <w:lang w:eastAsia="en-US"/>
        </w:rPr>
      </w:pPr>
      <w:r w:rsidRPr="00C75AA8">
        <w:rPr>
          <w:rFonts w:eastAsiaTheme="minorHAnsi"/>
          <w:sz w:val="26"/>
          <w:szCs w:val="26"/>
          <w:lang w:eastAsia="en-US"/>
        </w:rPr>
        <w:t>РАСПИСКА</w:t>
      </w:r>
    </w:p>
    <w:p w:rsidR="00C027C8" w:rsidRPr="00C75AA8" w:rsidRDefault="004F6289" w:rsidP="00C027C8">
      <w:pPr>
        <w:jc w:val="center"/>
        <w:rPr>
          <w:sz w:val="26"/>
          <w:szCs w:val="26"/>
        </w:rPr>
      </w:pPr>
      <w:r w:rsidRPr="00C75AA8">
        <w:rPr>
          <w:sz w:val="26"/>
          <w:szCs w:val="26"/>
        </w:rPr>
        <w:t>о получении конверта с заявкой на участие в открытом конкурсе</w:t>
      </w:r>
      <w:r w:rsidR="00C027C8" w:rsidRPr="00C75AA8">
        <w:rPr>
          <w:rFonts w:eastAsiaTheme="minorEastAsia"/>
          <w:sz w:val="26"/>
          <w:szCs w:val="26"/>
        </w:rPr>
        <w:t xml:space="preserve"> на право осуществления перевозок по муниципальному маршруту регулярных перевозок пассажиров и багажа автомобильным транспортом </w:t>
      </w:r>
      <w:r w:rsidR="00C027C8" w:rsidRPr="00C75AA8">
        <w:rPr>
          <w:sz w:val="26"/>
          <w:szCs w:val="26"/>
        </w:rPr>
        <w:t>в границах двух и более поселений Нижнеилимского муниципального района</w:t>
      </w:r>
    </w:p>
    <w:p w:rsidR="000B1630" w:rsidRPr="00C75AA8" w:rsidRDefault="000B1630" w:rsidP="00C027C8">
      <w:pPr>
        <w:jc w:val="center"/>
        <w:rPr>
          <w:rFonts w:eastAsiaTheme="minorEastAsia"/>
          <w:sz w:val="26"/>
          <w:szCs w:val="26"/>
        </w:rPr>
      </w:pPr>
      <w:r w:rsidRPr="00C75AA8">
        <w:rPr>
          <w:sz w:val="26"/>
          <w:szCs w:val="26"/>
        </w:rPr>
        <w:t>по муниципальным маршрутам</w:t>
      </w:r>
    </w:p>
    <w:p w:rsidR="002158EE" w:rsidRDefault="002158EE" w:rsidP="002158EE">
      <w:pPr>
        <w:jc w:val="center"/>
        <w:rPr>
          <w:rFonts w:eastAsiaTheme="minorHAnsi"/>
          <w:sz w:val="26"/>
          <w:szCs w:val="26"/>
          <w:lang w:eastAsia="en-US"/>
        </w:rPr>
      </w:pPr>
      <w:r w:rsidRPr="00C75AA8">
        <w:rPr>
          <w:rFonts w:eastAsiaTheme="minorHAnsi"/>
          <w:sz w:val="26"/>
          <w:szCs w:val="26"/>
          <w:lang w:eastAsia="en-US"/>
        </w:rPr>
        <w:t>_____________________________________________________________</w:t>
      </w:r>
    </w:p>
    <w:p w:rsidR="00A66749" w:rsidRPr="00715B21" w:rsidRDefault="00A66749" w:rsidP="00A66749">
      <w:pPr>
        <w:jc w:val="center"/>
        <w:rPr>
          <w:sz w:val="22"/>
          <w:szCs w:val="22"/>
        </w:rPr>
      </w:pPr>
      <w:r w:rsidRPr="00715B21">
        <w:rPr>
          <w:rFonts w:eastAsiaTheme="minorEastAsia"/>
          <w:sz w:val="22"/>
          <w:szCs w:val="22"/>
        </w:rPr>
        <w:t xml:space="preserve">(регистрационный номер маршрута в Реестре муниципальных маршрутов </w:t>
      </w:r>
      <w:r w:rsidRPr="00715B21">
        <w:rPr>
          <w:sz w:val="22"/>
          <w:szCs w:val="22"/>
        </w:rPr>
        <w:t>регулярных перевозок пассажиров и багажа автомобильным транспортом в границах двух и более поселений Нижнеилимского муниципального района</w:t>
      </w:r>
      <w:r>
        <w:rPr>
          <w:rFonts w:eastAsiaTheme="minorEastAsia"/>
          <w:sz w:val="22"/>
          <w:szCs w:val="22"/>
        </w:rPr>
        <w:t xml:space="preserve"> </w:t>
      </w:r>
      <w:r w:rsidRPr="00715B21">
        <w:rPr>
          <w:rFonts w:eastAsiaTheme="minorEastAsia"/>
          <w:sz w:val="22"/>
          <w:szCs w:val="22"/>
        </w:rPr>
        <w:t xml:space="preserve">и </w:t>
      </w:r>
      <w:r w:rsidRPr="00715B21">
        <w:rPr>
          <w:sz w:val="22"/>
          <w:szCs w:val="22"/>
        </w:rPr>
        <w:t>наименование данного маршрута)</w:t>
      </w:r>
    </w:p>
    <w:p w:rsidR="002158EE" w:rsidRPr="00366212" w:rsidRDefault="002158EE" w:rsidP="002158EE">
      <w:pPr>
        <w:jc w:val="center"/>
        <w:rPr>
          <w:rFonts w:eastAsiaTheme="minorHAnsi"/>
          <w:color w:val="FF0000"/>
          <w:sz w:val="26"/>
          <w:szCs w:val="26"/>
          <w:lang w:eastAsia="en-US"/>
        </w:rPr>
      </w:pPr>
    </w:p>
    <w:p w:rsidR="002158EE" w:rsidRPr="005E6939" w:rsidRDefault="002158EE" w:rsidP="002158EE">
      <w:pPr>
        <w:ind w:firstLine="567"/>
        <w:rPr>
          <w:rFonts w:eastAsiaTheme="minorHAnsi"/>
          <w:sz w:val="26"/>
          <w:szCs w:val="26"/>
          <w:lang w:eastAsia="en-US"/>
        </w:rPr>
      </w:pPr>
      <w:r w:rsidRPr="005E6939">
        <w:rPr>
          <w:rFonts w:eastAsiaTheme="minorHAnsi"/>
          <w:sz w:val="26"/>
          <w:szCs w:val="26"/>
          <w:lang w:eastAsia="en-US"/>
        </w:rPr>
        <w:t xml:space="preserve">Дата и время приема конверта с заявкой на участие в конкурсе: </w:t>
      </w:r>
    </w:p>
    <w:p w:rsidR="004F6289" w:rsidRPr="005E6939" w:rsidRDefault="004F6289" w:rsidP="002158EE">
      <w:pPr>
        <w:ind w:firstLine="567"/>
        <w:rPr>
          <w:rFonts w:eastAsiaTheme="minorHAnsi"/>
          <w:sz w:val="26"/>
          <w:szCs w:val="26"/>
          <w:lang w:eastAsia="en-US"/>
        </w:rPr>
      </w:pPr>
    </w:p>
    <w:p w:rsidR="002158EE" w:rsidRPr="005E6939" w:rsidRDefault="002158EE" w:rsidP="002158EE">
      <w:pPr>
        <w:rPr>
          <w:rFonts w:eastAsiaTheme="minorHAnsi"/>
          <w:sz w:val="26"/>
          <w:szCs w:val="26"/>
          <w:lang w:eastAsia="en-US"/>
        </w:rPr>
      </w:pPr>
      <w:r w:rsidRPr="005E6939">
        <w:rPr>
          <w:rFonts w:eastAsiaTheme="minorHAnsi"/>
          <w:sz w:val="26"/>
          <w:szCs w:val="26"/>
          <w:lang w:eastAsia="en-US"/>
        </w:rPr>
        <w:t>«__» _________ 20__ г., ____час. ____мин.</w:t>
      </w:r>
    </w:p>
    <w:p w:rsidR="002158EE" w:rsidRPr="005E6939" w:rsidRDefault="002158EE" w:rsidP="002158EE">
      <w:pPr>
        <w:rPr>
          <w:rFonts w:eastAsiaTheme="minorHAnsi"/>
          <w:sz w:val="26"/>
          <w:szCs w:val="26"/>
          <w:lang w:eastAsia="en-US"/>
        </w:rPr>
      </w:pPr>
    </w:p>
    <w:p w:rsidR="002158EE" w:rsidRPr="005E6939" w:rsidRDefault="002158EE" w:rsidP="002158EE">
      <w:pPr>
        <w:ind w:firstLine="567"/>
        <w:jc w:val="both"/>
        <w:rPr>
          <w:rFonts w:eastAsiaTheme="minorHAnsi"/>
          <w:sz w:val="26"/>
          <w:szCs w:val="26"/>
          <w:lang w:eastAsia="en-US"/>
        </w:rPr>
      </w:pPr>
      <w:r w:rsidRPr="005E6939">
        <w:rPr>
          <w:rFonts w:eastAsiaTheme="minorHAnsi"/>
          <w:sz w:val="26"/>
          <w:szCs w:val="26"/>
          <w:lang w:eastAsia="en-US"/>
        </w:rPr>
        <w:t xml:space="preserve">Конверт с Заявкой на участие в открытом конкурсе зарегистрирован в журнале регистрации Заявок за № ________________. </w:t>
      </w:r>
    </w:p>
    <w:p w:rsidR="002158EE" w:rsidRPr="005E6939" w:rsidRDefault="002158EE" w:rsidP="002158EE">
      <w:pPr>
        <w:ind w:firstLine="567"/>
        <w:rPr>
          <w:rFonts w:eastAsiaTheme="minorHAnsi"/>
          <w:sz w:val="26"/>
          <w:szCs w:val="26"/>
          <w:lang w:eastAsia="en-US"/>
        </w:rPr>
      </w:pPr>
    </w:p>
    <w:p w:rsidR="002158EE" w:rsidRPr="005E6939" w:rsidRDefault="002158EE" w:rsidP="002158EE">
      <w:pPr>
        <w:ind w:firstLine="567"/>
        <w:jc w:val="both"/>
        <w:rPr>
          <w:rFonts w:eastAsiaTheme="minorHAnsi"/>
          <w:sz w:val="26"/>
          <w:szCs w:val="26"/>
          <w:lang w:eastAsia="en-US"/>
        </w:rPr>
      </w:pPr>
      <w:r w:rsidRPr="005E6939">
        <w:rPr>
          <w:rFonts w:eastAsiaTheme="minorHAnsi"/>
          <w:sz w:val="26"/>
          <w:szCs w:val="26"/>
          <w:lang w:eastAsia="en-US"/>
        </w:rPr>
        <w:t xml:space="preserve">Сведения о должностном лице Заказчика принявшем и зарегистрировавшем Заявку: </w:t>
      </w:r>
    </w:p>
    <w:p w:rsidR="002158EE" w:rsidRPr="005E6939" w:rsidRDefault="002158EE" w:rsidP="002158EE">
      <w:pPr>
        <w:rPr>
          <w:rFonts w:eastAsiaTheme="minorHAnsi"/>
          <w:sz w:val="26"/>
          <w:szCs w:val="26"/>
          <w:lang w:eastAsia="en-US"/>
        </w:rPr>
      </w:pPr>
      <w:r w:rsidRPr="005E6939">
        <w:rPr>
          <w:rFonts w:eastAsiaTheme="minorHAnsi"/>
          <w:sz w:val="26"/>
          <w:szCs w:val="26"/>
          <w:lang w:eastAsia="en-US"/>
        </w:rPr>
        <w:t>_______________________________________________________________________</w:t>
      </w:r>
    </w:p>
    <w:p w:rsidR="002158EE" w:rsidRPr="005E6939" w:rsidRDefault="002158EE" w:rsidP="002158EE">
      <w:pPr>
        <w:jc w:val="center"/>
        <w:rPr>
          <w:rFonts w:eastAsiaTheme="minorHAnsi"/>
          <w:sz w:val="22"/>
          <w:szCs w:val="22"/>
          <w:lang w:eastAsia="en-US"/>
        </w:rPr>
      </w:pPr>
      <w:r w:rsidRPr="005E6939">
        <w:rPr>
          <w:rFonts w:eastAsiaTheme="minorHAnsi"/>
          <w:sz w:val="22"/>
          <w:szCs w:val="22"/>
          <w:lang w:eastAsia="en-US"/>
        </w:rPr>
        <w:t>(должность)</w:t>
      </w:r>
    </w:p>
    <w:p w:rsidR="002214BF" w:rsidRPr="005E6939" w:rsidRDefault="002158EE" w:rsidP="00550565">
      <w:pPr>
        <w:jc w:val="center"/>
        <w:rPr>
          <w:rFonts w:eastAsiaTheme="minorHAnsi"/>
          <w:sz w:val="26"/>
          <w:szCs w:val="26"/>
          <w:lang w:eastAsia="en-US"/>
        </w:rPr>
      </w:pPr>
      <w:r w:rsidRPr="005E6939">
        <w:rPr>
          <w:rFonts w:eastAsiaTheme="minorHAnsi"/>
          <w:sz w:val="26"/>
          <w:szCs w:val="26"/>
          <w:lang w:eastAsia="en-US"/>
        </w:rPr>
        <w:t>__________________________________________</w:t>
      </w:r>
      <w:r w:rsidR="005E6939">
        <w:rPr>
          <w:rFonts w:eastAsiaTheme="minorHAnsi"/>
          <w:sz w:val="26"/>
          <w:szCs w:val="26"/>
          <w:lang w:eastAsia="en-US"/>
        </w:rPr>
        <w:t xml:space="preserve">                ____________________</w:t>
      </w:r>
    </w:p>
    <w:p w:rsidR="002158EE" w:rsidRPr="005E6939" w:rsidRDefault="002214BF" w:rsidP="00550565">
      <w:pPr>
        <w:jc w:val="center"/>
        <w:rPr>
          <w:rFonts w:eastAsiaTheme="minorHAnsi"/>
          <w:sz w:val="22"/>
          <w:szCs w:val="22"/>
          <w:lang w:eastAsia="en-US"/>
        </w:rPr>
      </w:pPr>
      <w:r w:rsidRPr="005E6939">
        <w:rPr>
          <w:rFonts w:eastAsiaTheme="minorHAnsi"/>
          <w:sz w:val="22"/>
          <w:szCs w:val="22"/>
          <w:lang w:eastAsia="en-US"/>
        </w:rPr>
        <w:t xml:space="preserve"> </w:t>
      </w:r>
      <w:r w:rsidR="002158EE" w:rsidRPr="005E6939">
        <w:rPr>
          <w:rFonts w:eastAsiaTheme="minorHAnsi"/>
          <w:sz w:val="22"/>
          <w:szCs w:val="22"/>
          <w:lang w:eastAsia="en-US"/>
        </w:rPr>
        <w:t xml:space="preserve">(ФИО должностного лица Заказчика)                                 </w:t>
      </w:r>
      <w:r w:rsidR="005E6939">
        <w:rPr>
          <w:rFonts w:eastAsiaTheme="minorHAnsi"/>
          <w:sz w:val="22"/>
          <w:szCs w:val="22"/>
          <w:lang w:eastAsia="en-US"/>
        </w:rPr>
        <w:t xml:space="preserve">      </w:t>
      </w:r>
      <w:r w:rsidR="002158EE" w:rsidRPr="005E6939">
        <w:rPr>
          <w:rFonts w:eastAsiaTheme="minorHAnsi"/>
          <w:sz w:val="22"/>
          <w:szCs w:val="22"/>
          <w:lang w:eastAsia="en-US"/>
        </w:rPr>
        <w:t xml:space="preserve">        (подпись)</w:t>
      </w:r>
    </w:p>
    <w:p w:rsidR="002158EE" w:rsidRPr="00366212" w:rsidRDefault="002158EE" w:rsidP="002158EE">
      <w:pPr>
        <w:jc w:val="center"/>
        <w:rPr>
          <w:rFonts w:eastAsiaTheme="minorHAnsi"/>
          <w:b/>
          <w:color w:val="FF0000"/>
          <w:sz w:val="26"/>
          <w:szCs w:val="26"/>
          <w:lang w:eastAsia="en-US"/>
        </w:rPr>
      </w:pPr>
    </w:p>
    <w:p w:rsidR="002158EE" w:rsidRPr="00366212" w:rsidRDefault="002158EE" w:rsidP="002158EE">
      <w:pPr>
        <w:jc w:val="center"/>
        <w:rPr>
          <w:rFonts w:eastAsiaTheme="minorHAnsi"/>
          <w:b/>
          <w:color w:val="FF0000"/>
          <w:sz w:val="28"/>
          <w:szCs w:val="28"/>
          <w:lang w:eastAsia="en-US"/>
        </w:rPr>
      </w:pPr>
    </w:p>
    <w:p w:rsidR="002C6AC7" w:rsidRPr="00366212" w:rsidRDefault="002C6AC7" w:rsidP="002C6AC7">
      <w:pPr>
        <w:jc w:val="center"/>
        <w:rPr>
          <w:rFonts w:eastAsiaTheme="minorHAnsi"/>
          <w:b/>
          <w:color w:val="FF0000"/>
          <w:lang w:eastAsia="en-US"/>
        </w:rPr>
        <w:sectPr w:rsidR="002C6AC7" w:rsidRPr="00366212" w:rsidSect="00526E1C">
          <w:pgSz w:w="11906" w:h="16838"/>
          <w:pgMar w:top="1134" w:right="851" w:bottom="1134" w:left="1701" w:header="708" w:footer="708" w:gutter="0"/>
          <w:cols w:space="708"/>
          <w:docGrid w:linePitch="360"/>
        </w:sectPr>
      </w:pPr>
    </w:p>
    <w:p w:rsidR="002C6AC7" w:rsidRPr="002564E7" w:rsidRDefault="002C6AC7" w:rsidP="002C6AC7">
      <w:pPr>
        <w:ind w:firstLine="567"/>
        <w:jc w:val="right"/>
        <w:rPr>
          <w:rFonts w:eastAsiaTheme="minorEastAsia"/>
          <w:sz w:val="26"/>
          <w:szCs w:val="26"/>
        </w:rPr>
      </w:pPr>
      <w:r w:rsidRPr="002564E7">
        <w:rPr>
          <w:rFonts w:eastAsiaTheme="minorEastAsia"/>
          <w:sz w:val="26"/>
          <w:szCs w:val="26"/>
        </w:rPr>
        <w:lastRenderedPageBreak/>
        <w:t>Приложение 7</w:t>
      </w:r>
    </w:p>
    <w:p w:rsidR="002C6AC7" w:rsidRPr="002564E7" w:rsidRDefault="002C6AC7" w:rsidP="002C6AC7">
      <w:pPr>
        <w:jc w:val="right"/>
        <w:rPr>
          <w:sz w:val="26"/>
          <w:szCs w:val="26"/>
        </w:rPr>
      </w:pPr>
      <w:r w:rsidRPr="002564E7">
        <w:rPr>
          <w:sz w:val="26"/>
          <w:szCs w:val="26"/>
        </w:rPr>
        <w:t xml:space="preserve">к Положению об организации транспортного  </w:t>
      </w:r>
    </w:p>
    <w:p w:rsidR="002C6AC7" w:rsidRPr="002564E7" w:rsidRDefault="002C6AC7" w:rsidP="002C6AC7">
      <w:pPr>
        <w:jc w:val="right"/>
        <w:rPr>
          <w:sz w:val="26"/>
          <w:szCs w:val="26"/>
        </w:rPr>
      </w:pPr>
      <w:r w:rsidRPr="002564E7">
        <w:rPr>
          <w:sz w:val="26"/>
          <w:szCs w:val="26"/>
        </w:rPr>
        <w:t xml:space="preserve">обслуживания населения автомобильным </w:t>
      </w:r>
    </w:p>
    <w:p w:rsidR="002C6AC7" w:rsidRPr="002564E7" w:rsidRDefault="002C6AC7" w:rsidP="002C6AC7">
      <w:pPr>
        <w:jc w:val="right"/>
        <w:rPr>
          <w:sz w:val="26"/>
          <w:szCs w:val="26"/>
        </w:rPr>
      </w:pPr>
      <w:r w:rsidRPr="002564E7">
        <w:rPr>
          <w:sz w:val="26"/>
          <w:szCs w:val="26"/>
        </w:rPr>
        <w:t xml:space="preserve">транспортом в границах двух и более поселений </w:t>
      </w:r>
    </w:p>
    <w:p w:rsidR="002C6AC7" w:rsidRPr="002564E7" w:rsidRDefault="002C6AC7" w:rsidP="002C6AC7">
      <w:pPr>
        <w:jc w:val="right"/>
        <w:rPr>
          <w:sz w:val="26"/>
          <w:szCs w:val="26"/>
        </w:rPr>
      </w:pPr>
      <w:r w:rsidRPr="002564E7">
        <w:rPr>
          <w:sz w:val="26"/>
          <w:szCs w:val="26"/>
        </w:rPr>
        <w:t>Нижнеилимского муниципального района</w:t>
      </w:r>
    </w:p>
    <w:p w:rsidR="002C6AC7" w:rsidRPr="00885335" w:rsidRDefault="002C6AC7" w:rsidP="002C6AC7">
      <w:pPr>
        <w:jc w:val="center"/>
        <w:rPr>
          <w:rFonts w:eastAsiaTheme="minorHAnsi"/>
          <w:b/>
          <w:sz w:val="26"/>
          <w:szCs w:val="26"/>
          <w:lang w:eastAsia="en-US"/>
        </w:rPr>
      </w:pPr>
      <w:r w:rsidRPr="00885335">
        <w:rPr>
          <w:rFonts w:eastAsiaTheme="minorHAnsi"/>
          <w:b/>
          <w:sz w:val="26"/>
          <w:szCs w:val="26"/>
          <w:lang w:eastAsia="en-US"/>
        </w:rPr>
        <w:t xml:space="preserve">ЖУРНАЛ </w:t>
      </w:r>
    </w:p>
    <w:p w:rsidR="002564E7" w:rsidRPr="002564E7" w:rsidRDefault="002564E7" w:rsidP="002C6AC7">
      <w:pPr>
        <w:jc w:val="center"/>
        <w:rPr>
          <w:rFonts w:eastAsiaTheme="minorHAnsi"/>
          <w:sz w:val="26"/>
          <w:szCs w:val="26"/>
          <w:lang w:eastAsia="en-US"/>
        </w:rPr>
      </w:pPr>
      <w:r w:rsidRPr="002564E7">
        <w:rPr>
          <w:rFonts w:eastAsiaTheme="minorHAnsi"/>
          <w:sz w:val="26"/>
          <w:szCs w:val="26"/>
          <w:lang w:eastAsia="en-US"/>
        </w:rPr>
        <w:t>регистрации заявок на участие в открытом конкурсе</w:t>
      </w:r>
    </w:p>
    <w:p w:rsidR="002564E7" w:rsidRPr="00C75AA8" w:rsidRDefault="002564E7" w:rsidP="002564E7">
      <w:pPr>
        <w:jc w:val="center"/>
        <w:rPr>
          <w:sz w:val="26"/>
          <w:szCs w:val="26"/>
        </w:rPr>
      </w:pPr>
      <w:r w:rsidRPr="00C75AA8">
        <w:rPr>
          <w:rFonts w:eastAsiaTheme="minorEastAsia"/>
          <w:sz w:val="26"/>
          <w:szCs w:val="26"/>
        </w:rPr>
        <w:t xml:space="preserve">на право осуществления перевозок по муниципальному маршруту регулярных перевозок пассажиров и багажа автомобильным транспортом </w:t>
      </w:r>
      <w:r w:rsidRPr="00C75AA8">
        <w:rPr>
          <w:sz w:val="26"/>
          <w:szCs w:val="26"/>
        </w:rPr>
        <w:t>в границах двух и более поселений Нижнеилимского муниципального района</w:t>
      </w:r>
    </w:p>
    <w:p w:rsidR="002564E7" w:rsidRPr="00C75AA8" w:rsidRDefault="002564E7" w:rsidP="002564E7">
      <w:pPr>
        <w:jc w:val="center"/>
        <w:rPr>
          <w:rFonts w:eastAsiaTheme="minorEastAsia"/>
          <w:sz w:val="26"/>
          <w:szCs w:val="26"/>
        </w:rPr>
      </w:pPr>
      <w:r w:rsidRPr="00C75AA8">
        <w:rPr>
          <w:sz w:val="26"/>
          <w:szCs w:val="26"/>
        </w:rPr>
        <w:t>по муниципальным маршрутам</w:t>
      </w:r>
    </w:p>
    <w:p w:rsidR="002564E7" w:rsidRDefault="002564E7" w:rsidP="002564E7">
      <w:pPr>
        <w:jc w:val="center"/>
        <w:rPr>
          <w:rFonts w:eastAsiaTheme="minorHAnsi"/>
          <w:sz w:val="26"/>
          <w:szCs w:val="26"/>
          <w:lang w:eastAsia="en-US"/>
        </w:rPr>
      </w:pPr>
      <w:r w:rsidRPr="00C75AA8">
        <w:rPr>
          <w:rFonts w:eastAsiaTheme="minorHAnsi"/>
          <w:sz w:val="26"/>
          <w:szCs w:val="26"/>
          <w:lang w:eastAsia="en-US"/>
        </w:rPr>
        <w:t>_____________________________________________________________</w:t>
      </w:r>
    </w:p>
    <w:p w:rsidR="002564E7" w:rsidRPr="00715B21" w:rsidRDefault="002564E7" w:rsidP="002564E7">
      <w:pPr>
        <w:jc w:val="center"/>
        <w:rPr>
          <w:sz w:val="22"/>
          <w:szCs w:val="22"/>
        </w:rPr>
      </w:pPr>
      <w:r w:rsidRPr="00715B21">
        <w:rPr>
          <w:rFonts w:eastAsiaTheme="minorEastAsia"/>
          <w:sz w:val="22"/>
          <w:szCs w:val="22"/>
        </w:rPr>
        <w:t xml:space="preserve">(регистрационный номер маршрута в Реестре муниципальных маршрутов </w:t>
      </w:r>
      <w:r w:rsidRPr="00715B21">
        <w:rPr>
          <w:sz w:val="22"/>
          <w:szCs w:val="22"/>
        </w:rPr>
        <w:t>регулярных перевозок пассажиров и багажа автомобильным транспортом в границах двух и более поселений Нижнеилимского муниципального района</w:t>
      </w:r>
      <w:r>
        <w:rPr>
          <w:rFonts w:eastAsiaTheme="minorEastAsia"/>
          <w:sz w:val="22"/>
          <w:szCs w:val="22"/>
        </w:rPr>
        <w:t xml:space="preserve"> </w:t>
      </w:r>
      <w:r w:rsidRPr="00715B21">
        <w:rPr>
          <w:rFonts w:eastAsiaTheme="minorEastAsia"/>
          <w:sz w:val="22"/>
          <w:szCs w:val="22"/>
        </w:rPr>
        <w:t xml:space="preserve">и </w:t>
      </w:r>
      <w:r w:rsidRPr="00715B21">
        <w:rPr>
          <w:sz w:val="22"/>
          <w:szCs w:val="22"/>
        </w:rPr>
        <w:t>наименование данного маршрута)</w:t>
      </w:r>
    </w:p>
    <w:p w:rsidR="002C6AC7" w:rsidRPr="00366212" w:rsidRDefault="002C6AC7" w:rsidP="002C6AC7">
      <w:pPr>
        <w:tabs>
          <w:tab w:val="left" w:pos="851"/>
        </w:tabs>
        <w:ind w:firstLine="426"/>
        <w:jc w:val="center"/>
        <w:rPr>
          <w:rFonts w:eastAsiaTheme="minorHAnsi"/>
          <w:color w:val="FF0000"/>
          <w:sz w:val="10"/>
          <w:szCs w:val="10"/>
          <w:lang w:eastAsia="en-US"/>
        </w:rPr>
      </w:pPr>
    </w:p>
    <w:tbl>
      <w:tblPr>
        <w:tblStyle w:val="af1"/>
        <w:tblW w:w="14743" w:type="dxa"/>
        <w:tblInd w:w="-34" w:type="dxa"/>
        <w:tblLayout w:type="fixed"/>
        <w:tblLook w:val="04A0"/>
      </w:tblPr>
      <w:tblGrid>
        <w:gridCol w:w="2977"/>
        <w:gridCol w:w="5812"/>
        <w:gridCol w:w="5954"/>
      </w:tblGrid>
      <w:tr w:rsidR="002C6AC7" w:rsidRPr="00366212" w:rsidTr="002C6AC7">
        <w:tc>
          <w:tcPr>
            <w:tcW w:w="2977" w:type="dxa"/>
            <w:vAlign w:val="center"/>
          </w:tcPr>
          <w:p w:rsidR="002C6AC7" w:rsidRPr="002564E7" w:rsidRDefault="002C6AC7" w:rsidP="002C6AC7">
            <w:pPr>
              <w:tabs>
                <w:tab w:val="left" w:pos="851"/>
              </w:tabs>
              <w:jc w:val="center"/>
              <w:rPr>
                <w:rFonts w:eastAsiaTheme="minorHAnsi"/>
                <w:sz w:val="20"/>
                <w:szCs w:val="20"/>
                <w:lang w:eastAsia="en-US"/>
              </w:rPr>
            </w:pPr>
            <w:r w:rsidRPr="002564E7">
              <w:rPr>
                <w:rFonts w:eastAsiaTheme="minorHAnsi"/>
                <w:sz w:val="20"/>
                <w:szCs w:val="20"/>
                <w:lang w:eastAsia="en-US"/>
              </w:rPr>
              <w:t>Порядковый (регистрационный) номер поступившей Заявки*</w:t>
            </w:r>
          </w:p>
        </w:tc>
        <w:tc>
          <w:tcPr>
            <w:tcW w:w="5812" w:type="dxa"/>
            <w:vAlign w:val="center"/>
          </w:tcPr>
          <w:p w:rsidR="002C6AC7" w:rsidRPr="002564E7" w:rsidRDefault="002564E7" w:rsidP="002C6AC7">
            <w:pPr>
              <w:tabs>
                <w:tab w:val="left" w:pos="851"/>
              </w:tabs>
              <w:jc w:val="center"/>
              <w:rPr>
                <w:rFonts w:eastAsiaTheme="minorHAnsi"/>
                <w:sz w:val="20"/>
                <w:szCs w:val="20"/>
                <w:lang w:eastAsia="en-US"/>
              </w:rPr>
            </w:pPr>
            <w:r w:rsidRPr="002564E7">
              <w:rPr>
                <w:rFonts w:eastAsiaTheme="minorHAnsi"/>
                <w:sz w:val="20"/>
                <w:szCs w:val="20"/>
                <w:lang w:eastAsia="en-US"/>
              </w:rPr>
              <w:t>Дата и время приема конверта с заявкой на участие в конкурсе</w:t>
            </w:r>
            <w:r w:rsidR="002C6AC7" w:rsidRPr="002564E7">
              <w:rPr>
                <w:rFonts w:eastAsiaTheme="minorHAnsi"/>
                <w:sz w:val="20"/>
                <w:szCs w:val="20"/>
                <w:lang w:eastAsia="en-US"/>
              </w:rPr>
              <w:t>*</w:t>
            </w:r>
          </w:p>
        </w:tc>
        <w:tc>
          <w:tcPr>
            <w:tcW w:w="5954" w:type="dxa"/>
            <w:vAlign w:val="center"/>
          </w:tcPr>
          <w:p w:rsidR="002C6AC7" w:rsidRPr="002564E7" w:rsidRDefault="002C6AC7" w:rsidP="002564E7">
            <w:pPr>
              <w:tabs>
                <w:tab w:val="left" w:pos="851"/>
              </w:tabs>
              <w:jc w:val="center"/>
              <w:rPr>
                <w:rFonts w:eastAsiaTheme="minorHAnsi"/>
                <w:sz w:val="20"/>
                <w:szCs w:val="20"/>
                <w:lang w:eastAsia="en-US"/>
              </w:rPr>
            </w:pPr>
            <w:r w:rsidRPr="002564E7">
              <w:rPr>
                <w:rFonts w:eastAsiaTheme="minorHAnsi"/>
                <w:sz w:val="20"/>
                <w:szCs w:val="20"/>
                <w:lang w:eastAsia="en-US"/>
              </w:rPr>
              <w:t xml:space="preserve">Дата и время возврата </w:t>
            </w:r>
            <w:r w:rsidR="002564E7" w:rsidRPr="002564E7">
              <w:rPr>
                <w:rFonts w:eastAsiaTheme="minorHAnsi"/>
                <w:sz w:val="20"/>
                <w:szCs w:val="20"/>
                <w:lang w:eastAsia="en-US"/>
              </w:rPr>
              <w:t>конверта с заявкой на участие в конкурсе</w:t>
            </w:r>
            <w:r w:rsidRPr="002564E7">
              <w:rPr>
                <w:rFonts w:eastAsiaTheme="minorHAnsi"/>
                <w:sz w:val="20"/>
                <w:szCs w:val="20"/>
                <w:lang w:eastAsia="en-US"/>
              </w:rPr>
              <w:t xml:space="preserve"> </w:t>
            </w:r>
            <w:r w:rsidR="004724D7" w:rsidRPr="002564E7">
              <w:rPr>
                <w:rFonts w:eastAsiaTheme="minorHAnsi"/>
                <w:sz w:val="20"/>
                <w:szCs w:val="20"/>
                <w:lang w:eastAsia="en-US"/>
              </w:rPr>
              <w:t>участнику конкурса</w:t>
            </w:r>
            <w:r w:rsidR="002564E7" w:rsidRPr="002564E7">
              <w:rPr>
                <w:rFonts w:eastAsiaTheme="minorHAnsi"/>
                <w:sz w:val="20"/>
                <w:szCs w:val="20"/>
                <w:lang w:eastAsia="en-US"/>
              </w:rPr>
              <w:t>,</w:t>
            </w:r>
            <w:r w:rsidRPr="002564E7">
              <w:rPr>
                <w:rFonts w:eastAsiaTheme="minorHAnsi"/>
                <w:sz w:val="20"/>
                <w:szCs w:val="20"/>
                <w:lang w:eastAsia="en-US"/>
              </w:rPr>
              <w:t xml:space="preserve"> в связи с её отзывом**</w:t>
            </w:r>
          </w:p>
        </w:tc>
      </w:tr>
      <w:tr w:rsidR="002C6AC7" w:rsidRPr="00366212" w:rsidTr="002C6AC7">
        <w:tc>
          <w:tcPr>
            <w:tcW w:w="2977" w:type="dxa"/>
          </w:tcPr>
          <w:p w:rsidR="002C6AC7" w:rsidRPr="005734A1" w:rsidRDefault="002C6AC7" w:rsidP="002C6AC7">
            <w:pPr>
              <w:tabs>
                <w:tab w:val="left" w:pos="851"/>
              </w:tabs>
              <w:jc w:val="center"/>
              <w:rPr>
                <w:rFonts w:eastAsiaTheme="minorHAnsi"/>
                <w:lang w:eastAsia="en-US"/>
              </w:rPr>
            </w:pPr>
          </w:p>
          <w:p w:rsidR="002C6AC7" w:rsidRPr="005734A1" w:rsidRDefault="002C6AC7" w:rsidP="002C6AC7">
            <w:pPr>
              <w:tabs>
                <w:tab w:val="left" w:pos="851"/>
              </w:tabs>
              <w:jc w:val="center"/>
              <w:rPr>
                <w:rFonts w:eastAsiaTheme="minorHAnsi"/>
                <w:lang w:eastAsia="en-US"/>
              </w:rPr>
            </w:pPr>
          </w:p>
          <w:p w:rsidR="002C6AC7" w:rsidRPr="005734A1" w:rsidRDefault="002C6AC7" w:rsidP="002C6AC7">
            <w:pPr>
              <w:tabs>
                <w:tab w:val="left" w:pos="851"/>
              </w:tabs>
              <w:jc w:val="center"/>
              <w:rPr>
                <w:rFonts w:eastAsiaTheme="minorHAnsi"/>
                <w:lang w:eastAsia="en-US"/>
              </w:rPr>
            </w:pPr>
            <w:r w:rsidRPr="005734A1">
              <w:rPr>
                <w:rFonts w:eastAsiaTheme="minorHAnsi"/>
                <w:lang w:eastAsia="en-US"/>
              </w:rPr>
              <w:t>_______</w:t>
            </w:r>
          </w:p>
        </w:tc>
        <w:tc>
          <w:tcPr>
            <w:tcW w:w="5812" w:type="dxa"/>
          </w:tcPr>
          <w:p w:rsidR="002C6AC7" w:rsidRPr="005734A1" w:rsidRDefault="002C6AC7" w:rsidP="002C6AC7">
            <w:pPr>
              <w:tabs>
                <w:tab w:val="left" w:pos="851"/>
              </w:tabs>
              <w:jc w:val="center"/>
              <w:rPr>
                <w:rFonts w:eastAsiaTheme="minorHAnsi"/>
                <w:sz w:val="4"/>
                <w:szCs w:val="4"/>
                <w:lang w:eastAsia="en-US"/>
              </w:rPr>
            </w:pPr>
          </w:p>
          <w:p w:rsidR="002C6AC7" w:rsidRPr="005734A1" w:rsidRDefault="002C6AC7" w:rsidP="002C6AC7">
            <w:pPr>
              <w:tabs>
                <w:tab w:val="left" w:pos="851"/>
              </w:tabs>
              <w:jc w:val="center"/>
              <w:rPr>
                <w:rFonts w:eastAsiaTheme="minorHAnsi"/>
                <w:sz w:val="22"/>
                <w:szCs w:val="22"/>
                <w:lang w:eastAsia="en-US"/>
              </w:rPr>
            </w:pPr>
            <w:r w:rsidRPr="005734A1">
              <w:rPr>
                <w:rFonts w:eastAsiaTheme="minorHAnsi"/>
                <w:sz w:val="22"/>
                <w:szCs w:val="22"/>
                <w:lang w:eastAsia="en-US"/>
              </w:rPr>
              <w:t>«___» _____________ 20 __ г.</w:t>
            </w:r>
          </w:p>
          <w:p w:rsidR="002C6AC7" w:rsidRPr="005734A1" w:rsidRDefault="002C6AC7" w:rsidP="002C6AC7">
            <w:pPr>
              <w:tabs>
                <w:tab w:val="left" w:pos="851"/>
              </w:tabs>
              <w:jc w:val="center"/>
              <w:rPr>
                <w:rFonts w:eastAsiaTheme="minorHAnsi"/>
                <w:sz w:val="22"/>
                <w:szCs w:val="22"/>
                <w:lang w:eastAsia="en-US"/>
              </w:rPr>
            </w:pPr>
            <w:r w:rsidRPr="005734A1">
              <w:rPr>
                <w:rFonts w:eastAsiaTheme="minorHAnsi"/>
                <w:sz w:val="22"/>
                <w:szCs w:val="22"/>
                <w:lang w:eastAsia="en-US"/>
              </w:rPr>
              <w:t>____ часов ____ мин.</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ФИО и подпись должностного лица Заказчика принявшего и зарегистрировавшего заявку:</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2C6AC7" w:rsidRPr="005734A1" w:rsidRDefault="002C6AC7" w:rsidP="002C6AC7">
            <w:pPr>
              <w:tabs>
                <w:tab w:val="left" w:pos="851"/>
              </w:tabs>
              <w:jc w:val="center"/>
              <w:rPr>
                <w:rFonts w:eastAsiaTheme="minorHAnsi"/>
                <w:sz w:val="18"/>
                <w:szCs w:val="18"/>
                <w:lang w:eastAsia="en-US"/>
              </w:rPr>
            </w:pPr>
            <w:r w:rsidRPr="005734A1">
              <w:rPr>
                <w:rFonts w:eastAsiaTheme="minorHAnsi"/>
                <w:sz w:val="18"/>
                <w:szCs w:val="18"/>
                <w:lang w:eastAsia="en-US"/>
              </w:rPr>
              <w:t>(ФИО)</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2C6AC7" w:rsidRPr="005734A1" w:rsidRDefault="002C6AC7" w:rsidP="002C6AC7">
            <w:pPr>
              <w:tabs>
                <w:tab w:val="left" w:pos="851"/>
              </w:tabs>
              <w:jc w:val="center"/>
              <w:rPr>
                <w:rFonts w:eastAsiaTheme="minorHAnsi"/>
                <w:sz w:val="18"/>
                <w:szCs w:val="18"/>
                <w:lang w:eastAsia="en-US"/>
              </w:rPr>
            </w:pPr>
            <w:r w:rsidRPr="005734A1">
              <w:rPr>
                <w:rFonts w:eastAsiaTheme="minorHAnsi"/>
                <w:sz w:val="18"/>
                <w:szCs w:val="18"/>
                <w:lang w:eastAsia="en-US"/>
              </w:rPr>
              <w:t>(подпись)</w:t>
            </w:r>
          </w:p>
          <w:p w:rsidR="002C6AC7" w:rsidRPr="005734A1" w:rsidRDefault="002C6AC7" w:rsidP="002C6AC7">
            <w:pPr>
              <w:tabs>
                <w:tab w:val="left" w:pos="851"/>
              </w:tabs>
              <w:jc w:val="center"/>
              <w:rPr>
                <w:rFonts w:eastAsiaTheme="minorHAnsi"/>
                <w:sz w:val="6"/>
                <w:szCs w:val="6"/>
                <w:lang w:eastAsia="en-US"/>
              </w:rPr>
            </w:pPr>
          </w:p>
        </w:tc>
        <w:tc>
          <w:tcPr>
            <w:tcW w:w="5954" w:type="dxa"/>
          </w:tcPr>
          <w:p w:rsidR="002C6AC7" w:rsidRPr="005734A1" w:rsidRDefault="002C6AC7" w:rsidP="002C6AC7">
            <w:pPr>
              <w:tabs>
                <w:tab w:val="left" w:pos="851"/>
              </w:tabs>
              <w:jc w:val="center"/>
              <w:rPr>
                <w:rFonts w:eastAsiaTheme="minorHAnsi"/>
                <w:sz w:val="4"/>
                <w:szCs w:val="4"/>
                <w:lang w:eastAsia="en-US"/>
              </w:rPr>
            </w:pPr>
          </w:p>
          <w:p w:rsidR="002C6AC7" w:rsidRPr="005734A1" w:rsidRDefault="002C6AC7" w:rsidP="002C6AC7">
            <w:pPr>
              <w:tabs>
                <w:tab w:val="left" w:pos="851"/>
              </w:tabs>
              <w:jc w:val="center"/>
              <w:rPr>
                <w:rFonts w:eastAsiaTheme="minorHAnsi"/>
                <w:sz w:val="22"/>
                <w:szCs w:val="22"/>
                <w:lang w:eastAsia="en-US"/>
              </w:rPr>
            </w:pPr>
            <w:r w:rsidRPr="005734A1">
              <w:rPr>
                <w:rFonts w:eastAsiaTheme="minorHAnsi"/>
                <w:sz w:val="22"/>
                <w:szCs w:val="22"/>
                <w:lang w:eastAsia="en-US"/>
              </w:rPr>
              <w:t>«___» _____________ 20 __ г.</w:t>
            </w:r>
          </w:p>
          <w:p w:rsidR="002C6AC7" w:rsidRPr="005734A1" w:rsidRDefault="002C6AC7" w:rsidP="002C6AC7">
            <w:pPr>
              <w:tabs>
                <w:tab w:val="left" w:pos="851"/>
              </w:tabs>
              <w:jc w:val="center"/>
              <w:rPr>
                <w:rFonts w:eastAsiaTheme="minorHAnsi"/>
                <w:sz w:val="22"/>
                <w:szCs w:val="22"/>
                <w:lang w:eastAsia="en-US"/>
              </w:rPr>
            </w:pPr>
            <w:r w:rsidRPr="005734A1">
              <w:rPr>
                <w:rFonts w:eastAsiaTheme="minorHAnsi"/>
                <w:sz w:val="22"/>
                <w:szCs w:val="22"/>
                <w:lang w:eastAsia="en-US"/>
              </w:rPr>
              <w:t>____ часов ____ мин.</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ФИО и подпись должностного лица Заказчика вернувшего Заявку:</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2C6AC7" w:rsidRPr="005734A1" w:rsidRDefault="002C6AC7" w:rsidP="002C6AC7">
            <w:pPr>
              <w:tabs>
                <w:tab w:val="left" w:pos="851"/>
              </w:tabs>
              <w:jc w:val="center"/>
              <w:rPr>
                <w:rFonts w:eastAsiaTheme="minorHAnsi"/>
                <w:sz w:val="18"/>
                <w:szCs w:val="18"/>
                <w:lang w:eastAsia="en-US"/>
              </w:rPr>
            </w:pPr>
            <w:r w:rsidRPr="005734A1">
              <w:rPr>
                <w:rFonts w:eastAsiaTheme="minorHAnsi"/>
                <w:sz w:val="18"/>
                <w:szCs w:val="18"/>
                <w:lang w:eastAsia="en-US"/>
              </w:rPr>
              <w:t>(ФИО)</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2C6AC7" w:rsidRPr="005734A1" w:rsidRDefault="002C6AC7" w:rsidP="002C6AC7">
            <w:pPr>
              <w:tabs>
                <w:tab w:val="left" w:pos="851"/>
              </w:tabs>
              <w:jc w:val="center"/>
              <w:rPr>
                <w:rFonts w:eastAsiaTheme="minorHAnsi"/>
                <w:sz w:val="18"/>
                <w:szCs w:val="18"/>
                <w:lang w:eastAsia="en-US"/>
              </w:rPr>
            </w:pPr>
            <w:r w:rsidRPr="005734A1">
              <w:rPr>
                <w:rFonts w:eastAsiaTheme="minorHAnsi"/>
                <w:sz w:val="18"/>
                <w:szCs w:val="18"/>
                <w:lang w:eastAsia="en-US"/>
              </w:rPr>
              <w:t>(подпись)</w:t>
            </w:r>
          </w:p>
          <w:p w:rsidR="002C6AC7" w:rsidRPr="005734A1" w:rsidRDefault="002C6AC7" w:rsidP="002C6AC7">
            <w:pPr>
              <w:tabs>
                <w:tab w:val="left" w:pos="851"/>
              </w:tabs>
              <w:jc w:val="center"/>
              <w:rPr>
                <w:rFonts w:eastAsiaTheme="minorHAnsi"/>
                <w:sz w:val="6"/>
                <w:szCs w:val="6"/>
                <w:lang w:eastAsia="en-US"/>
              </w:rPr>
            </w:pPr>
          </w:p>
        </w:tc>
      </w:tr>
      <w:tr w:rsidR="002C6AC7" w:rsidRPr="00366212" w:rsidTr="002C6AC7">
        <w:tc>
          <w:tcPr>
            <w:tcW w:w="2977" w:type="dxa"/>
          </w:tcPr>
          <w:p w:rsidR="002C6AC7" w:rsidRPr="005734A1" w:rsidRDefault="002C6AC7" w:rsidP="002C6AC7">
            <w:pPr>
              <w:tabs>
                <w:tab w:val="left" w:pos="851"/>
              </w:tabs>
              <w:jc w:val="center"/>
              <w:rPr>
                <w:rFonts w:eastAsiaTheme="minorHAnsi"/>
                <w:lang w:eastAsia="en-US"/>
              </w:rPr>
            </w:pPr>
          </w:p>
          <w:p w:rsidR="002C6AC7" w:rsidRPr="005734A1" w:rsidRDefault="002C6AC7" w:rsidP="002C6AC7">
            <w:pPr>
              <w:tabs>
                <w:tab w:val="left" w:pos="851"/>
              </w:tabs>
              <w:jc w:val="center"/>
              <w:rPr>
                <w:rFonts w:eastAsiaTheme="minorHAnsi"/>
                <w:lang w:eastAsia="en-US"/>
              </w:rPr>
            </w:pPr>
          </w:p>
          <w:p w:rsidR="002C6AC7" w:rsidRPr="005734A1" w:rsidRDefault="002C6AC7" w:rsidP="002C6AC7">
            <w:pPr>
              <w:tabs>
                <w:tab w:val="left" w:pos="851"/>
              </w:tabs>
              <w:jc w:val="center"/>
              <w:rPr>
                <w:rFonts w:eastAsiaTheme="minorHAnsi"/>
                <w:lang w:eastAsia="en-US"/>
              </w:rPr>
            </w:pPr>
            <w:r w:rsidRPr="005734A1">
              <w:rPr>
                <w:rFonts w:eastAsiaTheme="minorHAnsi"/>
                <w:lang w:eastAsia="en-US"/>
              </w:rPr>
              <w:t>_______</w:t>
            </w:r>
          </w:p>
        </w:tc>
        <w:tc>
          <w:tcPr>
            <w:tcW w:w="5812" w:type="dxa"/>
          </w:tcPr>
          <w:p w:rsidR="002C6AC7" w:rsidRPr="005734A1" w:rsidRDefault="002C6AC7" w:rsidP="002C6AC7">
            <w:pPr>
              <w:tabs>
                <w:tab w:val="left" w:pos="851"/>
              </w:tabs>
              <w:jc w:val="center"/>
              <w:rPr>
                <w:rFonts w:eastAsiaTheme="minorHAnsi"/>
                <w:sz w:val="4"/>
                <w:szCs w:val="4"/>
                <w:lang w:eastAsia="en-US"/>
              </w:rPr>
            </w:pPr>
          </w:p>
          <w:p w:rsidR="002C6AC7" w:rsidRPr="005734A1" w:rsidRDefault="002C6AC7" w:rsidP="002C6AC7">
            <w:pPr>
              <w:tabs>
                <w:tab w:val="left" w:pos="851"/>
              </w:tabs>
              <w:jc w:val="center"/>
              <w:rPr>
                <w:rFonts w:eastAsiaTheme="minorHAnsi"/>
                <w:sz w:val="22"/>
                <w:szCs w:val="22"/>
                <w:lang w:eastAsia="en-US"/>
              </w:rPr>
            </w:pPr>
            <w:r w:rsidRPr="005734A1">
              <w:rPr>
                <w:rFonts w:eastAsiaTheme="minorHAnsi"/>
                <w:sz w:val="22"/>
                <w:szCs w:val="22"/>
                <w:lang w:eastAsia="en-US"/>
              </w:rPr>
              <w:t>«___» _____________ 20 __ г.</w:t>
            </w:r>
          </w:p>
          <w:p w:rsidR="002C6AC7" w:rsidRPr="005734A1" w:rsidRDefault="002C6AC7" w:rsidP="002C6AC7">
            <w:pPr>
              <w:tabs>
                <w:tab w:val="left" w:pos="851"/>
              </w:tabs>
              <w:jc w:val="center"/>
              <w:rPr>
                <w:rFonts w:eastAsiaTheme="minorHAnsi"/>
                <w:sz w:val="22"/>
                <w:szCs w:val="22"/>
                <w:lang w:eastAsia="en-US"/>
              </w:rPr>
            </w:pPr>
            <w:r w:rsidRPr="005734A1">
              <w:rPr>
                <w:rFonts w:eastAsiaTheme="minorHAnsi"/>
                <w:sz w:val="22"/>
                <w:szCs w:val="22"/>
                <w:lang w:eastAsia="en-US"/>
              </w:rPr>
              <w:t>____ часов ____ мин.</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ФИО и подпись должностного лица Заказчика принявшего и зарегистрировавшего заявку:</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2C6AC7" w:rsidRPr="005734A1" w:rsidRDefault="002C6AC7" w:rsidP="002C6AC7">
            <w:pPr>
              <w:tabs>
                <w:tab w:val="left" w:pos="851"/>
              </w:tabs>
              <w:jc w:val="center"/>
              <w:rPr>
                <w:rFonts w:eastAsiaTheme="minorHAnsi"/>
                <w:sz w:val="18"/>
                <w:szCs w:val="18"/>
                <w:lang w:eastAsia="en-US"/>
              </w:rPr>
            </w:pPr>
            <w:r w:rsidRPr="005734A1">
              <w:rPr>
                <w:rFonts w:eastAsiaTheme="minorHAnsi"/>
                <w:sz w:val="18"/>
                <w:szCs w:val="18"/>
                <w:lang w:eastAsia="en-US"/>
              </w:rPr>
              <w:t>(ФИО)</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2C6AC7" w:rsidRPr="005734A1" w:rsidRDefault="002C6AC7" w:rsidP="002C6AC7">
            <w:pPr>
              <w:tabs>
                <w:tab w:val="left" w:pos="851"/>
              </w:tabs>
              <w:jc w:val="center"/>
              <w:rPr>
                <w:rFonts w:eastAsiaTheme="minorHAnsi"/>
                <w:sz w:val="18"/>
                <w:szCs w:val="18"/>
                <w:lang w:eastAsia="en-US"/>
              </w:rPr>
            </w:pPr>
            <w:r w:rsidRPr="005734A1">
              <w:rPr>
                <w:rFonts w:eastAsiaTheme="minorHAnsi"/>
                <w:sz w:val="18"/>
                <w:szCs w:val="18"/>
                <w:lang w:eastAsia="en-US"/>
              </w:rPr>
              <w:t>(подпись)</w:t>
            </w:r>
          </w:p>
          <w:p w:rsidR="002C6AC7" w:rsidRPr="005734A1" w:rsidRDefault="002C6AC7" w:rsidP="002C6AC7">
            <w:pPr>
              <w:tabs>
                <w:tab w:val="left" w:pos="851"/>
              </w:tabs>
              <w:jc w:val="center"/>
              <w:rPr>
                <w:rFonts w:eastAsiaTheme="minorHAnsi"/>
                <w:sz w:val="6"/>
                <w:szCs w:val="6"/>
                <w:lang w:eastAsia="en-US"/>
              </w:rPr>
            </w:pPr>
          </w:p>
        </w:tc>
        <w:tc>
          <w:tcPr>
            <w:tcW w:w="5954" w:type="dxa"/>
          </w:tcPr>
          <w:p w:rsidR="002C6AC7" w:rsidRPr="005734A1" w:rsidRDefault="002C6AC7" w:rsidP="002C6AC7">
            <w:pPr>
              <w:tabs>
                <w:tab w:val="left" w:pos="851"/>
              </w:tabs>
              <w:jc w:val="center"/>
              <w:rPr>
                <w:rFonts w:eastAsiaTheme="minorHAnsi"/>
                <w:sz w:val="4"/>
                <w:szCs w:val="4"/>
                <w:lang w:eastAsia="en-US"/>
              </w:rPr>
            </w:pPr>
          </w:p>
          <w:p w:rsidR="002C6AC7" w:rsidRPr="005734A1" w:rsidRDefault="002C6AC7" w:rsidP="002C6AC7">
            <w:pPr>
              <w:tabs>
                <w:tab w:val="left" w:pos="851"/>
              </w:tabs>
              <w:jc w:val="center"/>
              <w:rPr>
                <w:rFonts w:eastAsiaTheme="minorHAnsi"/>
                <w:sz w:val="22"/>
                <w:szCs w:val="22"/>
                <w:lang w:eastAsia="en-US"/>
              </w:rPr>
            </w:pPr>
            <w:r w:rsidRPr="005734A1">
              <w:rPr>
                <w:rFonts w:eastAsiaTheme="minorHAnsi"/>
                <w:sz w:val="22"/>
                <w:szCs w:val="22"/>
                <w:lang w:eastAsia="en-US"/>
              </w:rPr>
              <w:t>«___» _____________ 20 __ г.</w:t>
            </w:r>
          </w:p>
          <w:p w:rsidR="002C6AC7" w:rsidRPr="005734A1" w:rsidRDefault="002C6AC7" w:rsidP="002C6AC7">
            <w:pPr>
              <w:tabs>
                <w:tab w:val="left" w:pos="851"/>
              </w:tabs>
              <w:jc w:val="center"/>
              <w:rPr>
                <w:rFonts w:eastAsiaTheme="minorHAnsi"/>
                <w:sz w:val="22"/>
                <w:szCs w:val="22"/>
                <w:lang w:eastAsia="en-US"/>
              </w:rPr>
            </w:pPr>
            <w:r w:rsidRPr="005734A1">
              <w:rPr>
                <w:rFonts w:eastAsiaTheme="minorHAnsi"/>
                <w:sz w:val="22"/>
                <w:szCs w:val="22"/>
                <w:lang w:eastAsia="en-US"/>
              </w:rPr>
              <w:t>____ часов ____ мин.</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ФИО и подпись должностного лица Заказчика вернувшего Заявку:</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2C6AC7" w:rsidRPr="005734A1" w:rsidRDefault="002C6AC7" w:rsidP="002C6AC7">
            <w:pPr>
              <w:tabs>
                <w:tab w:val="left" w:pos="851"/>
              </w:tabs>
              <w:jc w:val="center"/>
              <w:rPr>
                <w:rFonts w:eastAsiaTheme="minorHAnsi"/>
                <w:sz w:val="18"/>
                <w:szCs w:val="18"/>
                <w:lang w:eastAsia="en-US"/>
              </w:rPr>
            </w:pPr>
            <w:r w:rsidRPr="005734A1">
              <w:rPr>
                <w:rFonts w:eastAsiaTheme="minorHAnsi"/>
                <w:sz w:val="18"/>
                <w:szCs w:val="18"/>
                <w:lang w:eastAsia="en-US"/>
              </w:rPr>
              <w:t>(ФИО)</w:t>
            </w:r>
          </w:p>
          <w:p w:rsidR="002C6AC7" w:rsidRPr="005734A1" w:rsidRDefault="002C6AC7" w:rsidP="002C6AC7">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2C6AC7" w:rsidRPr="005734A1" w:rsidRDefault="002C6AC7" w:rsidP="002C6AC7">
            <w:pPr>
              <w:tabs>
                <w:tab w:val="left" w:pos="851"/>
              </w:tabs>
              <w:jc w:val="center"/>
              <w:rPr>
                <w:rFonts w:eastAsiaTheme="minorHAnsi"/>
                <w:sz w:val="18"/>
                <w:szCs w:val="18"/>
                <w:lang w:eastAsia="en-US"/>
              </w:rPr>
            </w:pPr>
            <w:r w:rsidRPr="005734A1">
              <w:rPr>
                <w:rFonts w:eastAsiaTheme="minorHAnsi"/>
                <w:sz w:val="18"/>
                <w:szCs w:val="18"/>
                <w:lang w:eastAsia="en-US"/>
              </w:rPr>
              <w:t>(подпись)</w:t>
            </w:r>
          </w:p>
          <w:p w:rsidR="002C6AC7" w:rsidRPr="005734A1" w:rsidRDefault="002C6AC7" w:rsidP="002C6AC7">
            <w:pPr>
              <w:tabs>
                <w:tab w:val="left" w:pos="851"/>
              </w:tabs>
              <w:jc w:val="center"/>
              <w:rPr>
                <w:rFonts w:eastAsiaTheme="minorHAnsi"/>
                <w:sz w:val="6"/>
                <w:szCs w:val="6"/>
                <w:lang w:eastAsia="en-US"/>
              </w:rPr>
            </w:pPr>
          </w:p>
        </w:tc>
      </w:tr>
      <w:tr w:rsidR="005734A1" w:rsidRPr="00366212" w:rsidTr="002C6AC7">
        <w:tc>
          <w:tcPr>
            <w:tcW w:w="2977" w:type="dxa"/>
          </w:tcPr>
          <w:p w:rsidR="005734A1" w:rsidRPr="005734A1" w:rsidRDefault="005734A1" w:rsidP="001133D5">
            <w:pPr>
              <w:tabs>
                <w:tab w:val="left" w:pos="851"/>
              </w:tabs>
              <w:jc w:val="center"/>
              <w:rPr>
                <w:rFonts w:eastAsiaTheme="minorHAnsi"/>
                <w:lang w:eastAsia="en-US"/>
              </w:rPr>
            </w:pPr>
          </w:p>
          <w:p w:rsidR="005734A1" w:rsidRPr="005734A1" w:rsidRDefault="005734A1" w:rsidP="001133D5">
            <w:pPr>
              <w:tabs>
                <w:tab w:val="left" w:pos="851"/>
              </w:tabs>
              <w:jc w:val="center"/>
              <w:rPr>
                <w:rFonts w:eastAsiaTheme="minorHAnsi"/>
                <w:lang w:eastAsia="en-US"/>
              </w:rPr>
            </w:pPr>
          </w:p>
          <w:p w:rsidR="005734A1" w:rsidRPr="005734A1" w:rsidRDefault="005734A1" w:rsidP="001133D5">
            <w:pPr>
              <w:tabs>
                <w:tab w:val="left" w:pos="851"/>
              </w:tabs>
              <w:jc w:val="center"/>
              <w:rPr>
                <w:rFonts w:eastAsiaTheme="minorHAnsi"/>
                <w:lang w:eastAsia="en-US"/>
              </w:rPr>
            </w:pPr>
            <w:r w:rsidRPr="005734A1">
              <w:rPr>
                <w:rFonts w:eastAsiaTheme="minorHAnsi"/>
                <w:lang w:eastAsia="en-US"/>
              </w:rPr>
              <w:t>_______</w:t>
            </w:r>
          </w:p>
        </w:tc>
        <w:tc>
          <w:tcPr>
            <w:tcW w:w="5812" w:type="dxa"/>
          </w:tcPr>
          <w:p w:rsidR="005734A1" w:rsidRPr="005734A1" w:rsidRDefault="005734A1" w:rsidP="001133D5">
            <w:pPr>
              <w:tabs>
                <w:tab w:val="left" w:pos="851"/>
              </w:tabs>
              <w:jc w:val="center"/>
              <w:rPr>
                <w:rFonts w:eastAsiaTheme="minorHAnsi"/>
                <w:sz w:val="4"/>
                <w:szCs w:val="4"/>
                <w:lang w:eastAsia="en-US"/>
              </w:rPr>
            </w:pPr>
          </w:p>
          <w:p w:rsidR="005734A1" w:rsidRPr="005734A1" w:rsidRDefault="005734A1" w:rsidP="001133D5">
            <w:pPr>
              <w:tabs>
                <w:tab w:val="left" w:pos="851"/>
              </w:tabs>
              <w:jc w:val="center"/>
              <w:rPr>
                <w:rFonts w:eastAsiaTheme="minorHAnsi"/>
                <w:sz w:val="22"/>
                <w:szCs w:val="22"/>
                <w:lang w:eastAsia="en-US"/>
              </w:rPr>
            </w:pPr>
            <w:r w:rsidRPr="005734A1">
              <w:rPr>
                <w:rFonts w:eastAsiaTheme="minorHAnsi"/>
                <w:sz w:val="22"/>
                <w:szCs w:val="22"/>
                <w:lang w:eastAsia="en-US"/>
              </w:rPr>
              <w:t>«___» _____________ 20 __ г.</w:t>
            </w:r>
          </w:p>
          <w:p w:rsidR="005734A1" w:rsidRPr="005734A1" w:rsidRDefault="005734A1" w:rsidP="001133D5">
            <w:pPr>
              <w:tabs>
                <w:tab w:val="left" w:pos="851"/>
              </w:tabs>
              <w:jc w:val="center"/>
              <w:rPr>
                <w:rFonts w:eastAsiaTheme="minorHAnsi"/>
                <w:sz w:val="22"/>
                <w:szCs w:val="22"/>
                <w:lang w:eastAsia="en-US"/>
              </w:rPr>
            </w:pPr>
            <w:r w:rsidRPr="005734A1">
              <w:rPr>
                <w:rFonts w:eastAsiaTheme="minorHAnsi"/>
                <w:sz w:val="22"/>
                <w:szCs w:val="22"/>
                <w:lang w:eastAsia="en-US"/>
              </w:rPr>
              <w:t>____ часов ____ мин.</w:t>
            </w:r>
          </w:p>
          <w:p w:rsidR="005734A1" w:rsidRPr="005734A1" w:rsidRDefault="005734A1" w:rsidP="001133D5">
            <w:pPr>
              <w:tabs>
                <w:tab w:val="left" w:pos="851"/>
              </w:tabs>
              <w:jc w:val="both"/>
              <w:rPr>
                <w:rFonts w:eastAsiaTheme="minorHAnsi"/>
                <w:sz w:val="22"/>
                <w:szCs w:val="22"/>
                <w:lang w:eastAsia="en-US"/>
              </w:rPr>
            </w:pPr>
            <w:r w:rsidRPr="005734A1">
              <w:rPr>
                <w:rFonts w:eastAsiaTheme="minorHAnsi"/>
                <w:sz w:val="22"/>
                <w:szCs w:val="22"/>
                <w:lang w:eastAsia="en-US"/>
              </w:rPr>
              <w:t>ФИО и подпись должностного лица Заказчика принявшего и зарегистрировавшего заявку:</w:t>
            </w:r>
          </w:p>
          <w:p w:rsidR="005734A1" w:rsidRPr="005734A1" w:rsidRDefault="005734A1" w:rsidP="001133D5">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5734A1" w:rsidRPr="005734A1" w:rsidRDefault="005734A1" w:rsidP="001133D5">
            <w:pPr>
              <w:tabs>
                <w:tab w:val="left" w:pos="851"/>
              </w:tabs>
              <w:jc w:val="center"/>
              <w:rPr>
                <w:rFonts w:eastAsiaTheme="minorHAnsi"/>
                <w:sz w:val="18"/>
                <w:szCs w:val="18"/>
                <w:lang w:eastAsia="en-US"/>
              </w:rPr>
            </w:pPr>
            <w:r w:rsidRPr="005734A1">
              <w:rPr>
                <w:rFonts w:eastAsiaTheme="minorHAnsi"/>
                <w:sz w:val="18"/>
                <w:szCs w:val="18"/>
                <w:lang w:eastAsia="en-US"/>
              </w:rPr>
              <w:t>(ФИО)</w:t>
            </w:r>
          </w:p>
          <w:p w:rsidR="005734A1" w:rsidRPr="005734A1" w:rsidRDefault="005734A1" w:rsidP="001133D5">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5734A1" w:rsidRPr="005734A1" w:rsidRDefault="005734A1" w:rsidP="001133D5">
            <w:pPr>
              <w:tabs>
                <w:tab w:val="left" w:pos="851"/>
              </w:tabs>
              <w:jc w:val="center"/>
              <w:rPr>
                <w:rFonts w:eastAsiaTheme="minorHAnsi"/>
                <w:sz w:val="18"/>
                <w:szCs w:val="18"/>
                <w:lang w:eastAsia="en-US"/>
              </w:rPr>
            </w:pPr>
            <w:r w:rsidRPr="005734A1">
              <w:rPr>
                <w:rFonts w:eastAsiaTheme="minorHAnsi"/>
                <w:sz w:val="18"/>
                <w:szCs w:val="18"/>
                <w:lang w:eastAsia="en-US"/>
              </w:rPr>
              <w:t>(подпись)</w:t>
            </w:r>
          </w:p>
          <w:p w:rsidR="005734A1" w:rsidRPr="005734A1" w:rsidRDefault="005734A1" w:rsidP="001133D5">
            <w:pPr>
              <w:tabs>
                <w:tab w:val="left" w:pos="851"/>
              </w:tabs>
              <w:jc w:val="center"/>
              <w:rPr>
                <w:rFonts w:eastAsiaTheme="minorHAnsi"/>
                <w:sz w:val="6"/>
                <w:szCs w:val="6"/>
                <w:lang w:eastAsia="en-US"/>
              </w:rPr>
            </w:pPr>
          </w:p>
        </w:tc>
        <w:tc>
          <w:tcPr>
            <w:tcW w:w="5954" w:type="dxa"/>
          </w:tcPr>
          <w:p w:rsidR="005734A1" w:rsidRPr="005734A1" w:rsidRDefault="005734A1" w:rsidP="001133D5">
            <w:pPr>
              <w:tabs>
                <w:tab w:val="left" w:pos="851"/>
              </w:tabs>
              <w:jc w:val="center"/>
              <w:rPr>
                <w:rFonts w:eastAsiaTheme="minorHAnsi"/>
                <w:sz w:val="4"/>
                <w:szCs w:val="4"/>
                <w:lang w:eastAsia="en-US"/>
              </w:rPr>
            </w:pPr>
          </w:p>
          <w:p w:rsidR="005734A1" w:rsidRPr="005734A1" w:rsidRDefault="005734A1" w:rsidP="001133D5">
            <w:pPr>
              <w:tabs>
                <w:tab w:val="left" w:pos="851"/>
              </w:tabs>
              <w:jc w:val="center"/>
              <w:rPr>
                <w:rFonts w:eastAsiaTheme="minorHAnsi"/>
                <w:sz w:val="22"/>
                <w:szCs w:val="22"/>
                <w:lang w:eastAsia="en-US"/>
              </w:rPr>
            </w:pPr>
            <w:r w:rsidRPr="005734A1">
              <w:rPr>
                <w:rFonts w:eastAsiaTheme="minorHAnsi"/>
                <w:sz w:val="22"/>
                <w:szCs w:val="22"/>
                <w:lang w:eastAsia="en-US"/>
              </w:rPr>
              <w:t>«___» _____________ 20 __ г.</w:t>
            </w:r>
          </w:p>
          <w:p w:rsidR="005734A1" w:rsidRPr="005734A1" w:rsidRDefault="005734A1" w:rsidP="001133D5">
            <w:pPr>
              <w:tabs>
                <w:tab w:val="left" w:pos="851"/>
              </w:tabs>
              <w:jc w:val="center"/>
              <w:rPr>
                <w:rFonts w:eastAsiaTheme="minorHAnsi"/>
                <w:sz w:val="22"/>
                <w:szCs w:val="22"/>
                <w:lang w:eastAsia="en-US"/>
              </w:rPr>
            </w:pPr>
            <w:r w:rsidRPr="005734A1">
              <w:rPr>
                <w:rFonts w:eastAsiaTheme="minorHAnsi"/>
                <w:sz w:val="22"/>
                <w:szCs w:val="22"/>
                <w:lang w:eastAsia="en-US"/>
              </w:rPr>
              <w:t>____ часов ____ мин.</w:t>
            </w:r>
          </w:p>
          <w:p w:rsidR="005734A1" w:rsidRPr="005734A1" w:rsidRDefault="005734A1" w:rsidP="001133D5">
            <w:pPr>
              <w:tabs>
                <w:tab w:val="left" w:pos="851"/>
              </w:tabs>
              <w:jc w:val="both"/>
              <w:rPr>
                <w:rFonts w:eastAsiaTheme="minorHAnsi"/>
                <w:sz w:val="22"/>
                <w:szCs w:val="22"/>
                <w:lang w:eastAsia="en-US"/>
              </w:rPr>
            </w:pPr>
            <w:r w:rsidRPr="005734A1">
              <w:rPr>
                <w:rFonts w:eastAsiaTheme="minorHAnsi"/>
                <w:sz w:val="22"/>
                <w:szCs w:val="22"/>
                <w:lang w:eastAsia="en-US"/>
              </w:rPr>
              <w:t>ФИО и подпись должностного лица Заказчика вернувшего Заявку:</w:t>
            </w:r>
          </w:p>
          <w:p w:rsidR="005734A1" w:rsidRPr="005734A1" w:rsidRDefault="005734A1" w:rsidP="001133D5">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5734A1" w:rsidRPr="005734A1" w:rsidRDefault="005734A1" w:rsidP="001133D5">
            <w:pPr>
              <w:tabs>
                <w:tab w:val="left" w:pos="851"/>
              </w:tabs>
              <w:jc w:val="center"/>
              <w:rPr>
                <w:rFonts w:eastAsiaTheme="minorHAnsi"/>
                <w:sz w:val="18"/>
                <w:szCs w:val="18"/>
                <w:lang w:eastAsia="en-US"/>
              </w:rPr>
            </w:pPr>
            <w:r w:rsidRPr="005734A1">
              <w:rPr>
                <w:rFonts w:eastAsiaTheme="minorHAnsi"/>
                <w:sz w:val="18"/>
                <w:szCs w:val="18"/>
                <w:lang w:eastAsia="en-US"/>
              </w:rPr>
              <w:t>(ФИО)</w:t>
            </w:r>
          </w:p>
          <w:p w:rsidR="005734A1" w:rsidRPr="005734A1" w:rsidRDefault="005734A1" w:rsidP="001133D5">
            <w:pPr>
              <w:tabs>
                <w:tab w:val="left" w:pos="851"/>
              </w:tabs>
              <w:jc w:val="both"/>
              <w:rPr>
                <w:rFonts w:eastAsiaTheme="minorHAnsi"/>
                <w:sz w:val="22"/>
                <w:szCs w:val="22"/>
                <w:lang w:eastAsia="en-US"/>
              </w:rPr>
            </w:pPr>
            <w:r w:rsidRPr="005734A1">
              <w:rPr>
                <w:rFonts w:eastAsiaTheme="minorHAnsi"/>
                <w:sz w:val="22"/>
                <w:szCs w:val="22"/>
                <w:lang w:eastAsia="en-US"/>
              </w:rPr>
              <w:t>___________________________________</w:t>
            </w:r>
          </w:p>
          <w:p w:rsidR="005734A1" w:rsidRPr="005734A1" w:rsidRDefault="005734A1" w:rsidP="001133D5">
            <w:pPr>
              <w:tabs>
                <w:tab w:val="left" w:pos="851"/>
              </w:tabs>
              <w:jc w:val="center"/>
              <w:rPr>
                <w:rFonts w:eastAsiaTheme="minorHAnsi"/>
                <w:sz w:val="18"/>
                <w:szCs w:val="18"/>
                <w:lang w:eastAsia="en-US"/>
              </w:rPr>
            </w:pPr>
            <w:r w:rsidRPr="005734A1">
              <w:rPr>
                <w:rFonts w:eastAsiaTheme="minorHAnsi"/>
                <w:sz w:val="18"/>
                <w:szCs w:val="18"/>
                <w:lang w:eastAsia="en-US"/>
              </w:rPr>
              <w:t>(подпись)</w:t>
            </w:r>
          </w:p>
          <w:p w:rsidR="005734A1" w:rsidRPr="005734A1" w:rsidRDefault="005734A1" w:rsidP="001133D5">
            <w:pPr>
              <w:tabs>
                <w:tab w:val="left" w:pos="851"/>
              </w:tabs>
              <w:jc w:val="center"/>
              <w:rPr>
                <w:rFonts w:eastAsiaTheme="minorHAnsi"/>
                <w:sz w:val="6"/>
                <w:szCs w:val="6"/>
                <w:lang w:eastAsia="en-US"/>
              </w:rPr>
            </w:pPr>
          </w:p>
        </w:tc>
      </w:tr>
    </w:tbl>
    <w:p w:rsidR="002C6AC7" w:rsidRPr="00366212" w:rsidRDefault="002C6AC7" w:rsidP="002C6AC7">
      <w:pPr>
        <w:tabs>
          <w:tab w:val="left" w:pos="851"/>
        </w:tabs>
        <w:ind w:firstLine="426"/>
        <w:jc w:val="both"/>
        <w:rPr>
          <w:rFonts w:eastAsiaTheme="minorHAnsi"/>
          <w:color w:val="FF0000"/>
          <w:sz w:val="6"/>
          <w:szCs w:val="6"/>
          <w:lang w:eastAsia="en-US"/>
        </w:rPr>
      </w:pPr>
    </w:p>
    <w:p w:rsidR="005734A1" w:rsidRDefault="005734A1" w:rsidP="002564E7">
      <w:pPr>
        <w:tabs>
          <w:tab w:val="left" w:pos="851"/>
        </w:tabs>
        <w:ind w:firstLine="426"/>
        <w:jc w:val="both"/>
        <w:rPr>
          <w:rFonts w:eastAsiaTheme="minorHAnsi"/>
          <w:lang w:eastAsia="en-US"/>
        </w:rPr>
      </w:pPr>
    </w:p>
    <w:p w:rsidR="002564E7" w:rsidRPr="002564E7" w:rsidRDefault="002C6AC7" w:rsidP="002564E7">
      <w:pPr>
        <w:tabs>
          <w:tab w:val="left" w:pos="851"/>
        </w:tabs>
        <w:ind w:firstLine="426"/>
        <w:jc w:val="both"/>
        <w:rPr>
          <w:rFonts w:eastAsiaTheme="minorEastAsia"/>
          <w:sz w:val="26"/>
          <w:szCs w:val="26"/>
        </w:rPr>
      </w:pPr>
      <w:r w:rsidRPr="002564E7">
        <w:rPr>
          <w:rFonts w:eastAsiaTheme="minorHAnsi"/>
          <w:lang w:eastAsia="en-US"/>
        </w:rPr>
        <w:t xml:space="preserve">* данная информация указывается также на конверте с поступившей Заявкой и в расписке </w:t>
      </w:r>
      <w:r w:rsidR="002564E7" w:rsidRPr="002564E7">
        <w:rPr>
          <w:sz w:val="26"/>
          <w:szCs w:val="26"/>
        </w:rPr>
        <w:t>о получении конверта с заявкой на участие в открытом конкурсе</w:t>
      </w:r>
      <w:r w:rsidR="002564E7" w:rsidRPr="002564E7">
        <w:rPr>
          <w:rFonts w:eastAsiaTheme="minorEastAsia"/>
          <w:sz w:val="26"/>
          <w:szCs w:val="26"/>
        </w:rPr>
        <w:t>.</w:t>
      </w:r>
    </w:p>
    <w:p w:rsidR="002C6AC7" w:rsidRPr="002564E7" w:rsidRDefault="002C6AC7" w:rsidP="002564E7">
      <w:pPr>
        <w:tabs>
          <w:tab w:val="left" w:pos="851"/>
        </w:tabs>
        <w:ind w:firstLine="426"/>
        <w:jc w:val="both"/>
        <w:rPr>
          <w:rFonts w:eastAsiaTheme="minorHAnsi"/>
          <w:lang w:eastAsia="en-US"/>
        </w:rPr>
      </w:pPr>
      <w:r w:rsidRPr="002564E7">
        <w:rPr>
          <w:rFonts w:eastAsiaTheme="minorHAnsi"/>
          <w:lang w:eastAsia="en-US"/>
        </w:rPr>
        <w:t xml:space="preserve">** информация указывается в случае отзыва Заявки </w:t>
      </w:r>
      <w:r w:rsidR="004724D7" w:rsidRPr="002564E7">
        <w:rPr>
          <w:rFonts w:eastAsiaTheme="minorHAnsi"/>
          <w:lang w:eastAsia="en-US"/>
        </w:rPr>
        <w:t>участником конкурса</w:t>
      </w:r>
      <w:r w:rsidRPr="002564E7">
        <w:rPr>
          <w:rFonts w:eastAsiaTheme="minorHAnsi"/>
          <w:lang w:eastAsia="en-US"/>
        </w:rPr>
        <w:t>.</w:t>
      </w:r>
    </w:p>
    <w:p w:rsidR="002564E7" w:rsidRPr="00366212" w:rsidRDefault="002564E7" w:rsidP="002564E7">
      <w:pPr>
        <w:tabs>
          <w:tab w:val="left" w:pos="851"/>
        </w:tabs>
        <w:ind w:firstLine="426"/>
        <w:jc w:val="both"/>
        <w:rPr>
          <w:rFonts w:eastAsia="Arial Unicode MS"/>
          <w:color w:val="FF0000"/>
          <w:sz w:val="26"/>
          <w:szCs w:val="26"/>
        </w:rPr>
        <w:sectPr w:rsidR="002564E7" w:rsidRPr="00366212" w:rsidSect="002C6AC7">
          <w:pgSz w:w="16838" w:h="11906" w:orient="landscape"/>
          <w:pgMar w:top="1701" w:right="1134" w:bottom="851" w:left="1134" w:header="709" w:footer="709" w:gutter="0"/>
          <w:cols w:space="708"/>
          <w:docGrid w:linePitch="360"/>
        </w:sectPr>
      </w:pPr>
    </w:p>
    <w:p w:rsidR="00D6308F" w:rsidRPr="00CD583C" w:rsidRDefault="00D6308F" w:rsidP="00D6308F">
      <w:pPr>
        <w:ind w:firstLine="567"/>
        <w:jc w:val="right"/>
        <w:rPr>
          <w:rFonts w:eastAsiaTheme="minorEastAsia"/>
          <w:sz w:val="26"/>
          <w:szCs w:val="26"/>
        </w:rPr>
      </w:pPr>
      <w:r w:rsidRPr="00CD583C">
        <w:rPr>
          <w:rFonts w:eastAsiaTheme="minorEastAsia"/>
          <w:sz w:val="26"/>
          <w:szCs w:val="26"/>
        </w:rPr>
        <w:lastRenderedPageBreak/>
        <w:t>Приложение 8</w:t>
      </w:r>
    </w:p>
    <w:p w:rsidR="00D6308F" w:rsidRPr="00CD583C" w:rsidRDefault="00D6308F" w:rsidP="00D6308F">
      <w:pPr>
        <w:jc w:val="right"/>
        <w:rPr>
          <w:sz w:val="26"/>
          <w:szCs w:val="26"/>
        </w:rPr>
      </w:pPr>
      <w:r w:rsidRPr="00CD583C">
        <w:rPr>
          <w:sz w:val="26"/>
          <w:szCs w:val="26"/>
        </w:rPr>
        <w:t xml:space="preserve">к Положению об организации транспортного  </w:t>
      </w:r>
    </w:p>
    <w:p w:rsidR="00D6308F" w:rsidRPr="00CD583C" w:rsidRDefault="00D6308F" w:rsidP="00D6308F">
      <w:pPr>
        <w:jc w:val="right"/>
        <w:rPr>
          <w:sz w:val="26"/>
          <w:szCs w:val="26"/>
        </w:rPr>
      </w:pPr>
      <w:r w:rsidRPr="00CD583C">
        <w:rPr>
          <w:sz w:val="26"/>
          <w:szCs w:val="26"/>
        </w:rPr>
        <w:t xml:space="preserve">обслуживания населения автомобильным </w:t>
      </w:r>
    </w:p>
    <w:p w:rsidR="00D6308F" w:rsidRPr="00CD583C" w:rsidRDefault="00D6308F" w:rsidP="00D6308F">
      <w:pPr>
        <w:jc w:val="right"/>
        <w:rPr>
          <w:sz w:val="26"/>
          <w:szCs w:val="26"/>
        </w:rPr>
      </w:pPr>
      <w:r w:rsidRPr="00CD583C">
        <w:rPr>
          <w:sz w:val="26"/>
          <w:szCs w:val="26"/>
        </w:rPr>
        <w:t xml:space="preserve">транспортом в границах двух и более поселений </w:t>
      </w:r>
    </w:p>
    <w:p w:rsidR="00D6308F" w:rsidRPr="00CD583C" w:rsidRDefault="00D6308F" w:rsidP="00D6308F">
      <w:pPr>
        <w:jc w:val="right"/>
        <w:rPr>
          <w:rFonts w:eastAsiaTheme="minorEastAsia"/>
          <w:sz w:val="26"/>
          <w:szCs w:val="26"/>
        </w:rPr>
      </w:pPr>
      <w:r w:rsidRPr="00CD583C">
        <w:rPr>
          <w:sz w:val="26"/>
          <w:szCs w:val="26"/>
        </w:rPr>
        <w:t>Нижнеилимского муниципального района</w:t>
      </w:r>
    </w:p>
    <w:p w:rsidR="00D6308F" w:rsidRPr="00CD583C" w:rsidRDefault="00D6308F" w:rsidP="00354D6F">
      <w:pPr>
        <w:pStyle w:val="af"/>
        <w:ind w:firstLine="567"/>
        <w:jc w:val="both"/>
        <w:rPr>
          <w:rFonts w:eastAsia="Arial Unicode MS"/>
          <w:sz w:val="26"/>
          <w:szCs w:val="26"/>
        </w:rPr>
      </w:pPr>
    </w:p>
    <w:p w:rsidR="00D6308F" w:rsidRPr="00CD583C" w:rsidRDefault="00D6308F" w:rsidP="00354D6F">
      <w:pPr>
        <w:pStyle w:val="af"/>
        <w:ind w:firstLine="567"/>
        <w:jc w:val="both"/>
        <w:rPr>
          <w:rFonts w:eastAsia="Arial Unicode MS"/>
          <w:sz w:val="26"/>
          <w:szCs w:val="26"/>
        </w:rPr>
      </w:pPr>
    </w:p>
    <w:p w:rsidR="00D6308F" w:rsidRPr="00CD583C" w:rsidRDefault="00D6308F" w:rsidP="00D6308F">
      <w:pPr>
        <w:spacing w:line="240" w:lineRule="exact"/>
        <w:ind w:left="80"/>
        <w:jc w:val="center"/>
        <w:rPr>
          <w:rFonts w:eastAsia="Arial Unicode MS"/>
          <w:b/>
          <w:bCs/>
          <w:sz w:val="26"/>
          <w:szCs w:val="26"/>
        </w:rPr>
      </w:pPr>
      <w:r w:rsidRPr="00CD583C">
        <w:rPr>
          <w:rFonts w:eastAsia="Arial Unicode MS"/>
          <w:b/>
          <w:bCs/>
          <w:sz w:val="26"/>
          <w:szCs w:val="26"/>
        </w:rPr>
        <w:t>УВЕДОМЛЕНИЕ</w:t>
      </w:r>
    </w:p>
    <w:p w:rsidR="00BA7081" w:rsidRPr="00CD583C" w:rsidRDefault="00BA7081" w:rsidP="00D6308F">
      <w:pPr>
        <w:spacing w:line="240" w:lineRule="exact"/>
        <w:ind w:left="80"/>
        <w:jc w:val="center"/>
        <w:rPr>
          <w:rFonts w:eastAsia="Arial Unicode MS"/>
          <w:b/>
          <w:bCs/>
          <w:sz w:val="26"/>
          <w:szCs w:val="26"/>
        </w:rPr>
      </w:pPr>
    </w:p>
    <w:p w:rsidR="00D6308F" w:rsidRPr="00CD583C" w:rsidRDefault="00D6308F" w:rsidP="00D6308F">
      <w:pPr>
        <w:tabs>
          <w:tab w:val="left" w:leader="underscore" w:pos="1721"/>
          <w:tab w:val="left" w:leader="underscore" w:pos="9113"/>
        </w:tabs>
        <w:ind w:left="181"/>
        <w:jc w:val="center"/>
        <w:rPr>
          <w:rFonts w:eastAsia="Arial Unicode MS"/>
          <w:sz w:val="26"/>
          <w:szCs w:val="26"/>
        </w:rPr>
      </w:pPr>
      <w:r w:rsidRPr="00CD583C">
        <w:rPr>
          <w:rFonts w:eastAsia="Arial Unicode MS"/>
          <w:sz w:val="26"/>
          <w:szCs w:val="26"/>
        </w:rPr>
        <w:t xml:space="preserve">об отзыве конверта с заявкой (или заявку) на участие в открытом конкурсе </w:t>
      </w:r>
      <w:r w:rsidRPr="00CD583C">
        <w:rPr>
          <w:rFonts w:eastAsia="Arial Unicode MS"/>
          <w:sz w:val="26"/>
          <w:szCs w:val="26"/>
        </w:rPr>
        <w:br/>
        <w:t>Настоящим письмом уведомляю Вас, что __________________________________</w:t>
      </w:r>
    </w:p>
    <w:p w:rsidR="00D6308F" w:rsidRPr="00CD583C" w:rsidRDefault="00D6308F" w:rsidP="00D6308F">
      <w:pPr>
        <w:rPr>
          <w:rFonts w:eastAsia="Arial Unicode MS"/>
          <w:i/>
          <w:iCs/>
          <w:sz w:val="26"/>
          <w:szCs w:val="26"/>
        </w:rPr>
      </w:pPr>
      <w:r w:rsidRPr="00CD583C">
        <w:rPr>
          <w:rFonts w:eastAsia="Arial Unicode MS"/>
          <w:i/>
          <w:iCs/>
          <w:sz w:val="26"/>
          <w:szCs w:val="26"/>
        </w:rPr>
        <w:t>(наименование заявителя или участника размещения заявки)</w:t>
      </w:r>
    </w:p>
    <w:p w:rsidR="00D6308F" w:rsidRPr="00CD583C" w:rsidRDefault="00D6308F" w:rsidP="00D6308F">
      <w:pPr>
        <w:jc w:val="both"/>
        <w:rPr>
          <w:rFonts w:eastAsia="Arial Unicode MS"/>
          <w:sz w:val="26"/>
          <w:szCs w:val="26"/>
        </w:rPr>
      </w:pPr>
      <w:r w:rsidRPr="00CD583C">
        <w:rPr>
          <w:rFonts w:eastAsia="Arial Unicode MS"/>
          <w:sz w:val="26"/>
          <w:szCs w:val="26"/>
        </w:rPr>
        <w:t xml:space="preserve">отзывает конверт с заявкой (или заявку) на участие в открытом конкурсе </w:t>
      </w:r>
      <w:r w:rsidRPr="00CD583C">
        <w:rPr>
          <w:rFonts w:eastAsia="Arial Unicode MS"/>
          <w:sz w:val="26"/>
          <w:szCs w:val="26"/>
        </w:rPr>
        <w:br/>
        <w:t xml:space="preserve">№ __________________ на право осуществления перевозок по муниципальному маршруту регулярных перевозок пассажиров и багажа автомобильным транспортом </w:t>
      </w:r>
      <w:r w:rsidR="00AF1171" w:rsidRPr="00CD583C">
        <w:rPr>
          <w:sz w:val="26"/>
          <w:szCs w:val="26"/>
        </w:rPr>
        <w:t xml:space="preserve">в границах двух и более поселений Нижнеилимского муниципального района </w:t>
      </w:r>
      <w:r w:rsidRPr="00CD583C">
        <w:rPr>
          <w:rFonts w:eastAsia="Arial Unicode MS"/>
          <w:sz w:val="26"/>
          <w:szCs w:val="26"/>
        </w:rPr>
        <w:t>и направляет своего сотрудника, которому доверяет забрать конверт с заявкой (или заявку) на участие в открытом конкурсе при предоставлении удостоверения личности.</w:t>
      </w:r>
    </w:p>
    <w:p w:rsidR="00D6308F" w:rsidRPr="00CD583C" w:rsidRDefault="00D6308F" w:rsidP="00D6308F">
      <w:pPr>
        <w:jc w:val="both"/>
        <w:rPr>
          <w:rFonts w:eastAsia="Arial Unicode MS"/>
          <w:sz w:val="26"/>
          <w:szCs w:val="26"/>
        </w:rPr>
      </w:pPr>
    </w:p>
    <w:p w:rsidR="00D6308F" w:rsidRPr="00CD583C" w:rsidRDefault="00D6308F" w:rsidP="00D6308F">
      <w:pPr>
        <w:tabs>
          <w:tab w:val="left" w:pos="6127"/>
          <w:tab w:val="left" w:pos="8604"/>
        </w:tabs>
        <w:jc w:val="both"/>
        <w:rPr>
          <w:rFonts w:eastAsia="Arial Unicode MS"/>
          <w:sz w:val="26"/>
          <w:szCs w:val="26"/>
        </w:rPr>
      </w:pPr>
      <w:r w:rsidRPr="00CD583C">
        <w:rPr>
          <w:rFonts w:eastAsia="Arial Unicode MS"/>
          <w:sz w:val="26"/>
          <w:szCs w:val="26"/>
        </w:rPr>
        <w:t>Руководитель организации ________________ ___________________________</w:t>
      </w:r>
    </w:p>
    <w:p w:rsidR="00D6308F" w:rsidRPr="00CD583C" w:rsidRDefault="00D6308F" w:rsidP="00D6308F">
      <w:pPr>
        <w:tabs>
          <w:tab w:val="left" w:pos="6127"/>
          <w:tab w:val="left" w:pos="8604"/>
        </w:tabs>
        <w:jc w:val="both"/>
        <w:rPr>
          <w:rFonts w:eastAsia="Arial Unicode MS"/>
          <w:sz w:val="26"/>
          <w:szCs w:val="26"/>
        </w:rPr>
      </w:pPr>
      <w:r w:rsidRPr="00CD583C">
        <w:rPr>
          <w:rFonts w:eastAsia="Arial Unicode MS"/>
          <w:sz w:val="26"/>
          <w:szCs w:val="26"/>
        </w:rPr>
        <w:t xml:space="preserve">                                                       подпись                               (Ф.И.О.)</w:t>
      </w:r>
    </w:p>
    <w:p w:rsidR="00AC4C35" w:rsidRPr="00CD583C" w:rsidRDefault="00D6308F" w:rsidP="00D6308F">
      <w:pPr>
        <w:pStyle w:val="af"/>
        <w:ind w:firstLine="567"/>
        <w:jc w:val="both"/>
        <w:rPr>
          <w:rFonts w:eastAsia="Arial Unicode MS"/>
          <w:bCs/>
          <w:sz w:val="26"/>
          <w:szCs w:val="26"/>
        </w:rPr>
      </w:pPr>
      <w:r w:rsidRPr="00CD583C">
        <w:rPr>
          <w:rFonts w:eastAsia="Arial Unicode MS"/>
          <w:bCs/>
          <w:sz w:val="26"/>
          <w:szCs w:val="26"/>
        </w:rPr>
        <w:t>Дата _____________</w:t>
      </w:r>
    </w:p>
    <w:p w:rsidR="00994C39" w:rsidRPr="00CD583C" w:rsidRDefault="00994C39" w:rsidP="00D6308F">
      <w:pPr>
        <w:pStyle w:val="af"/>
        <w:ind w:firstLine="567"/>
        <w:jc w:val="both"/>
        <w:rPr>
          <w:rFonts w:eastAsia="Arial Unicode MS"/>
          <w:bCs/>
          <w:sz w:val="26"/>
          <w:szCs w:val="26"/>
        </w:rPr>
      </w:pPr>
    </w:p>
    <w:p w:rsidR="00994C39" w:rsidRPr="00366212" w:rsidRDefault="00994C39"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672731" w:rsidRPr="00366212" w:rsidRDefault="00672731" w:rsidP="00D6308F">
      <w:pPr>
        <w:pStyle w:val="af"/>
        <w:ind w:firstLine="567"/>
        <w:jc w:val="both"/>
        <w:rPr>
          <w:rFonts w:eastAsia="Arial Unicode MS"/>
          <w:bCs/>
          <w:color w:val="FF0000"/>
          <w:sz w:val="26"/>
          <w:szCs w:val="26"/>
        </w:rPr>
      </w:pPr>
    </w:p>
    <w:p w:rsidR="00994C39" w:rsidRPr="00885335" w:rsidRDefault="00994C39" w:rsidP="00994C39">
      <w:pPr>
        <w:ind w:firstLine="567"/>
        <w:jc w:val="right"/>
        <w:rPr>
          <w:rFonts w:eastAsiaTheme="minorEastAsia"/>
          <w:sz w:val="26"/>
          <w:szCs w:val="26"/>
        </w:rPr>
      </w:pPr>
      <w:r w:rsidRPr="00885335">
        <w:rPr>
          <w:rFonts w:eastAsiaTheme="minorEastAsia"/>
          <w:sz w:val="26"/>
          <w:szCs w:val="26"/>
        </w:rPr>
        <w:lastRenderedPageBreak/>
        <w:t>Приложение 9</w:t>
      </w:r>
    </w:p>
    <w:p w:rsidR="00994C39" w:rsidRPr="00885335" w:rsidRDefault="00994C39" w:rsidP="00994C39">
      <w:pPr>
        <w:jc w:val="right"/>
        <w:rPr>
          <w:sz w:val="26"/>
          <w:szCs w:val="26"/>
        </w:rPr>
      </w:pPr>
      <w:r w:rsidRPr="00885335">
        <w:rPr>
          <w:sz w:val="26"/>
          <w:szCs w:val="26"/>
        </w:rPr>
        <w:t xml:space="preserve">к Положению об организации транспортного  </w:t>
      </w:r>
    </w:p>
    <w:p w:rsidR="00994C39" w:rsidRPr="00885335" w:rsidRDefault="00994C39" w:rsidP="00994C39">
      <w:pPr>
        <w:jc w:val="right"/>
        <w:rPr>
          <w:sz w:val="26"/>
          <w:szCs w:val="26"/>
        </w:rPr>
      </w:pPr>
      <w:r w:rsidRPr="00885335">
        <w:rPr>
          <w:sz w:val="26"/>
          <w:szCs w:val="26"/>
        </w:rPr>
        <w:t xml:space="preserve">обслуживания населения автомобильным </w:t>
      </w:r>
    </w:p>
    <w:p w:rsidR="00994C39" w:rsidRPr="00885335" w:rsidRDefault="00994C39" w:rsidP="00994C39">
      <w:pPr>
        <w:jc w:val="right"/>
        <w:rPr>
          <w:sz w:val="26"/>
          <w:szCs w:val="26"/>
        </w:rPr>
      </w:pPr>
      <w:r w:rsidRPr="00885335">
        <w:rPr>
          <w:sz w:val="26"/>
          <w:szCs w:val="26"/>
        </w:rPr>
        <w:t xml:space="preserve">транспортом в границах двух и более поселений </w:t>
      </w:r>
    </w:p>
    <w:p w:rsidR="00994C39" w:rsidRPr="00885335" w:rsidRDefault="00994C39" w:rsidP="00994C39">
      <w:pPr>
        <w:jc w:val="right"/>
        <w:rPr>
          <w:rFonts w:eastAsiaTheme="minorEastAsia"/>
          <w:sz w:val="26"/>
          <w:szCs w:val="26"/>
        </w:rPr>
      </w:pPr>
      <w:r w:rsidRPr="00885335">
        <w:rPr>
          <w:sz w:val="26"/>
          <w:szCs w:val="26"/>
        </w:rPr>
        <w:t>Нижнеилимского муниципального района</w:t>
      </w:r>
    </w:p>
    <w:p w:rsidR="00994C39" w:rsidRPr="00885335" w:rsidRDefault="00994C39" w:rsidP="00994C39">
      <w:pPr>
        <w:pStyle w:val="af"/>
        <w:ind w:firstLine="567"/>
        <w:jc w:val="both"/>
        <w:rPr>
          <w:rFonts w:eastAsia="Arial Unicode MS"/>
          <w:sz w:val="26"/>
          <w:szCs w:val="26"/>
        </w:rPr>
      </w:pPr>
    </w:p>
    <w:p w:rsidR="00BF7744" w:rsidRPr="00885335" w:rsidRDefault="000C7475" w:rsidP="00BF7744">
      <w:pPr>
        <w:jc w:val="center"/>
        <w:rPr>
          <w:rFonts w:eastAsiaTheme="minorEastAsia"/>
          <w:sz w:val="26"/>
          <w:szCs w:val="26"/>
        </w:rPr>
      </w:pPr>
      <w:r w:rsidRPr="00885335">
        <w:rPr>
          <w:rFonts w:eastAsiaTheme="minorEastAsia"/>
          <w:sz w:val="26"/>
          <w:szCs w:val="26"/>
        </w:rPr>
        <w:t>ФОРМА</w:t>
      </w:r>
      <w:r w:rsidR="00BF7744" w:rsidRPr="00885335">
        <w:rPr>
          <w:rFonts w:eastAsiaTheme="minorEastAsia"/>
          <w:sz w:val="26"/>
          <w:szCs w:val="26"/>
        </w:rPr>
        <w:t xml:space="preserve"> ЗАЯВЛЕНИЯ</w:t>
      </w:r>
    </w:p>
    <w:p w:rsidR="00BF7744" w:rsidRPr="00885335" w:rsidRDefault="00BF7744" w:rsidP="00BF7744">
      <w:pPr>
        <w:jc w:val="center"/>
        <w:rPr>
          <w:rFonts w:eastAsiaTheme="minorEastAsia"/>
          <w:sz w:val="26"/>
          <w:szCs w:val="26"/>
        </w:rPr>
      </w:pPr>
      <w:r w:rsidRPr="00885335">
        <w:rPr>
          <w:rFonts w:eastAsiaTheme="minorEastAsia"/>
          <w:sz w:val="26"/>
          <w:szCs w:val="26"/>
        </w:rPr>
        <w:t>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осуществления перевозок по муниципальному маршруту регулярных перевозок</w:t>
      </w:r>
    </w:p>
    <w:p w:rsidR="00BF7744" w:rsidRPr="00885335" w:rsidRDefault="00BF7744" w:rsidP="000C7475">
      <w:pPr>
        <w:jc w:val="center"/>
        <w:rPr>
          <w:rFonts w:eastAsiaTheme="minorEastAsia"/>
          <w:sz w:val="26"/>
          <w:szCs w:val="26"/>
        </w:rPr>
      </w:pPr>
    </w:p>
    <w:p w:rsidR="000C7475" w:rsidRPr="00885335" w:rsidRDefault="000C7475" w:rsidP="00BF7744">
      <w:pPr>
        <w:rPr>
          <w:rFonts w:eastAsiaTheme="minorEastAsia"/>
          <w:sz w:val="26"/>
          <w:szCs w:val="26"/>
        </w:rPr>
      </w:pPr>
      <w:r w:rsidRPr="00885335">
        <w:rPr>
          <w:rFonts w:eastAsiaTheme="minorEastAsia"/>
          <w:sz w:val="26"/>
          <w:szCs w:val="26"/>
        </w:rPr>
        <w:t>В администрацию Нижнеилимского муниципального района</w:t>
      </w:r>
    </w:p>
    <w:p w:rsidR="000C7475" w:rsidRPr="00885335" w:rsidRDefault="000C7475" w:rsidP="000C7475">
      <w:pPr>
        <w:jc w:val="both"/>
        <w:rPr>
          <w:rFonts w:eastAsiaTheme="minorEastAsia"/>
          <w:sz w:val="26"/>
          <w:szCs w:val="26"/>
        </w:rPr>
      </w:pPr>
    </w:p>
    <w:p w:rsidR="00BF7744" w:rsidRPr="00885335" w:rsidRDefault="000C7475" w:rsidP="00BA2D01">
      <w:pPr>
        <w:jc w:val="center"/>
        <w:rPr>
          <w:rFonts w:eastAsiaTheme="minorEastAsia"/>
          <w:sz w:val="26"/>
          <w:szCs w:val="26"/>
        </w:rPr>
      </w:pPr>
      <w:bookmarkStart w:id="7" w:name="Par119"/>
      <w:bookmarkEnd w:id="7"/>
      <w:r w:rsidRPr="00885335">
        <w:rPr>
          <w:rFonts w:eastAsiaTheme="minorEastAsia"/>
          <w:sz w:val="26"/>
          <w:szCs w:val="26"/>
        </w:rPr>
        <w:t>ЗАЯВЛЕНИЕ</w:t>
      </w:r>
    </w:p>
    <w:p w:rsidR="000975AE" w:rsidRPr="00885335" w:rsidRDefault="000C7475" w:rsidP="00BA2D01">
      <w:pPr>
        <w:jc w:val="center"/>
        <w:rPr>
          <w:rFonts w:eastAsiaTheme="minorEastAsia"/>
          <w:sz w:val="26"/>
          <w:szCs w:val="26"/>
        </w:rPr>
      </w:pPr>
      <w:r w:rsidRPr="00885335">
        <w:rPr>
          <w:rFonts w:eastAsiaTheme="minorEastAsia"/>
          <w:sz w:val="26"/>
          <w:szCs w:val="26"/>
        </w:rPr>
        <w:t xml:space="preserve">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w:t>
      </w:r>
    </w:p>
    <w:p w:rsidR="000975AE" w:rsidRPr="00885335" w:rsidRDefault="000C7475" w:rsidP="00BA2D01">
      <w:pPr>
        <w:jc w:val="center"/>
        <w:rPr>
          <w:rFonts w:eastAsiaTheme="minorEastAsia"/>
          <w:sz w:val="26"/>
          <w:szCs w:val="26"/>
        </w:rPr>
      </w:pPr>
      <w:r w:rsidRPr="00885335">
        <w:rPr>
          <w:rFonts w:eastAsiaTheme="minorEastAsia"/>
          <w:sz w:val="26"/>
          <w:szCs w:val="26"/>
        </w:rPr>
        <w:t xml:space="preserve">на право осуществления перевозок </w:t>
      </w:r>
    </w:p>
    <w:p w:rsidR="000C7475" w:rsidRPr="00885335" w:rsidRDefault="000C7475" w:rsidP="00BA2D01">
      <w:pPr>
        <w:jc w:val="center"/>
        <w:rPr>
          <w:rFonts w:eastAsiaTheme="minorEastAsia"/>
          <w:sz w:val="26"/>
          <w:szCs w:val="26"/>
        </w:rPr>
      </w:pPr>
      <w:r w:rsidRPr="00885335">
        <w:rPr>
          <w:rFonts w:eastAsiaTheme="minorEastAsia"/>
          <w:sz w:val="26"/>
          <w:szCs w:val="26"/>
        </w:rPr>
        <w:t>по муниципальному маршруту регулярных перевозок</w:t>
      </w:r>
    </w:p>
    <w:p w:rsidR="000C7475" w:rsidRPr="00885335" w:rsidRDefault="000C7475" w:rsidP="000C7475">
      <w:pPr>
        <w:jc w:val="both"/>
        <w:rPr>
          <w:rFonts w:eastAsiaTheme="minorEastAsia"/>
        </w:rPr>
      </w:pPr>
    </w:p>
    <w:p w:rsidR="000C7475" w:rsidRPr="00885335" w:rsidRDefault="000C7475" w:rsidP="000C7475">
      <w:pPr>
        <w:jc w:val="both"/>
        <w:rPr>
          <w:rFonts w:eastAsiaTheme="minorEastAsia"/>
          <w:sz w:val="26"/>
          <w:szCs w:val="26"/>
        </w:rPr>
      </w:pPr>
      <w:r w:rsidRPr="00885335">
        <w:rPr>
          <w:rFonts w:eastAsiaTheme="minorEastAsia"/>
          <w:sz w:val="26"/>
          <w:szCs w:val="26"/>
        </w:rPr>
        <w:t>Порядковый номер маршрута</w:t>
      </w:r>
      <w:r w:rsidR="000975AE" w:rsidRPr="00885335">
        <w:rPr>
          <w:rFonts w:eastAsiaTheme="minorEastAsia"/>
          <w:sz w:val="26"/>
          <w:szCs w:val="26"/>
        </w:rPr>
        <w:t xml:space="preserve"> </w:t>
      </w:r>
      <w:r w:rsidRPr="00885335">
        <w:rPr>
          <w:rFonts w:eastAsiaTheme="minorEastAsia"/>
          <w:sz w:val="26"/>
          <w:szCs w:val="26"/>
        </w:rPr>
        <w:t>__________________________________;</w:t>
      </w:r>
    </w:p>
    <w:p w:rsidR="000C7475" w:rsidRPr="00885335" w:rsidRDefault="000C7475" w:rsidP="000C7475">
      <w:pPr>
        <w:jc w:val="both"/>
        <w:rPr>
          <w:rFonts w:eastAsiaTheme="minorEastAsia"/>
          <w:sz w:val="26"/>
          <w:szCs w:val="26"/>
        </w:rPr>
      </w:pPr>
      <w:r w:rsidRPr="00885335">
        <w:rPr>
          <w:rFonts w:eastAsiaTheme="minorEastAsia"/>
          <w:sz w:val="26"/>
          <w:szCs w:val="26"/>
        </w:rPr>
        <w:t>Наименование маршрута: __________________________________________.</w:t>
      </w:r>
    </w:p>
    <w:p w:rsidR="000975AE" w:rsidRPr="00885335" w:rsidRDefault="000975AE" w:rsidP="004D121B">
      <w:pPr>
        <w:ind w:firstLine="567"/>
        <w:jc w:val="both"/>
        <w:rPr>
          <w:rFonts w:eastAsiaTheme="minorEastAsia"/>
          <w:sz w:val="26"/>
          <w:szCs w:val="26"/>
        </w:rPr>
      </w:pPr>
      <w:r w:rsidRPr="00885335">
        <w:rPr>
          <w:rFonts w:eastAsiaTheme="minorEastAsia"/>
          <w:sz w:val="26"/>
          <w:szCs w:val="26"/>
        </w:rPr>
        <w:t xml:space="preserve">Изучив </w:t>
      </w:r>
      <w:r w:rsidRPr="00885335">
        <w:rPr>
          <w:sz w:val="26"/>
          <w:szCs w:val="26"/>
        </w:rPr>
        <w:t xml:space="preserve">Порядок определения юридических лиц, индивидуальных предпринимателей, участников договора простого товарищества, которым свидетельства об осуществлении перевозок по муниципальному маршруту регулярных перевозок и карты муниципального маршрута регулярных перевозок выдаются без проведения открытого конкурса на право осуществления перевозок по муниципальному маршруту регулярных перевозок, утвержденный в составе  </w:t>
      </w:r>
      <w:r w:rsidR="007A1791" w:rsidRPr="00885335">
        <w:rPr>
          <w:sz w:val="26"/>
          <w:szCs w:val="26"/>
        </w:rPr>
        <w:t>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 Постановлением администрации Нижнеилимского муниципального района</w:t>
      </w:r>
      <w:r w:rsidR="007A1791" w:rsidRPr="00885335">
        <w:rPr>
          <w:rFonts w:eastAsiaTheme="minorEastAsia"/>
          <w:sz w:val="26"/>
          <w:szCs w:val="26"/>
        </w:rPr>
        <w:t xml:space="preserve"> от _____________ N ________,</w:t>
      </w:r>
    </w:p>
    <w:p w:rsidR="000C7475" w:rsidRPr="00885335" w:rsidRDefault="000C7475" w:rsidP="000C7475">
      <w:pPr>
        <w:jc w:val="both"/>
        <w:rPr>
          <w:rFonts w:eastAsiaTheme="minorEastAsia"/>
          <w:sz w:val="26"/>
          <w:szCs w:val="26"/>
        </w:rPr>
      </w:pPr>
      <w:r w:rsidRPr="00885335">
        <w:rPr>
          <w:rFonts w:eastAsiaTheme="minorEastAsia"/>
          <w:sz w:val="26"/>
          <w:szCs w:val="26"/>
        </w:rPr>
        <w:t>________</w:t>
      </w:r>
      <w:r w:rsidR="007A1791" w:rsidRPr="00885335">
        <w:rPr>
          <w:rFonts w:eastAsiaTheme="minorEastAsia"/>
          <w:sz w:val="26"/>
          <w:szCs w:val="26"/>
        </w:rPr>
        <w:t>______________</w:t>
      </w:r>
      <w:r w:rsidRPr="00885335">
        <w:rPr>
          <w:rFonts w:eastAsiaTheme="minorEastAsia"/>
          <w:sz w:val="26"/>
          <w:szCs w:val="26"/>
        </w:rPr>
        <w:t>_______________________ в лице</w:t>
      </w:r>
      <w:r w:rsidR="007A1791" w:rsidRPr="00885335">
        <w:rPr>
          <w:rFonts w:eastAsiaTheme="minorEastAsia"/>
          <w:sz w:val="26"/>
          <w:szCs w:val="26"/>
        </w:rPr>
        <w:t xml:space="preserve"> ___________________</w:t>
      </w:r>
    </w:p>
    <w:p w:rsidR="000C7475" w:rsidRPr="00885335" w:rsidRDefault="000C7475" w:rsidP="007A1791">
      <w:pPr>
        <w:jc w:val="center"/>
        <w:rPr>
          <w:rFonts w:eastAsiaTheme="minorEastAsia"/>
        </w:rPr>
      </w:pPr>
      <w:r w:rsidRPr="00885335">
        <w:rPr>
          <w:rFonts w:eastAsiaTheme="minorEastAsia"/>
        </w:rPr>
        <w:t>(наименование перевозчика)</w:t>
      </w:r>
    </w:p>
    <w:p w:rsidR="000C7475" w:rsidRPr="00885335" w:rsidRDefault="000C7475" w:rsidP="000C7475">
      <w:pPr>
        <w:jc w:val="both"/>
        <w:rPr>
          <w:rFonts w:eastAsiaTheme="minorEastAsia"/>
        </w:rPr>
      </w:pPr>
      <w:r w:rsidRPr="00885335">
        <w:rPr>
          <w:rFonts w:eastAsiaTheme="minorEastAsia"/>
        </w:rPr>
        <w:t>__________________________________________________________________________,</w:t>
      </w:r>
    </w:p>
    <w:p w:rsidR="000C7475" w:rsidRPr="00885335" w:rsidRDefault="000C7475" w:rsidP="007A1791">
      <w:pPr>
        <w:jc w:val="center"/>
        <w:rPr>
          <w:rFonts w:eastAsiaTheme="minorEastAsia"/>
        </w:rPr>
      </w:pPr>
      <w:r w:rsidRPr="00885335">
        <w:rPr>
          <w:rFonts w:eastAsiaTheme="minorEastAsia"/>
        </w:rPr>
        <w:t>(наименование должности, Ф.И.О. руководителя, уполномоченного лица для</w:t>
      </w:r>
    </w:p>
    <w:p w:rsidR="000C7475" w:rsidRPr="00885335" w:rsidRDefault="000C7475" w:rsidP="007A1791">
      <w:pPr>
        <w:jc w:val="center"/>
        <w:rPr>
          <w:rFonts w:eastAsiaTheme="minorEastAsia"/>
        </w:rPr>
      </w:pPr>
      <w:r w:rsidRPr="00885335">
        <w:rPr>
          <w:rFonts w:eastAsiaTheme="minorEastAsia"/>
        </w:rPr>
        <w:t>юридического лица)</w:t>
      </w:r>
    </w:p>
    <w:p w:rsidR="000C7475" w:rsidRPr="00885335" w:rsidRDefault="000C7475" w:rsidP="000C7475">
      <w:pPr>
        <w:jc w:val="both"/>
        <w:rPr>
          <w:rFonts w:eastAsiaTheme="minorEastAsia"/>
        </w:rPr>
      </w:pPr>
    </w:p>
    <w:p w:rsidR="000C7475" w:rsidRPr="00885335" w:rsidRDefault="000C7475" w:rsidP="000C7475">
      <w:pPr>
        <w:jc w:val="both"/>
        <w:rPr>
          <w:rFonts w:eastAsiaTheme="minorEastAsia"/>
          <w:sz w:val="26"/>
          <w:szCs w:val="26"/>
        </w:rPr>
      </w:pPr>
      <w:r w:rsidRPr="00885335">
        <w:rPr>
          <w:rFonts w:eastAsiaTheme="minorEastAsia"/>
          <w:sz w:val="26"/>
          <w:szCs w:val="26"/>
        </w:rPr>
        <w:t>почтовый адрес (адрес места жительства)/контактный телефон: ________</w:t>
      </w:r>
      <w:r w:rsidR="007A1791" w:rsidRPr="00885335">
        <w:rPr>
          <w:rFonts w:eastAsiaTheme="minorEastAsia"/>
          <w:sz w:val="26"/>
          <w:szCs w:val="26"/>
        </w:rPr>
        <w:t>__</w:t>
      </w:r>
      <w:r w:rsidRPr="00885335">
        <w:rPr>
          <w:rFonts w:eastAsiaTheme="minorEastAsia"/>
          <w:sz w:val="26"/>
          <w:szCs w:val="26"/>
        </w:rPr>
        <w:t>_______</w:t>
      </w:r>
    </w:p>
    <w:p w:rsidR="000C7475" w:rsidRPr="00885335" w:rsidRDefault="000C7475" w:rsidP="000C7475">
      <w:pPr>
        <w:jc w:val="both"/>
        <w:rPr>
          <w:rFonts w:eastAsiaTheme="minorEastAsia"/>
          <w:sz w:val="26"/>
          <w:szCs w:val="26"/>
        </w:rPr>
      </w:pPr>
      <w:r w:rsidRPr="00885335">
        <w:rPr>
          <w:rFonts w:eastAsiaTheme="minorEastAsia"/>
          <w:sz w:val="26"/>
          <w:szCs w:val="26"/>
        </w:rPr>
        <w:t>_____________________________________________________________________,</w:t>
      </w:r>
    </w:p>
    <w:p w:rsidR="000C7475" w:rsidRPr="00885335" w:rsidRDefault="000C7475" w:rsidP="000C7475">
      <w:pPr>
        <w:jc w:val="both"/>
        <w:rPr>
          <w:rFonts w:eastAsiaTheme="minorEastAsia"/>
          <w:sz w:val="26"/>
          <w:szCs w:val="26"/>
        </w:rPr>
      </w:pPr>
      <w:r w:rsidRPr="00885335">
        <w:rPr>
          <w:rFonts w:eastAsiaTheme="minorEastAsia"/>
          <w:sz w:val="26"/>
          <w:szCs w:val="26"/>
        </w:rPr>
        <w:t>адрес электронной почты (при наличии): ___________________________________,</w:t>
      </w:r>
    </w:p>
    <w:p w:rsidR="000C7475" w:rsidRPr="00885335" w:rsidRDefault="000C7475" w:rsidP="000C7475">
      <w:pPr>
        <w:jc w:val="both"/>
        <w:rPr>
          <w:rFonts w:eastAsiaTheme="minorEastAsia"/>
          <w:sz w:val="26"/>
          <w:szCs w:val="26"/>
        </w:rPr>
      </w:pPr>
      <w:r w:rsidRPr="00885335">
        <w:rPr>
          <w:rFonts w:eastAsiaTheme="minorEastAsia"/>
          <w:sz w:val="26"/>
          <w:szCs w:val="26"/>
        </w:rPr>
        <w:t>сообщает  о  согласии  получить свидетельство об осуществлении перевозок по</w:t>
      </w:r>
    </w:p>
    <w:p w:rsidR="000C7475" w:rsidRPr="00885335" w:rsidRDefault="000C7475" w:rsidP="000C7475">
      <w:pPr>
        <w:jc w:val="both"/>
        <w:rPr>
          <w:rFonts w:eastAsiaTheme="minorEastAsia"/>
          <w:sz w:val="26"/>
          <w:szCs w:val="26"/>
        </w:rPr>
      </w:pPr>
      <w:r w:rsidRPr="00885335">
        <w:rPr>
          <w:rFonts w:eastAsiaTheme="minorEastAsia"/>
          <w:sz w:val="26"/>
          <w:szCs w:val="26"/>
        </w:rPr>
        <w:t>муниципальному   маршруту   регулярных   перевозок  пассажира  и  багажа</w:t>
      </w:r>
    </w:p>
    <w:p w:rsidR="000C7475" w:rsidRPr="00885335" w:rsidRDefault="000C7475" w:rsidP="000C7475">
      <w:pPr>
        <w:jc w:val="both"/>
        <w:rPr>
          <w:rFonts w:eastAsiaTheme="minorEastAsia"/>
          <w:sz w:val="26"/>
          <w:szCs w:val="26"/>
        </w:rPr>
      </w:pPr>
      <w:r w:rsidRPr="00885335">
        <w:rPr>
          <w:rFonts w:eastAsiaTheme="minorEastAsia"/>
          <w:sz w:val="26"/>
          <w:szCs w:val="26"/>
        </w:rPr>
        <w:t xml:space="preserve">автомобильным  транспортом </w:t>
      </w:r>
      <w:r w:rsidR="004D121B" w:rsidRPr="00885335">
        <w:rPr>
          <w:sz w:val="26"/>
          <w:szCs w:val="26"/>
        </w:rPr>
        <w:t xml:space="preserve">в границах двух и более поселений Нижнеилимского муниципального района </w:t>
      </w:r>
      <w:r w:rsidRPr="00885335">
        <w:rPr>
          <w:rFonts w:eastAsiaTheme="minorEastAsia"/>
          <w:sz w:val="26"/>
          <w:szCs w:val="26"/>
        </w:rPr>
        <w:t>(далее</w:t>
      </w:r>
      <w:r w:rsidR="004D121B" w:rsidRPr="00885335">
        <w:rPr>
          <w:rFonts w:eastAsiaTheme="minorEastAsia"/>
          <w:sz w:val="26"/>
          <w:szCs w:val="26"/>
        </w:rPr>
        <w:t xml:space="preserve"> – </w:t>
      </w:r>
      <w:r w:rsidRPr="00885335">
        <w:rPr>
          <w:rFonts w:eastAsiaTheme="minorEastAsia"/>
          <w:sz w:val="26"/>
          <w:szCs w:val="26"/>
        </w:rPr>
        <w:t>регулярные   перевозки)  и  карту  муниципального  маршрута</w:t>
      </w:r>
      <w:r w:rsidR="004D121B" w:rsidRPr="00885335">
        <w:rPr>
          <w:rFonts w:eastAsiaTheme="minorEastAsia"/>
          <w:sz w:val="26"/>
          <w:szCs w:val="26"/>
        </w:rPr>
        <w:t xml:space="preserve"> </w:t>
      </w:r>
      <w:r w:rsidRPr="00885335">
        <w:rPr>
          <w:rFonts w:eastAsiaTheme="minorEastAsia"/>
          <w:sz w:val="26"/>
          <w:szCs w:val="26"/>
        </w:rPr>
        <w:t>регулярных   перевозок  и  направляет  настоящее  заявление  с  приложением</w:t>
      </w:r>
      <w:r w:rsidR="004D121B" w:rsidRPr="00885335">
        <w:rPr>
          <w:rFonts w:eastAsiaTheme="minorEastAsia"/>
          <w:sz w:val="26"/>
          <w:szCs w:val="26"/>
        </w:rPr>
        <w:t xml:space="preserve"> </w:t>
      </w:r>
      <w:r w:rsidRPr="00885335">
        <w:rPr>
          <w:rFonts w:eastAsiaTheme="minorEastAsia"/>
          <w:sz w:val="26"/>
          <w:szCs w:val="26"/>
        </w:rPr>
        <w:t>документов согласно описи.</w:t>
      </w:r>
    </w:p>
    <w:p w:rsidR="000C7475" w:rsidRPr="00885335" w:rsidRDefault="000C7475" w:rsidP="004D121B">
      <w:pPr>
        <w:ind w:firstLine="567"/>
        <w:jc w:val="both"/>
        <w:rPr>
          <w:rFonts w:eastAsiaTheme="minorEastAsia"/>
          <w:sz w:val="26"/>
          <w:szCs w:val="26"/>
        </w:rPr>
      </w:pPr>
      <w:r w:rsidRPr="00885335">
        <w:rPr>
          <w:rFonts w:eastAsiaTheme="minorEastAsia"/>
          <w:sz w:val="26"/>
          <w:szCs w:val="26"/>
        </w:rPr>
        <w:lastRenderedPageBreak/>
        <w:t xml:space="preserve">Настоящим заявлением подтверждаю, что в отношении </w:t>
      </w:r>
      <w:r w:rsidR="004D121B" w:rsidRPr="00885335">
        <w:rPr>
          <w:rFonts w:eastAsiaTheme="minorEastAsia"/>
          <w:sz w:val="26"/>
          <w:szCs w:val="26"/>
        </w:rPr>
        <w:t>__________________</w:t>
      </w:r>
    </w:p>
    <w:p w:rsidR="000C7475" w:rsidRPr="00885335" w:rsidRDefault="000C7475" w:rsidP="000C7475">
      <w:pPr>
        <w:jc w:val="both"/>
        <w:rPr>
          <w:rFonts w:eastAsiaTheme="minorEastAsia"/>
          <w:sz w:val="26"/>
          <w:szCs w:val="26"/>
        </w:rPr>
      </w:pPr>
      <w:r w:rsidRPr="00885335">
        <w:rPr>
          <w:rFonts w:eastAsiaTheme="minorEastAsia"/>
          <w:sz w:val="26"/>
          <w:szCs w:val="26"/>
        </w:rPr>
        <w:t>_______________________________________________________________________</w:t>
      </w:r>
    </w:p>
    <w:p w:rsidR="000C7475" w:rsidRPr="00885335" w:rsidRDefault="000C7475" w:rsidP="004D121B">
      <w:pPr>
        <w:jc w:val="center"/>
        <w:rPr>
          <w:rFonts w:eastAsiaTheme="minorEastAsia"/>
        </w:rPr>
      </w:pPr>
      <w:r w:rsidRPr="00885335">
        <w:rPr>
          <w:rFonts w:eastAsiaTheme="minorEastAsia"/>
        </w:rPr>
        <w:t>(наименование юридического лица, Ф.И.О. индивидуального предпринимателя)</w:t>
      </w:r>
    </w:p>
    <w:p w:rsidR="000C7475" w:rsidRPr="00885335" w:rsidRDefault="000C7475" w:rsidP="000C7475">
      <w:pPr>
        <w:jc w:val="both"/>
        <w:rPr>
          <w:rFonts w:eastAsiaTheme="minorEastAsia"/>
          <w:sz w:val="26"/>
          <w:szCs w:val="26"/>
        </w:rPr>
      </w:pPr>
      <w:r w:rsidRPr="00885335">
        <w:rPr>
          <w:rFonts w:eastAsiaTheme="minorEastAsia"/>
          <w:sz w:val="26"/>
          <w:szCs w:val="26"/>
        </w:rPr>
        <w:t>не   проводится   процедура   ликвидации   (либо  деятельность  в  качестве</w:t>
      </w:r>
      <w:r w:rsidR="004D121B" w:rsidRPr="00885335">
        <w:rPr>
          <w:rFonts w:eastAsiaTheme="minorEastAsia"/>
          <w:sz w:val="26"/>
          <w:szCs w:val="26"/>
        </w:rPr>
        <w:t xml:space="preserve"> </w:t>
      </w:r>
      <w:r w:rsidRPr="00885335">
        <w:rPr>
          <w:rFonts w:eastAsiaTheme="minorEastAsia"/>
          <w:sz w:val="26"/>
          <w:szCs w:val="26"/>
        </w:rPr>
        <w:t>индивидуального  предпринимателя не прекращена), не принято судом решение о</w:t>
      </w:r>
      <w:r w:rsidR="004D121B" w:rsidRPr="00885335">
        <w:rPr>
          <w:rFonts w:eastAsiaTheme="minorEastAsia"/>
          <w:sz w:val="26"/>
          <w:szCs w:val="26"/>
        </w:rPr>
        <w:t xml:space="preserve"> </w:t>
      </w:r>
      <w:r w:rsidRPr="00885335">
        <w:rPr>
          <w:rFonts w:eastAsiaTheme="minorEastAsia"/>
          <w:sz w:val="26"/>
          <w:szCs w:val="26"/>
        </w:rPr>
        <w:t>признании банкротом и об открытии конкурсного производства, деятельность по</w:t>
      </w:r>
      <w:r w:rsidR="004D121B" w:rsidRPr="00885335">
        <w:rPr>
          <w:rFonts w:eastAsiaTheme="minorEastAsia"/>
          <w:sz w:val="26"/>
          <w:szCs w:val="26"/>
        </w:rPr>
        <w:t xml:space="preserve"> </w:t>
      </w:r>
      <w:r w:rsidRPr="00885335">
        <w:rPr>
          <w:rFonts w:eastAsiaTheme="minorEastAsia"/>
          <w:sz w:val="26"/>
          <w:szCs w:val="26"/>
        </w:rPr>
        <w:t>осуществлению регулярных перевозок не приостановлена.</w:t>
      </w:r>
    </w:p>
    <w:p w:rsidR="00950D7D" w:rsidRPr="00885335" w:rsidRDefault="000C7475" w:rsidP="00950D7D">
      <w:pPr>
        <w:ind w:firstLine="567"/>
        <w:jc w:val="both"/>
        <w:rPr>
          <w:rFonts w:eastAsiaTheme="minorEastAsia"/>
          <w:sz w:val="26"/>
          <w:szCs w:val="26"/>
        </w:rPr>
      </w:pPr>
      <w:r w:rsidRPr="00885335">
        <w:rPr>
          <w:rFonts w:eastAsiaTheme="minorEastAsia"/>
          <w:sz w:val="26"/>
          <w:szCs w:val="26"/>
        </w:rPr>
        <w:t>Достоверность   и   полнота   представленной  в  документах  информации</w:t>
      </w:r>
      <w:r w:rsidR="004D121B" w:rsidRPr="00885335">
        <w:rPr>
          <w:rFonts w:eastAsiaTheme="minorEastAsia"/>
          <w:sz w:val="26"/>
          <w:szCs w:val="26"/>
        </w:rPr>
        <w:t xml:space="preserve"> </w:t>
      </w:r>
      <w:r w:rsidRPr="00885335">
        <w:rPr>
          <w:rFonts w:eastAsiaTheme="minorEastAsia"/>
          <w:sz w:val="26"/>
          <w:szCs w:val="26"/>
        </w:rPr>
        <w:t>проверена лично, ее достоверность гарантирую.</w:t>
      </w:r>
    </w:p>
    <w:p w:rsidR="00950D7D" w:rsidRPr="00885335" w:rsidRDefault="000C7475" w:rsidP="00950D7D">
      <w:pPr>
        <w:ind w:firstLine="567"/>
        <w:jc w:val="both"/>
        <w:rPr>
          <w:rFonts w:eastAsiaTheme="minorEastAsia"/>
          <w:sz w:val="26"/>
          <w:szCs w:val="26"/>
        </w:rPr>
      </w:pPr>
      <w:r w:rsidRPr="00885335">
        <w:rPr>
          <w:rFonts w:eastAsiaTheme="minorEastAsia"/>
          <w:sz w:val="26"/>
          <w:szCs w:val="26"/>
        </w:rPr>
        <w:t>Согласен  на  обработку  своих  персональных  данных  в  соответствии с</w:t>
      </w:r>
      <w:r w:rsidR="00950D7D" w:rsidRPr="00885335">
        <w:rPr>
          <w:rFonts w:eastAsiaTheme="minorEastAsia"/>
          <w:sz w:val="26"/>
          <w:szCs w:val="26"/>
        </w:rPr>
        <w:t xml:space="preserve"> </w:t>
      </w:r>
      <w:r w:rsidRPr="00885335">
        <w:rPr>
          <w:rFonts w:eastAsiaTheme="minorEastAsia"/>
          <w:sz w:val="26"/>
          <w:szCs w:val="26"/>
        </w:rPr>
        <w:t>Федеральным законом от 27 июля 2006 года N 152-ФЗ "О персональных данных".</w:t>
      </w:r>
    </w:p>
    <w:p w:rsidR="000C7475" w:rsidRPr="00885335" w:rsidRDefault="000C7475" w:rsidP="00950D7D">
      <w:pPr>
        <w:ind w:firstLine="567"/>
        <w:jc w:val="both"/>
        <w:rPr>
          <w:rFonts w:eastAsiaTheme="minorEastAsia"/>
          <w:sz w:val="26"/>
          <w:szCs w:val="26"/>
        </w:rPr>
      </w:pPr>
      <w:r w:rsidRPr="00885335">
        <w:rPr>
          <w:rFonts w:eastAsiaTheme="minorEastAsia"/>
          <w:sz w:val="26"/>
          <w:szCs w:val="26"/>
        </w:rPr>
        <w:t xml:space="preserve">К настоящему заявлению прилагаются опись и документы на ____ листах в </w:t>
      </w:r>
      <w:r w:rsidR="00950D7D" w:rsidRPr="00885335">
        <w:rPr>
          <w:rFonts w:eastAsiaTheme="minorEastAsia"/>
          <w:sz w:val="26"/>
          <w:szCs w:val="26"/>
        </w:rPr>
        <w:t xml:space="preserve">       </w:t>
      </w:r>
      <w:r w:rsidRPr="00885335">
        <w:rPr>
          <w:rFonts w:eastAsiaTheme="minorEastAsia"/>
          <w:sz w:val="26"/>
          <w:szCs w:val="26"/>
        </w:rPr>
        <w:t>1</w:t>
      </w:r>
      <w:r w:rsidR="00950D7D" w:rsidRPr="00885335">
        <w:rPr>
          <w:rFonts w:eastAsiaTheme="minorEastAsia"/>
          <w:sz w:val="26"/>
          <w:szCs w:val="26"/>
        </w:rPr>
        <w:t xml:space="preserve"> (одном) </w:t>
      </w:r>
      <w:r w:rsidRPr="00885335">
        <w:rPr>
          <w:rFonts w:eastAsiaTheme="minorEastAsia"/>
          <w:sz w:val="26"/>
          <w:szCs w:val="26"/>
        </w:rPr>
        <w:t>экз.</w:t>
      </w:r>
    </w:p>
    <w:p w:rsidR="000C7475" w:rsidRPr="00885335" w:rsidRDefault="000C7475" w:rsidP="000C7475">
      <w:pPr>
        <w:jc w:val="both"/>
        <w:rPr>
          <w:rFonts w:eastAsiaTheme="minorEastAsia"/>
          <w:sz w:val="26"/>
          <w:szCs w:val="26"/>
        </w:rPr>
      </w:pPr>
    </w:p>
    <w:p w:rsidR="000C7475" w:rsidRPr="00885335" w:rsidRDefault="000C7475" w:rsidP="000C7475">
      <w:pPr>
        <w:jc w:val="both"/>
        <w:rPr>
          <w:rFonts w:eastAsiaTheme="minorEastAsia"/>
          <w:sz w:val="26"/>
          <w:szCs w:val="26"/>
        </w:rPr>
      </w:pPr>
      <w:r w:rsidRPr="00885335">
        <w:rPr>
          <w:rFonts w:eastAsiaTheme="minorEastAsia"/>
          <w:sz w:val="26"/>
          <w:szCs w:val="26"/>
        </w:rPr>
        <w:t>Перевозчик ____________________ (________________________________)</w:t>
      </w:r>
    </w:p>
    <w:p w:rsidR="000C7475" w:rsidRPr="00885335" w:rsidRDefault="000C7475" w:rsidP="000C7475">
      <w:pPr>
        <w:jc w:val="both"/>
        <w:rPr>
          <w:rFonts w:eastAsiaTheme="minorEastAsia"/>
        </w:rPr>
      </w:pPr>
      <w:r w:rsidRPr="00885335">
        <w:rPr>
          <w:rFonts w:eastAsiaTheme="minorEastAsia"/>
        </w:rPr>
        <w:t xml:space="preserve">               </w:t>
      </w:r>
      <w:r w:rsidR="00950D7D" w:rsidRPr="00885335">
        <w:rPr>
          <w:rFonts w:eastAsiaTheme="minorEastAsia"/>
        </w:rPr>
        <w:t xml:space="preserve">                 </w:t>
      </w:r>
      <w:r w:rsidRPr="00885335">
        <w:rPr>
          <w:rFonts w:eastAsiaTheme="minorEastAsia"/>
        </w:rPr>
        <w:t xml:space="preserve">  (подпись)               </w:t>
      </w:r>
      <w:r w:rsidR="00950D7D" w:rsidRPr="00885335">
        <w:rPr>
          <w:rFonts w:eastAsiaTheme="minorEastAsia"/>
        </w:rPr>
        <w:t xml:space="preserve">                    </w:t>
      </w:r>
      <w:r w:rsidRPr="00885335">
        <w:rPr>
          <w:rFonts w:eastAsiaTheme="minorEastAsia"/>
        </w:rPr>
        <w:t xml:space="preserve">    (Ф.И.О.)</w:t>
      </w:r>
    </w:p>
    <w:p w:rsidR="000C7475" w:rsidRPr="00885335" w:rsidRDefault="00950D7D" w:rsidP="000C7475">
      <w:pPr>
        <w:jc w:val="both"/>
        <w:rPr>
          <w:rFonts w:eastAsiaTheme="minorEastAsia"/>
          <w:sz w:val="26"/>
          <w:szCs w:val="26"/>
        </w:rPr>
      </w:pPr>
      <w:r w:rsidRPr="00885335">
        <w:rPr>
          <w:rFonts w:eastAsiaTheme="minorEastAsia"/>
          <w:sz w:val="26"/>
          <w:szCs w:val="26"/>
        </w:rPr>
        <w:t xml:space="preserve">                    </w:t>
      </w:r>
    </w:p>
    <w:p w:rsidR="000C7475" w:rsidRPr="00885335" w:rsidRDefault="000C7475" w:rsidP="000C7475">
      <w:pPr>
        <w:jc w:val="both"/>
        <w:rPr>
          <w:rFonts w:eastAsiaTheme="minorEastAsia"/>
          <w:sz w:val="26"/>
          <w:szCs w:val="26"/>
        </w:rPr>
      </w:pPr>
      <w:r w:rsidRPr="00885335">
        <w:rPr>
          <w:rFonts w:eastAsiaTheme="minorEastAsia"/>
          <w:sz w:val="26"/>
          <w:szCs w:val="26"/>
        </w:rPr>
        <w:t xml:space="preserve">          М.П. (при наличии печати)</w:t>
      </w:r>
    </w:p>
    <w:p w:rsidR="000C7475" w:rsidRPr="00885335" w:rsidRDefault="000C7475" w:rsidP="00950D7D">
      <w:pPr>
        <w:rPr>
          <w:rFonts w:eastAsiaTheme="minorEastAsia"/>
          <w:sz w:val="26"/>
          <w:szCs w:val="26"/>
        </w:rPr>
      </w:pPr>
      <w:r w:rsidRPr="00885335">
        <w:rPr>
          <w:rFonts w:eastAsiaTheme="minorEastAsia"/>
          <w:sz w:val="26"/>
          <w:szCs w:val="26"/>
        </w:rPr>
        <w:t>"___" ____________ 20____ г.</w:t>
      </w:r>
    </w:p>
    <w:p w:rsidR="00994C39" w:rsidRPr="00885335" w:rsidRDefault="00994C39" w:rsidP="000C7475">
      <w:pPr>
        <w:jc w:val="both"/>
        <w:rPr>
          <w:rFonts w:eastAsia="Arial Unicode MS"/>
          <w:sz w:val="26"/>
          <w:szCs w:val="26"/>
        </w:rPr>
      </w:pPr>
    </w:p>
    <w:p w:rsidR="0061362E" w:rsidRPr="00885335" w:rsidRDefault="006136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885335" w:rsidRDefault="00EF5C2E" w:rsidP="000C7475">
      <w:pPr>
        <w:jc w:val="both"/>
        <w:rPr>
          <w:rFonts w:eastAsia="Arial Unicode MS"/>
          <w:sz w:val="26"/>
          <w:szCs w:val="26"/>
        </w:rPr>
      </w:pPr>
    </w:p>
    <w:p w:rsidR="00EF5C2E" w:rsidRPr="00366212" w:rsidRDefault="00EF5C2E" w:rsidP="000C7475">
      <w:pPr>
        <w:jc w:val="both"/>
        <w:rPr>
          <w:rFonts w:eastAsia="Arial Unicode MS"/>
          <w:color w:val="FF0000"/>
          <w:sz w:val="26"/>
          <w:szCs w:val="26"/>
        </w:rPr>
      </w:pPr>
    </w:p>
    <w:p w:rsidR="00EF5C2E" w:rsidRPr="00366212" w:rsidRDefault="00EF5C2E" w:rsidP="000C7475">
      <w:pPr>
        <w:jc w:val="both"/>
        <w:rPr>
          <w:rFonts w:eastAsia="Arial Unicode MS"/>
          <w:color w:val="FF0000"/>
          <w:sz w:val="26"/>
          <w:szCs w:val="26"/>
        </w:rPr>
      </w:pPr>
    </w:p>
    <w:p w:rsidR="00EF5C2E" w:rsidRPr="00366212" w:rsidRDefault="00EF5C2E" w:rsidP="000C7475">
      <w:pPr>
        <w:jc w:val="both"/>
        <w:rPr>
          <w:rFonts w:eastAsia="Arial Unicode MS"/>
          <w:color w:val="FF0000"/>
          <w:sz w:val="26"/>
          <w:szCs w:val="26"/>
        </w:rPr>
      </w:pPr>
    </w:p>
    <w:p w:rsidR="00EF5C2E" w:rsidRPr="00366212" w:rsidRDefault="00EF5C2E" w:rsidP="000C7475">
      <w:pPr>
        <w:jc w:val="both"/>
        <w:rPr>
          <w:rFonts w:eastAsia="Arial Unicode MS"/>
          <w:color w:val="FF0000"/>
          <w:sz w:val="26"/>
          <w:szCs w:val="26"/>
        </w:rPr>
      </w:pPr>
    </w:p>
    <w:p w:rsidR="00EF5C2E" w:rsidRPr="00366212" w:rsidRDefault="00EF5C2E" w:rsidP="000C7475">
      <w:pPr>
        <w:jc w:val="both"/>
        <w:rPr>
          <w:rFonts w:eastAsia="Arial Unicode MS"/>
          <w:color w:val="FF0000"/>
          <w:sz w:val="26"/>
          <w:szCs w:val="26"/>
        </w:rPr>
      </w:pPr>
    </w:p>
    <w:p w:rsidR="0061362E" w:rsidRPr="00885335" w:rsidRDefault="0061362E" w:rsidP="0061362E">
      <w:pPr>
        <w:ind w:firstLine="567"/>
        <w:jc w:val="right"/>
        <w:rPr>
          <w:rFonts w:eastAsiaTheme="minorEastAsia"/>
          <w:sz w:val="26"/>
          <w:szCs w:val="26"/>
        </w:rPr>
      </w:pPr>
      <w:r w:rsidRPr="00885335">
        <w:rPr>
          <w:rFonts w:eastAsiaTheme="minorEastAsia"/>
          <w:sz w:val="26"/>
          <w:szCs w:val="26"/>
        </w:rPr>
        <w:lastRenderedPageBreak/>
        <w:t>Приложение 10</w:t>
      </w:r>
    </w:p>
    <w:p w:rsidR="0061362E" w:rsidRPr="00885335" w:rsidRDefault="0061362E" w:rsidP="0061362E">
      <w:pPr>
        <w:jc w:val="right"/>
        <w:rPr>
          <w:sz w:val="26"/>
          <w:szCs w:val="26"/>
        </w:rPr>
      </w:pPr>
      <w:r w:rsidRPr="00885335">
        <w:rPr>
          <w:sz w:val="26"/>
          <w:szCs w:val="26"/>
        </w:rPr>
        <w:t xml:space="preserve">к Положению об организации транспортного  </w:t>
      </w:r>
    </w:p>
    <w:p w:rsidR="0061362E" w:rsidRPr="00885335" w:rsidRDefault="0061362E" w:rsidP="0061362E">
      <w:pPr>
        <w:jc w:val="right"/>
        <w:rPr>
          <w:sz w:val="26"/>
          <w:szCs w:val="26"/>
        </w:rPr>
      </w:pPr>
      <w:r w:rsidRPr="00885335">
        <w:rPr>
          <w:sz w:val="26"/>
          <w:szCs w:val="26"/>
        </w:rPr>
        <w:t xml:space="preserve">обслуживания населения автомобильным </w:t>
      </w:r>
    </w:p>
    <w:p w:rsidR="0061362E" w:rsidRPr="00885335" w:rsidRDefault="0061362E" w:rsidP="0061362E">
      <w:pPr>
        <w:jc w:val="right"/>
        <w:rPr>
          <w:sz w:val="26"/>
          <w:szCs w:val="26"/>
        </w:rPr>
      </w:pPr>
      <w:r w:rsidRPr="00885335">
        <w:rPr>
          <w:sz w:val="26"/>
          <w:szCs w:val="26"/>
        </w:rPr>
        <w:t xml:space="preserve">транспортом в границах двух и более поселений </w:t>
      </w:r>
    </w:p>
    <w:p w:rsidR="0061362E" w:rsidRPr="00885335" w:rsidRDefault="0061362E" w:rsidP="0061362E">
      <w:pPr>
        <w:jc w:val="right"/>
        <w:rPr>
          <w:rFonts w:eastAsiaTheme="minorEastAsia"/>
          <w:sz w:val="26"/>
          <w:szCs w:val="26"/>
        </w:rPr>
      </w:pPr>
      <w:r w:rsidRPr="00885335">
        <w:rPr>
          <w:sz w:val="26"/>
          <w:szCs w:val="26"/>
        </w:rPr>
        <w:t>Нижнеилимского муниципального района</w:t>
      </w:r>
    </w:p>
    <w:p w:rsidR="0061362E" w:rsidRPr="00885335" w:rsidRDefault="0061362E" w:rsidP="000C7475">
      <w:pPr>
        <w:jc w:val="both"/>
        <w:rPr>
          <w:rFonts w:eastAsia="Arial Unicode MS"/>
          <w:sz w:val="26"/>
          <w:szCs w:val="26"/>
        </w:rPr>
      </w:pPr>
    </w:p>
    <w:p w:rsidR="00C60129" w:rsidRPr="00885335" w:rsidRDefault="00C60129" w:rsidP="00C60129">
      <w:pPr>
        <w:jc w:val="center"/>
        <w:rPr>
          <w:rFonts w:eastAsiaTheme="minorEastAsia"/>
          <w:sz w:val="26"/>
          <w:szCs w:val="26"/>
        </w:rPr>
      </w:pPr>
      <w:r w:rsidRPr="00885335">
        <w:rPr>
          <w:rFonts w:eastAsiaTheme="minorEastAsia"/>
          <w:sz w:val="26"/>
          <w:szCs w:val="26"/>
        </w:rPr>
        <w:t>Форма</w:t>
      </w:r>
    </w:p>
    <w:p w:rsidR="00C60129" w:rsidRPr="00885335" w:rsidRDefault="00C60129" w:rsidP="00C60129">
      <w:pPr>
        <w:jc w:val="center"/>
        <w:rPr>
          <w:rFonts w:eastAsiaTheme="minorEastAsia"/>
          <w:sz w:val="26"/>
          <w:szCs w:val="26"/>
        </w:rPr>
      </w:pPr>
    </w:p>
    <w:p w:rsidR="00C60129" w:rsidRPr="00885335" w:rsidRDefault="00C60129" w:rsidP="00C60129">
      <w:pPr>
        <w:jc w:val="center"/>
        <w:rPr>
          <w:rFonts w:eastAsiaTheme="minorEastAsia"/>
          <w:sz w:val="26"/>
          <w:szCs w:val="26"/>
        </w:rPr>
      </w:pPr>
      <w:bookmarkStart w:id="8" w:name="Par188"/>
      <w:bookmarkEnd w:id="8"/>
      <w:r w:rsidRPr="00885335">
        <w:rPr>
          <w:rFonts w:eastAsiaTheme="minorEastAsia"/>
          <w:sz w:val="26"/>
          <w:szCs w:val="26"/>
        </w:rPr>
        <w:t>СПРАВКА</w:t>
      </w:r>
    </w:p>
    <w:p w:rsidR="00C60129" w:rsidRPr="00885335" w:rsidRDefault="00C60129" w:rsidP="00C60129">
      <w:pPr>
        <w:jc w:val="center"/>
        <w:rPr>
          <w:rFonts w:eastAsiaTheme="minorEastAsia"/>
          <w:sz w:val="26"/>
          <w:szCs w:val="26"/>
        </w:rPr>
      </w:pPr>
      <w:r w:rsidRPr="00885335">
        <w:rPr>
          <w:rFonts w:eastAsiaTheme="minorEastAsia"/>
          <w:sz w:val="26"/>
          <w:szCs w:val="26"/>
        </w:rPr>
        <w:t xml:space="preserve">о транспортных средствах, эксплуатация которых планируется </w:t>
      </w:r>
    </w:p>
    <w:p w:rsidR="00C60129" w:rsidRPr="00885335" w:rsidRDefault="00C60129" w:rsidP="00C60129">
      <w:pPr>
        <w:jc w:val="center"/>
        <w:rPr>
          <w:rFonts w:eastAsiaTheme="minorEastAsia"/>
          <w:sz w:val="26"/>
          <w:szCs w:val="26"/>
        </w:rPr>
      </w:pPr>
      <w:r w:rsidRPr="00885335">
        <w:rPr>
          <w:rFonts w:eastAsiaTheme="minorEastAsia"/>
          <w:sz w:val="26"/>
          <w:szCs w:val="26"/>
        </w:rPr>
        <w:t xml:space="preserve">на муниципальном маршруте регулярных перевозок пассажиров и багажа автомобильным транспортом </w:t>
      </w:r>
      <w:r w:rsidRPr="00885335">
        <w:rPr>
          <w:sz w:val="26"/>
          <w:szCs w:val="26"/>
        </w:rPr>
        <w:t>в границах двух и более поселений Нижнеилимского муниципального района</w:t>
      </w:r>
    </w:p>
    <w:p w:rsidR="00C60129" w:rsidRPr="00885335" w:rsidRDefault="00C60129" w:rsidP="00C60129">
      <w:pPr>
        <w:jc w:val="both"/>
        <w:rPr>
          <w:rFonts w:eastAsiaTheme="minorEastAsia"/>
          <w:sz w:val="26"/>
          <w:szCs w:val="26"/>
        </w:rPr>
      </w:pPr>
    </w:p>
    <w:p w:rsidR="00C60129" w:rsidRPr="00885335" w:rsidRDefault="00C60129" w:rsidP="00C60129">
      <w:pPr>
        <w:jc w:val="both"/>
        <w:rPr>
          <w:rFonts w:eastAsiaTheme="minorEastAsia"/>
          <w:sz w:val="26"/>
          <w:szCs w:val="26"/>
        </w:rPr>
      </w:pPr>
      <w:r w:rsidRPr="00885335">
        <w:rPr>
          <w:rFonts w:eastAsiaTheme="minorEastAsia"/>
          <w:sz w:val="26"/>
          <w:szCs w:val="26"/>
        </w:rPr>
        <w:t>От ____________________________________________________________________</w:t>
      </w:r>
    </w:p>
    <w:p w:rsidR="00C60129" w:rsidRPr="00885335" w:rsidRDefault="00C60129" w:rsidP="00C60129">
      <w:pPr>
        <w:jc w:val="center"/>
        <w:rPr>
          <w:rFonts w:eastAsiaTheme="minorEastAsia"/>
        </w:rPr>
      </w:pPr>
      <w:r w:rsidRPr="00885335">
        <w:rPr>
          <w:rFonts w:eastAsiaTheme="minorEastAsia"/>
        </w:rPr>
        <w:t>(полное наименование перевозчика)</w:t>
      </w:r>
    </w:p>
    <w:p w:rsidR="00C60129" w:rsidRPr="00885335" w:rsidRDefault="00C60129" w:rsidP="00C60129">
      <w:pPr>
        <w:jc w:val="both"/>
        <w:rPr>
          <w:rFonts w:eastAsiaTheme="minorEastAsia"/>
          <w:sz w:val="26"/>
          <w:szCs w:val="26"/>
        </w:rPr>
      </w:pPr>
    </w:p>
    <w:p w:rsidR="00C60129" w:rsidRPr="00885335" w:rsidRDefault="00C60129" w:rsidP="00C60129">
      <w:pPr>
        <w:jc w:val="both"/>
        <w:rPr>
          <w:rFonts w:eastAsiaTheme="minorEastAsia"/>
          <w:sz w:val="26"/>
          <w:szCs w:val="26"/>
        </w:rPr>
      </w:pPr>
      <w:r w:rsidRPr="00885335">
        <w:rPr>
          <w:rFonts w:eastAsiaTheme="minorEastAsia"/>
          <w:sz w:val="26"/>
          <w:szCs w:val="26"/>
        </w:rPr>
        <w:t>Почтовый адрес (адрес места жительства) перевозчика: ______________________</w:t>
      </w:r>
    </w:p>
    <w:p w:rsidR="00C60129" w:rsidRPr="00885335" w:rsidRDefault="00C60129" w:rsidP="00C60129">
      <w:pPr>
        <w:jc w:val="both"/>
        <w:rPr>
          <w:rFonts w:eastAsiaTheme="minorEastAsia"/>
          <w:sz w:val="26"/>
          <w:szCs w:val="26"/>
        </w:rPr>
      </w:pPr>
      <w:r w:rsidRPr="00885335">
        <w:rPr>
          <w:rFonts w:eastAsiaTheme="minorEastAsia"/>
          <w:sz w:val="26"/>
          <w:szCs w:val="26"/>
        </w:rPr>
        <w:t>Контактный телефон перевозчика: _____________________________________</w:t>
      </w:r>
    </w:p>
    <w:p w:rsidR="00C60129" w:rsidRPr="00885335" w:rsidRDefault="00C60129" w:rsidP="00C60129">
      <w:pPr>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tblPr>
      <w:tblGrid>
        <w:gridCol w:w="454"/>
        <w:gridCol w:w="1114"/>
        <w:gridCol w:w="709"/>
        <w:gridCol w:w="1984"/>
        <w:gridCol w:w="1834"/>
        <w:gridCol w:w="1560"/>
        <w:gridCol w:w="1701"/>
      </w:tblGrid>
      <w:tr w:rsidR="00C60129" w:rsidRPr="00885335" w:rsidTr="00CE3ED4">
        <w:tc>
          <w:tcPr>
            <w:tcW w:w="454" w:type="dxa"/>
            <w:vMerge w:val="restart"/>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r w:rsidRPr="00885335">
              <w:rPr>
                <w:rFonts w:eastAsiaTheme="minorEastAsia"/>
                <w:sz w:val="22"/>
                <w:szCs w:val="22"/>
              </w:rPr>
              <w:t>N п/п</w:t>
            </w:r>
          </w:p>
        </w:tc>
        <w:tc>
          <w:tcPr>
            <w:tcW w:w="5641" w:type="dxa"/>
            <w:gridSpan w:val="4"/>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22"/>
                <w:szCs w:val="22"/>
              </w:rPr>
            </w:pPr>
            <w:r w:rsidRPr="00885335">
              <w:rPr>
                <w:rFonts w:eastAsiaTheme="minorEastAsia"/>
                <w:sz w:val="22"/>
                <w:szCs w:val="22"/>
              </w:rPr>
              <w:t>Транспортное средство</w:t>
            </w:r>
          </w:p>
        </w:tc>
        <w:tc>
          <w:tcPr>
            <w:tcW w:w="1560" w:type="dxa"/>
            <w:vMerge w:val="restart"/>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r w:rsidRPr="00885335">
              <w:rPr>
                <w:rFonts w:eastAsiaTheme="minorEastAsia"/>
                <w:sz w:val="22"/>
                <w:szCs w:val="22"/>
              </w:rPr>
              <w:t>Год выпуска</w:t>
            </w:r>
          </w:p>
        </w:tc>
        <w:tc>
          <w:tcPr>
            <w:tcW w:w="1701" w:type="dxa"/>
            <w:vMerge w:val="restart"/>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r w:rsidRPr="00885335">
              <w:rPr>
                <w:rFonts w:eastAsiaTheme="minorEastAsia"/>
                <w:sz w:val="22"/>
                <w:szCs w:val="22"/>
              </w:rPr>
              <w:t>Регистрационный номер</w:t>
            </w:r>
          </w:p>
        </w:tc>
      </w:tr>
      <w:tr w:rsidR="00C60129" w:rsidRPr="00885335" w:rsidTr="00CE3ED4">
        <w:tc>
          <w:tcPr>
            <w:tcW w:w="454" w:type="dxa"/>
            <w:vMerge/>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p>
        </w:tc>
        <w:tc>
          <w:tcPr>
            <w:tcW w:w="1114" w:type="dxa"/>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r w:rsidRPr="00885335">
              <w:rPr>
                <w:rFonts w:eastAsiaTheme="minorEastAsia"/>
                <w:sz w:val="22"/>
                <w:szCs w:val="22"/>
              </w:rPr>
              <w:t>класс, категория</w:t>
            </w:r>
          </w:p>
        </w:tc>
        <w:tc>
          <w:tcPr>
            <w:tcW w:w="709" w:type="dxa"/>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r w:rsidRPr="00885335">
              <w:rPr>
                <w:rFonts w:eastAsiaTheme="minorEastAsia"/>
                <w:sz w:val="22"/>
                <w:szCs w:val="22"/>
              </w:rPr>
              <w:t>марка</w:t>
            </w:r>
          </w:p>
        </w:tc>
        <w:tc>
          <w:tcPr>
            <w:tcW w:w="1984" w:type="dxa"/>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r w:rsidRPr="00885335">
              <w:rPr>
                <w:rFonts w:eastAsiaTheme="minorEastAsia"/>
                <w:sz w:val="22"/>
                <w:szCs w:val="22"/>
              </w:rPr>
              <w:t>количество мест для сидения/общая пассажировместимость</w:t>
            </w:r>
          </w:p>
        </w:tc>
        <w:tc>
          <w:tcPr>
            <w:tcW w:w="1834" w:type="dxa"/>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r w:rsidRPr="00885335">
              <w:rPr>
                <w:rFonts w:eastAsiaTheme="minorEastAsia"/>
                <w:sz w:val="22"/>
                <w:szCs w:val="22"/>
              </w:rPr>
              <w:t>принадлежность</w:t>
            </w:r>
          </w:p>
        </w:tc>
        <w:tc>
          <w:tcPr>
            <w:tcW w:w="1560" w:type="dxa"/>
            <w:vMerge/>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C60129" w:rsidRPr="00885335" w:rsidRDefault="00C60129" w:rsidP="00CE3ED4">
            <w:pPr>
              <w:jc w:val="center"/>
              <w:rPr>
                <w:rFonts w:eastAsiaTheme="minorEastAsia"/>
                <w:sz w:val="22"/>
                <w:szCs w:val="22"/>
              </w:rPr>
            </w:pPr>
          </w:p>
        </w:tc>
      </w:tr>
      <w:tr w:rsidR="00C60129" w:rsidRPr="00885335" w:rsidTr="00CE3ED4">
        <w:trPr>
          <w:trHeight w:val="30"/>
        </w:trPr>
        <w:tc>
          <w:tcPr>
            <w:tcW w:w="454"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16"/>
                <w:szCs w:val="16"/>
              </w:rPr>
            </w:pPr>
            <w:r w:rsidRPr="00885335">
              <w:rPr>
                <w:rFonts w:eastAsiaTheme="minorEastAsia"/>
                <w:sz w:val="16"/>
                <w:szCs w:val="16"/>
              </w:rPr>
              <w:t>1</w:t>
            </w:r>
          </w:p>
        </w:tc>
        <w:tc>
          <w:tcPr>
            <w:tcW w:w="1114"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16"/>
                <w:szCs w:val="16"/>
              </w:rPr>
            </w:pPr>
            <w:bookmarkStart w:id="9" w:name="Par209"/>
            <w:bookmarkEnd w:id="9"/>
            <w:r w:rsidRPr="00885335">
              <w:rPr>
                <w:rFonts w:eastAsiaTheme="minorEastAsia"/>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16"/>
                <w:szCs w:val="16"/>
              </w:rPr>
            </w:pPr>
            <w:r w:rsidRPr="00885335">
              <w:rPr>
                <w:rFonts w:eastAsiaTheme="minorEastAsia"/>
                <w:sz w:val="16"/>
                <w:szCs w:val="16"/>
              </w:rPr>
              <w:t>3</w:t>
            </w:r>
          </w:p>
        </w:tc>
        <w:tc>
          <w:tcPr>
            <w:tcW w:w="1984"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16"/>
                <w:szCs w:val="16"/>
              </w:rPr>
            </w:pPr>
            <w:r w:rsidRPr="00885335">
              <w:rPr>
                <w:rFonts w:eastAsiaTheme="minorEastAsia"/>
                <w:sz w:val="16"/>
                <w:szCs w:val="16"/>
              </w:rPr>
              <w:t>4</w:t>
            </w:r>
          </w:p>
        </w:tc>
        <w:tc>
          <w:tcPr>
            <w:tcW w:w="1834"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16"/>
                <w:szCs w:val="16"/>
              </w:rPr>
            </w:pPr>
            <w:bookmarkStart w:id="10" w:name="Par212"/>
            <w:bookmarkEnd w:id="10"/>
            <w:r w:rsidRPr="00885335">
              <w:rPr>
                <w:rFonts w:eastAsiaTheme="minorEastAsia"/>
                <w:sz w:val="16"/>
                <w:szCs w:val="16"/>
              </w:rPr>
              <w:t>5</w:t>
            </w:r>
          </w:p>
        </w:tc>
        <w:tc>
          <w:tcPr>
            <w:tcW w:w="1560"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16"/>
                <w:szCs w:val="16"/>
              </w:rPr>
            </w:pPr>
            <w:r w:rsidRPr="00885335">
              <w:rPr>
                <w:rFonts w:eastAsiaTheme="minorEastAsia"/>
                <w:sz w:val="16"/>
                <w:szCs w:val="16"/>
              </w:rPr>
              <w:t>6</w:t>
            </w:r>
          </w:p>
        </w:tc>
        <w:tc>
          <w:tcPr>
            <w:tcW w:w="1701"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16"/>
                <w:szCs w:val="16"/>
              </w:rPr>
            </w:pPr>
            <w:r w:rsidRPr="00885335">
              <w:rPr>
                <w:rFonts w:eastAsiaTheme="minorEastAsia"/>
                <w:sz w:val="16"/>
                <w:szCs w:val="16"/>
              </w:rPr>
              <w:t>7</w:t>
            </w:r>
          </w:p>
        </w:tc>
      </w:tr>
      <w:tr w:rsidR="00C60129" w:rsidRPr="00885335" w:rsidTr="00CE3ED4">
        <w:tc>
          <w:tcPr>
            <w:tcW w:w="454"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22"/>
                <w:szCs w:val="22"/>
              </w:rPr>
            </w:pPr>
          </w:p>
        </w:tc>
        <w:tc>
          <w:tcPr>
            <w:tcW w:w="1114"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22"/>
                <w:szCs w:val="22"/>
              </w:rPr>
            </w:pPr>
          </w:p>
        </w:tc>
        <w:tc>
          <w:tcPr>
            <w:tcW w:w="1834"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129" w:rsidRPr="00885335" w:rsidRDefault="00C60129" w:rsidP="00CE3ED4">
            <w:pPr>
              <w:jc w:val="center"/>
              <w:rPr>
                <w:rFonts w:eastAsiaTheme="minorEastAsia"/>
                <w:sz w:val="22"/>
                <w:szCs w:val="22"/>
              </w:rPr>
            </w:pPr>
          </w:p>
        </w:tc>
      </w:tr>
    </w:tbl>
    <w:p w:rsidR="00C60129" w:rsidRPr="00885335" w:rsidRDefault="00C60129" w:rsidP="00C60129">
      <w:pPr>
        <w:jc w:val="both"/>
        <w:rPr>
          <w:rFonts w:eastAsiaTheme="minorEastAsia"/>
          <w:sz w:val="26"/>
          <w:szCs w:val="26"/>
        </w:rPr>
      </w:pPr>
    </w:p>
    <w:p w:rsidR="00C60129" w:rsidRPr="00885335" w:rsidRDefault="00C60129" w:rsidP="00C60129">
      <w:pPr>
        <w:jc w:val="both"/>
        <w:rPr>
          <w:rFonts w:eastAsiaTheme="minorEastAsia"/>
          <w:sz w:val="26"/>
          <w:szCs w:val="26"/>
        </w:rPr>
      </w:pPr>
      <w:r w:rsidRPr="00885335">
        <w:rPr>
          <w:rFonts w:eastAsiaTheme="minorEastAsia"/>
          <w:sz w:val="26"/>
          <w:szCs w:val="26"/>
        </w:rPr>
        <w:t>Примечания:</w:t>
      </w:r>
    </w:p>
    <w:p w:rsidR="00C60129" w:rsidRPr="00885335" w:rsidRDefault="00C60129" w:rsidP="00C60129">
      <w:pPr>
        <w:jc w:val="both"/>
        <w:rPr>
          <w:rFonts w:eastAsiaTheme="minorEastAsia"/>
          <w:sz w:val="26"/>
          <w:szCs w:val="26"/>
        </w:rPr>
      </w:pPr>
      <w:r w:rsidRPr="00885335">
        <w:rPr>
          <w:rFonts w:eastAsiaTheme="minorEastAsia"/>
          <w:sz w:val="26"/>
          <w:szCs w:val="26"/>
        </w:rPr>
        <w:t>1. В графе 2 указывается соответствующая категория М.</w:t>
      </w:r>
    </w:p>
    <w:p w:rsidR="00C60129" w:rsidRPr="00885335" w:rsidRDefault="00C60129" w:rsidP="00C60129">
      <w:pPr>
        <w:jc w:val="both"/>
        <w:rPr>
          <w:rFonts w:eastAsiaTheme="minorEastAsia"/>
          <w:sz w:val="26"/>
          <w:szCs w:val="26"/>
        </w:rPr>
      </w:pPr>
      <w:r w:rsidRPr="00885335">
        <w:rPr>
          <w:rFonts w:eastAsiaTheme="minorEastAsia"/>
          <w:sz w:val="26"/>
          <w:szCs w:val="26"/>
        </w:rPr>
        <w:t>2. В графе 5 указывается принадлежность транспортного средства:</w:t>
      </w:r>
    </w:p>
    <w:p w:rsidR="00C60129" w:rsidRPr="00885335" w:rsidRDefault="00C60129" w:rsidP="00030E8B">
      <w:pPr>
        <w:pStyle w:val="a6"/>
        <w:numPr>
          <w:ilvl w:val="0"/>
          <w:numId w:val="15"/>
        </w:numPr>
        <w:tabs>
          <w:tab w:val="left" w:pos="851"/>
        </w:tabs>
        <w:ind w:left="0" w:firstLine="567"/>
        <w:jc w:val="both"/>
        <w:rPr>
          <w:rFonts w:eastAsiaTheme="minorEastAsia"/>
          <w:sz w:val="26"/>
          <w:szCs w:val="26"/>
        </w:rPr>
      </w:pPr>
      <w:r w:rsidRPr="00885335">
        <w:rPr>
          <w:rFonts w:eastAsiaTheme="minorEastAsia"/>
          <w:sz w:val="26"/>
          <w:szCs w:val="26"/>
        </w:rPr>
        <w:t>находящееся в собственности (С) (прилагаются заверенные копии паспорта транспортного средства);</w:t>
      </w:r>
    </w:p>
    <w:p w:rsidR="00C60129" w:rsidRPr="00885335" w:rsidRDefault="00C60129" w:rsidP="00030E8B">
      <w:pPr>
        <w:pStyle w:val="a6"/>
        <w:numPr>
          <w:ilvl w:val="0"/>
          <w:numId w:val="15"/>
        </w:numPr>
        <w:tabs>
          <w:tab w:val="left" w:pos="851"/>
        </w:tabs>
        <w:ind w:left="0" w:firstLine="567"/>
        <w:jc w:val="both"/>
        <w:rPr>
          <w:rFonts w:eastAsiaTheme="minorEastAsia"/>
          <w:sz w:val="26"/>
          <w:szCs w:val="26"/>
        </w:rPr>
      </w:pPr>
      <w:r w:rsidRPr="00885335">
        <w:rPr>
          <w:rFonts w:eastAsiaTheme="minorEastAsia"/>
          <w:sz w:val="26"/>
          <w:szCs w:val="26"/>
        </w:rPr>
        <w:t>используемое по договору аренды (ДА) с указанием номера и даты договора аренды (прилагаются копии договоров аренды и паспорта транспортного средства);</w:t>
      </w:r>
    </w:p>
    <w:p w:rsidR="00C60129" w:rsidRPr="00885335" w:rsidRDefault="00C60129" w:rsidP="00030E8B">
      <w:pPr>
        <w:pStyle w:val="a6"/>
        <w:numPr>
          <w:ilvl w:val="0"/>
          <w:numId w:val="15"/>
        </w:numPr>
        <w:tabs>
          <w:tab w:val="left" w:pos="851"/>
        </w:tabs>
        <w:ind w:left="0" w:firstLine="567"/>
        <w:jc w:val="both"/>
        <w:rPr>
          <w:rFonts w:eastAsiaTheme="minorEastAsia"/>
          <w:sz w:val="26"/>
          <w:szCs w:val="26"/>
        </w:rPr>
      </w:pPr>
      <w:r w:rsidRPr="00885335">
        <w:rPr>
          <w:rFonts w:eastAsiaTheme="minorEastAsia"/>
          <w:sz w:val="26"/>
          <w:szCs w:val="26"/>
        </w:rPr>
        <w:t>находящееся в лизинге (ДЛ) с указанием номера и даты договора финансовой аренды (лизинга) (прилагаются копия договора лизинга и паспорта транспортного средства).</w:t>
      </w:r>
    </w:p>
    <w:p w:rsidR="00C60129" w:rsidRPr="00885335" w:rsidRDefault="00C60129" w:rsidP="00C60129">
      <w:pPr>
        <w:jc w:val="both"/>
        <w:rPr>
          <w:rFonts w:eastAsiaTheme="minorEastAsia"/>
          <w:sz w:val="26"/>
          <w:szCs w:val="26"/>
        </w:rPr>
      </w:pPr>
    </w:p>
    <w:p w:rsidR="00C60129" w:rsidRPr="00885335" w:rsidRDefault="00C60129" w:rsidP="00C60129">
      <w:pPr>
        <w:jc w:val="both"/>
        <w:rPr>
          <w:rFonts w:eastAsiaTheme="minorEastAsia"/>
          <w:sz w:val="26"/>
          <w:szCs w:val="26"/>
        </w:rPr>
      </w:pPr>
      <w:r w:rsidRPr="00885335">
        <w:rPr>
          <w:rFonts w:eastAsiaTheme="minorEastAsia"/>
          <w:sz w:val="26"/>
          <w:szCs w:val="26"/>
        </w:rPr>
        <w:t>Перевозчик ____________________ (________________________________)</w:t>
      </w:r>
    </w:p>
    <w:p w:rsidR="00C60129" w:rsidRPr="00885335" w:rsidRDefault="00C60129" w:rsidP="00C60129">
      <w:pPr>
        <w:jc w:val="both"/>
        <w:rPr>
          <w:rFonts w:eastAsiaTheme="minorEastAsia"/>
        </w:rPr>
      </w:pPr>
      <w:r w:rsidRPr="00885335">
        <w:rPr>
          <w:rFonts w:eastAsiaTheme="minorEastAsia"/>
        </w:rPr>
        <w:t xml:space="preserve">            </w:t>
      </w:r>
      <w:r w:rsidR="004F17E8" w:rsidRPr="00885335">
        <w:rPr>
          <w:rFonts w:eastAsiaTheme="minorEastAsia"/>
        </w:rPr>
        <w:t xml:space="preserve">               </w:t>
      </w:r>
      <w:r w:rsidRPr="00885335">
        <w:rPr>
          <w:rFonts w:eastAsiaTheme="minorEastAsia"/>
        </w:rPr>
        <w:t xml:space="preserve">     (подпись)          </w:t>
      </w:r>
      <w:r w:rsidR="004F17E8" w:rsidRPr="00885335">
        <w:rPr>
          <w:rFonts w:eastAsiaTheme="minorEastAsia"/>
        </w:rPr>
        <w:t xml:space="preserve">                     </w:t>
      </w:r>
      <w:r w:rsidRPr="00885335">
        <w:rPr>
          <w:rFonts w:eastAsiaTheme="minorEastAsia"/>
        </w:rPr>
        <w:t xml:space="preserve">         (Ф.И.О.)</w:t>
      </w:r>
    </w:p>
    <w:p w:rsidR="00C60129" w:rsidRPr="00885335" w:rsidRDefault="00C60129" w:rsidP="00C60129">
      <w:pPr>
        <w:jc w:val="both"/>
        <w:rPr>
          <w:rFonts w:eastAsiaTheme="minorEastAsia"/>
          <w:sz w:val="26"/>
          <w:szCs w:val="26"/>
        </w:rPr>
      </w:pPr>
    </w:p>
    <w:p w:rsidR="00C60129" w:rsidRPr="00885335" w:rsidRDefault="00C60129" w:rsidP="00C60129">
      <w:pPr>
        <w:jc w:val="both"/>
        <w:rPr>
          <w:rFonts w:eastAsiaTheme="minorEastAsia"/>
          <w:sz w:val="26"/>
          <w:szCs w:val="26"/>
        </w:rPr>
      </w:pPr>
      <w:r w:rsidRPr="00885335">
        <w:rPr>
          <w:rFonts w:eastAsiaTheme="minorEastAsia"/>
          <w:sz w:val="26"/>
          <w:szCs w:val="26"/>
        </w:rPr>
        <w:t xml:space="preserve">          М.П. (при наличии печати)</w:t>
      </w:r>
    </w:p>
    <w:p w:rsidR="00C60129" w:rsidRDefault="00C60129" w:rsidP="00C60129">
      <w:pPr>
        <w:jc w:val="both"/>
        <w:rPr>
          <w:rFonts w:eastAsiaTheme="minorEastAsia"/>
          <w:sz w:val="26"/>
          <w:szCs w:val="26"/>
        </w:rPr>
      </w:pPr>
      <w:r w:rsidRPr="00885335">
        <w:rPr>
          <w:rFonts w:eastAsiaTheme="minorEastAsia"/>
          <w:sz w:val="26"/>
          <w:szCs w:val="26"/>
        </w:rPr>
        <w:t>"___" ____________ 20____ г.</w:t>
      </w:r>
    </w:p>
    <w:p w:rsidR="0080791E" w:rsidRDefault="0080791E" w:rsidP="00C60129">
      <w:pPr>
        <w:jc w:val="both"/>
        <w:rPr>
          <w:rFonts w:eastAsiaTheme="minorEastAsia"/>
          <w:sz w:val="26"/>
          <w:szCs w:val="26"/>
        </w:rPr>
      </w:pPr>
    </w:p>
    <w:p w:rsidR="0080791E" w:rsidRPr="00885335" w:rsidRDefault="0080791E" w:rsidP="0080791E">
      <w:pPr>
        <w:ind w:firstLine="567"/>
        <w:jc w:val="right"/>
        <w:rPr>
          <w:rFonts w:eastAsiaTheme="minorEastAsia"/>
          <w:sz w:val="26"/>
          <w:szCs w:val="26"/>
        </w:rPr>
      </w:pPr>
      <w:r w:rsidRPr="00885335">
        <w:rPr>
          <w:rFonts w:eastAsiaTheme="minorEastAsia"/>
          <w:sz w:val="26"/>
          <w:szCs w:val="26"/>
        </w:rPr>
        <w:lastRenderedPageBreak/>
        <w:t>Приложение 1</w:t>
      </w:r>
      <w:r>
        <w:rPr>
          <w:rFonts w:eastAsiaTheme="minorEastAsia"/>
          <w:sz w:val="26"/>
          <w:szCs w:val="26"/>
        </w:rPr>
        <w:t>1</w:t>
      </w:r>
    </w:p>
    <w:p w:rsidR="0080791E" w:rsidRPr="00885335" w:rsidRDefault="0080791E" w:rsidP="0080791E">
      <w:pPr>
        <w:jc w:val="right"/>
        <w:rPr>
          <w:sz w:val="26"/>
          <w:szCs w:val="26"/>
        </w:rPr>
      </w:pPr>
      <w:r w:rsidRPr="00885335">
        <w:rPr>
          <w:sz w:val="26"/>
          <w:szCs w:val="26"/>
        </w:rPr>
        <w:t xml:space="preserve">к Положению об организации транспортного  </w:t>
      </w:r>
    </w:p>
    <w:p w:rsidR="0080791E" w:rsidRPr="00885335" w:rsidRDefault="0080791E" w:rsidP="0080791E">
      <w:pPr>
        <w:jc w:val="right"/>
        <w:rPr>
          <w:sz w:val="26"/>
          <w:szCs w:val="26"/>
        </w:rPr>
      </w:pPr>
      <w:r w:rsidRPr="00885335">
        <w:rPr>
          <w:sz w:val="26"/>
          <w:szCs w:val="26"/>
        </w:rPr>
        <w:t xml:space="preserve">обслуживания населения автомобильным </w:t>
      </w:r>
    </w:p>
    <w:p w:rsidR="0080791E" w:rsidRPr="00885335" w:rsidRDefault="0080791E" w:rsidP="0080791E">
      <w:pPr>
        <w:jc w:val="right"/>
        <w:rPr>
          <w:sz w:val="26"/>
          <w:szCs w:val="26"/>
        </w:rPr>
      </w:pPr>
      <w:r w:rsidRPr="00885335">
        <w:rPr>
          <w:sz w:val="26"/>
          <w:szCs w:val="26"/>
        </w:rPr>
        <w:t xml:space="preserve">транспортом в границах двух и более поселений </w:t>
      </w:r>
    </w:p>
    <w:p w:rsidR="0080791E" w:rsidRPr="00885335" w:rsidRDefault="0080791E" w:rsidP="0080791E">
      <w:pPr>
        <w:jc w:val="right"/>
        <w:rPr>
          <w:rFonts w:eastAsiaTheme="minorEastAsia"/>
          <w:sz w:val="26"/>
          <w:szCs w:val="26"/>
        </w:rPr>
      </w:pPr>
      <w:r w:rsidRPr="00885335">
        <w:rPr>
          <w:sz w:val="26"/>
          <w:szCs w:val="26"/>
        </w:rPr>
        <w:t>Нижнеилимского муниципального района</w:t>
      </w:r>
    </w:p>
    <w:p w:rsidR="0080791E" w:rsidRDefault="0080791E" w:rsidP="0080791E">
      <w:pPr>
        <w:jc w:val="center"/>
        <w:rPr>
          <w:rFonts w:eastAsiaTheme="minorHAnsi"/>
          <w:b/>
          <w:sz w:val="26"/>
          <w:szCs w:val="26"/>
          <w:lang w:eastAsia="en-US"/>
        </w:rPr>
      </w:pPr>
    </w:p>
    <w:p w:rsidR="0080791E" w:rsidRDefault="0080791E" w:rsidP="0080791E">
      <w:pPr>
        <w:jc w:val="center"/>
        <w:rPr>
          <w:rFonts w:eastAsiaTheme="minorHAnsi"/>
          <w:b/>
          <w:sz w:val="26"/>
          <w:szCs w:val="26"/>
          <w:lang w:eastAsia="en-US"/>
        </w:rPr>
      </w:pPr>
    </w:p>
    <w:p w:rsidR="0080791E" w:rsidRPr="0080791E" w:rsidRDefault="0080791E" w:rsidP="0080791E">
      <w:pPr>
        <w:jc w:val="center"/>
        <w:rPr>
          <w:rFonts w:eastAsiaTheme="minorHAnsi"/>
          <w:b/>
          <w:sz w:val="26"/>
          <w:szCs w:val="26"/>
          <w:lang w:eastAsia="en-US"/>
        </w:rPr>
      </w:pPr>
      <w:r w:rsidRPr="0080791E">
        <w:rPr>
          <w:rFonts w:eastAsiaTheme="minorHAnsi"/>
          <w:b/>
          <w:sz w:val="26"/>
          <w:szCs w:val="26"/>
          <w:lang w:eastAsia="en-US"/>
        </w:rPr>
        <w:t>ДОВЕРЕННОСТЬ</w:t>
      </w:r>
    </w:p>
    <w:p w:rsidR="0080791E" w:rsidRPr="0080791E" w:rsidRDefault="0080791E" w:rsidP="0080791E">
      <w:pPr>
        <w:jc w:val="center"/>
        <w:rPr>
          <w:rFonts w:eastAsiaTheme="minorHAnsi"/>
          <w:sz w:val="26"/>
          <w:szCs w:val="26"/>
          <w:lang w:eastAsia="en-US"/>
        </w:rPr>
      </w:pPr>
      <w:r w:rsidRPr="0080791E">
        <w:rPr>
          <w:rFonts w:eastAsiaTheme="minorHAnsi"/>
          <w:sz w:val="26"/>
          <w:szCs w:val="26"/>
          <w:lang w:eastAsia="en-US"/>
        </w:rPr>
        <w:t>на уполномоченное лицо, имеющее право подписи и представления интересов участника размещения заявки на участие в конкурсе</w:t>
      </w:r>
    </w:p>
    <w:p w:rsidR="0080791E" w:rsidRPr="0080791E" w:rsidRDefault="0080791E" w:rsidP="0080791E">
      <w:pPr>
        <w:jc w:val="center"/>
        <w:rPr>
          <w:rFonts w:eastAsiaTheme="minorHAnsi"/>
          <w:sz w:val="26"/>
          <w:szCs w:val="26"/>
          <w:lang w:eastAsia="en-US"/>
        </w:rPr>
      </w:pPr>
      <w:r w:rsidRPr="0080791E">
        <w:rPr>
          <w:rFonts w:eastAsiaTheme="minorHAnsi"/>
          <w:sz w:val="26"/>
          <w:szCs w:val="26"/>
          <w:lang w:eastAsia="en-US"/>
        </w:rPr>
        <w:t>Дата _____________ № _____________</w:t>
      </w:r>
    </w:p>
    <w:p w:rsidR="0080791E" w:rsidRPr="0080791E" w:rsidRDefault="0080791E" w:rsidP="0080791E">
      <w:pPr>
        <w:jc w:val="center"/>
        <w:rPr>
          <w:rFonts w:eastAsiaTheme="minorHAnsi"/>
          <w:sz w:val="26"/>
          <w:szCs w:val="26"/>
          <w:lang w:eastAsia="en-US"/>
        </w:rPr>
      </w:pPr>
    </w:p>
    <w:p w:rsidR="0080791E" w:rsidRPr="0080791E" w:rsidRDefault="0080791E" w:rsidP="0080791E">
      <w:pPr>
        <w:rPr>
          <w:rFonts w:eastAsiaTheme="minorHAnsi"/>
          <w:sz w:val="26"/>
          <w:szCs w:val="26"/>
          <w:lang w:eastAsia="en-US"/>
        </w:rPr>
      </w:pPr>
      <w:r w:rsidRPr="0080791E">
        <w:rPr>
          <w:rFonts w:eastAsiaTheme="minorHAnsi"/>
          <w:sz w:val="26"/>
          <w:szCs w:val="26"/>
          <w:lang w:eastAsia="en-US"/>
        </w:rPr>
        <w:t>Юридическое лицо - участник размещения заявки:____________________________</w:t>
      </w:r>
    </w:p>
    <w:p w:rsidR="0080791E" w:rsidRPr="0080791E" w:rsidRDefault="0080791E" w:rsidP="0080791E">
      <w:pPr>
        <w:rPr>
          <w:rFonts w:eastAsiaTheme="minorHAnsi"/>
          <w:sz w:val="22"/>
          <w:szCs w:val="22"/>
          <w:lang w:eastAsia="en-US"/>
        </w:rPr>
      </w:pPr>
      <w:r w:rsidRPr="0080791E">
        <w:rPr>
          <w:rFonts w:eastAsiaTheme="minorHAnsi"/>
          <w:sz w:val="22"/>
          <w:szCs w:val="22"/>
          <w:lang w:eastAsia="en-US"/>
        </w:rPr>
        <w:t xml:space="preserve">                                                                                                        (наименование юридического лица)</w:t>
      </w:r>
    </w:p>
    <w:p w:rsidR="0080791E" w:rsidRPr="0080791E" w:rsidRDefault="0080791E" w:rsidP="0080791E">
      <w:pPr>
        <w:rPr>
          <w:rFonts w:eastAsiaTheme="minorHAnsi"/>
          <w:sz w:val="22"/>
          <w:szCs w:val="22"/>
          <w:lang w:eastAsia="en-US"/>
        </w:rPr>
      </w:pPr>
    </w:p>
    <w:p w:rsidR="0080791E" w:rsidRPr="0080791E" w:rsidRDefault="0080791E" w:rsidP="0080791E">
      <w:pPr>
        <w:rPr>
          <w:rFonts w:eastAsiaTheme="minorHAnsi"/>
          <w:color w:val="000000"/>
          <w:sz w:val="26"/>
          <w:szCs w:val="26"/>
          <w:lang w:eastAsia="en-US"/>
        </w:rPr>
      </w:pPr>
      <w:r w:rsidRPr="0080791E">
        <w:rPr>
          <w:rFonts w:eastAsiaTheme="minorHAnsi"/>
          <w:color w:val="000000"/>
          <w:sz w:val="26"/>
          <w:szCs w:val="26"/>
          <w:lang w:eastAsia="en-US"/>
        </w:rPr>
        <w:t>доверяет _______________________________________________________________</w:t>
      </w:r>
    </w:p>
    <w:p w:rsidR="0080791E" w:rsidRPr="0080791E" w:rsidRDefault="0080791E" w:rsidP="0080791E">
      <w:pPr>
        <w:rPr>
          <w:rFonts w:eastAsiaTheme="minorHAnsi"/>
          <w:sz w:val="22"/>
          <w:szCs w:val="22"/>
          <w:lang w:eastAsia="en-US"/>
        </w:rPr>
      </w:pPr>
      <w:r w:rsidRPr="0080791E">
        <w:rPr>
          <w:rFonts w:eastAsiaTheme="minorHAnsi"/>
          <w:sz w:val="22"/>
          <w:szCs w:val="22"/>
          <w:lang w:eastAsia="en-US"/>
        </w:rPr>
        <w:t xml:space="preserve">                                                            (фамилия, имя, отчество, должность)</w:t>
      </w:r>
    </w:p>
    <w:p w:rsidR="0080791E" w:rsidRPr="0080791E" w:rsidRDefault="0080791E" w:rsidP="0080791E">
      <w:pPr>
        <w:rPr>
          <w:rFonts w:eastAsiaTheme="minorHAnsi"/>
          <w:sz w:val="22"/>
          <w:szCs w:val="22"/>
          <w:lang w:eastAsia="en-US"/>
        </w:rPr>
      </w:pPr>
    </w:p>
    <w:p w:rsidR="0080791E" w:rsidRPr="0080791E" w:rsidRDefault="0080791E" w:rsidP="0080791E">
      <w:pPr>
        <w:rPr>
          <w:rFonts w:eastAsiaTheme="minorHAnsi"/>
          <w:sz w:val="22"/>
          <w:szCs w:val="22"/>
          <w:lang w:eastAsia="en-US"/>
        </w:rPr>
      </w:pPr>
      <w:r w:rsidRPr="0080791E">
        <w:rPr>
          <w:rFonts w:eastAsiaTheme="minorHAnsi"/>
          <w:sz w:val="22"/>
          <w:szCs w:val="22"/>
          <w:lang w:eastAsia="en-US"/>
        </w:rPr>
        <w:t xml:space="preserve">паспорт  серия ______________ № __________________ выдан «___» _______________ _______ г. </w:t>
      </w:r>
    </w:p>
    <w:p w:rsidR="0080791E" w:rsidRPr="0080791E" w:rsidRDefault="0080791E" w:rsidP="0080791E">
      <w:pPr>
        <w:rPr>
          <w:rFonts w:eastAsiaTheme="minorHAnsi"/>
          <w:sz w:val="22"/>
          <w:szCs w:val="22"/>
          <w:lang w:eastAsia="en-US"/>
        </w:rPr>
      </w:pPr>
    </w:p>
    <w:p w:rsidR="0080791E" w:rsidRPr="0080791E" w:rsidRDefault="0080791E" w:rsidP="0080791E">
      <w:pPr>
        <w:jc w:val="both"/>
        <w:rPr>
          <w:rFonts w:eastAsiaTheme="minorHAnsi"/>
          <w:color w:val="000000"/>
          <w:sz w:val="26"/>
          <w:szCs w:val="26"/>
          <w:lang w:eastAsia="en-US"/>
        </w:rPr>
      </w:pPr>
      <w:r w:rsidRPr="0080791E">
        <w:rPr>
          <w:rFonts w:eastAsiaTheme="minorHAnsi"/>
          <w:sz w:val="26"/>
          <w:szCs w:val="26"/>
          <w:lang w:eastAsia="en-US"/>
        </w:rPr>
        <w:t xml:space="preserve">доверяет право подписи и представления интересов участника размещения заявки на участие в </w:t>
      </w:r>
      <w:r w:rsidRPr="0080791E">
        <w:rPr>
          <w:rFonts w:eastAsiaTheme="minorHAnsi"/>
          <w:color w:val="000000"/>
          <w:sz w:val="26"/>
          <w:szCs w:val="26"/>
          <w:lang w:eastAsia="en-US"/>
        </w:rPr>
        <w:t>конкурсе № __________.</w:t>
      </w:r>
    </w:p>
    <w:p w:rsidR="0080791E" w:rsidRPr="0080791E" w:rsidRDefault="0080791E" w:rsidP="0080791E">
      <w:pPr>
        <w:ind w:firstLine="567"/>
        <w:jc w:val="both"/>
        <w:rPr>
          <w:rFonts w:eastAsiaTheme="minorHAnsi"/>
          <w:sz w:val="10"/>
          <w:szCs w:val="10"/>
          <w:lang w:eastAsia="en-US"/>
        </w:rPr>
      </w:pPr>
    </w:p>
    <w:p w:rsidR="0080791E" w:rsidRPr="0080791E" w:rsidRDefault="0080791E" w:rsidP="0080791E">
      <w:pPr>
        <w:ind w:firstLine="567"/>
        <w:jc w:val="both"/>
        <w:rPr>
          <w:rFonts w:eastAsiaTheme="minorHAnsi"/>
          <w:sz w:val="26"/>
          <w:szCs w:val="26"/>
          <w:lang w:eastAsia="en-US"/>
        </w:rPr>
      </w:pPr>
      <w:r w:rsidRPr="0080791E">
        <w:rPr>
          <w:rFonts w:eastAsiaTheme="minorHAnsi"/>
          <w:sz w:val="26"/>
          <w:szCs w:val="26"/>
          <w:lang w:eastAsia="en-US"/>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80791E" w:rsidRPr="0080791E" w:rsidRDefault="0080791E" w:rsidP="0080791E">
      <w:pPr>
        <w:ind w:firstLine="567"/>
        <w:jc w:val="both"/>
        <w:rPr>
          <w:rFonts w:eastAsiaTheme="minorHAnsi"/>
          <w:sz w:val="26"/>
          <w:szCs w:val="26"/>
          <w:lang w:eastAsia="en-US"/>
        </w:rPr>
      </w:pPr>
    </w:p>
    <w:tbl>
      <w:tblPr>
        <w:tblW w:w="0" w:type="auto"/>
        <w:jc w:val="center"/>
        <w:tblInd w:w="-111" w:type="dxa"/>
        <w:tblLayout w:type="fixed"/>
        <w:tblCellMar>
          <w:left w:w="0" w:type="dxa"/>
          <w:right w:w="0" w:type="dxa"/>
        </w:tblCellMar>
        <w:tblLook w:val="0000"/>
      </w:tblPr>
      <w:tblGrid>
        <w:gridCol w:w="3999"/>
        <w:gridCol w:w="576"/>
        <w:gridCol w:w="2174"/>
        <w:gridCol w:w="1926"/>
      </w:tblGrid>
      <w:tr w:rsidR="0080791E" w:rsidRPr="0080791E" w:rsidTr="00A66270">
        <w:trPr>
          <w:trHeight w:hRule="exact" w:val="661"/>
          <w:jc w:val="center"/>
        </w:trPr>
        <w:tc>
          <w:tcPr>
            <w:tcW w:w="3999" w:type="dxa"/>
            <w:tcBorders>
              <w:top w:val="nil"/>
              <w:left w:val="nil"/>
              <w:bottom w:val="nil"/>
              <w:right w:val="nil"/>
            </w:tcBorders>
            <w:shd w:val="clear" w:color="auto" w:fill="FFFFFF"/>
            <w:vAlign w:val="bottom"/>
          </w:tcPr>
          <w:p w:rsidR="0080791E" w:rsidRPr="0080791E" w:rsidRDefault="0080791E" w:rsidP="0080791E">
            <w:pPr>
              <w:spacing w:after="200" w:line="276" w:lineRule="auto"/>
              <w:rPr>
                <w:rFonts w:eastAsiaTheme="minorHAnsi"/>
                <w:lang w:eastAsia="en-US"/>
              </w:rPr>
            </w:pPr>
          </w:p>
        </w:tc>
        <w:tc>
          <w:tcPr>
            <w:tcW w:w="576" w:type="dxa"/>
            <w:tcBorders>
              <w:top w:val="nil"/>
              <w:left w:val="nil"/>
              <w:bottom w:val="nil"/>
              <w:right w:val="nil"/>
            </w:tcBorders>
            <w:shd w:val="clear" w:color="auto" w:fill="FFFFFF"/>
          </w:tcPr>
          <w:p w:rsidR="0080791E" w:rsidRPr="0080791E" w:rsidRDefault="0080791E" w:rsidP="0080791E">
            <w:pPr>
              <w:spacing w:after="200" w:line="276" w:lineRule="auto"/>
              <w:rPr>
                <w:rFonts w:eastAsiaTheme="minorHAnsi"/>
                <w:lang w:eastAsia="en-US"/>
              </w:rPr>
            </w:pPr>
          </w:p>
        </w:tc>
        <w:tc>
          <w:tcPr>
            <w:tcW w:w="2174" w:type="dxa"/>
            <w:tcBorders>
              <w:top w:val="nil"/>
              <w:left w:val="nil"/>
              <w:bottom w:val="nil"/>
              <w:right w:val="nil"/>
            </w:tcBorders>
            <w:shd w:val="clear" w:color="auto" w:fill="FFFFFF"/>
          </w:tcPr>
          <w:p w:rsidR="0080791E" w:rsidRPr="0080791E" w:rsidRDefault="0080791E" w:rsidP="0080791E">
            <w:pPr>
              <w:spacing w:after="200" w:line="276" w:lineRule="auto"/>
              <w:rPr>
                <w:rFonts w:eastAsiaTheme="minorHAnsi"/>
                <w:lang w:eastAsia="en-US"/>
              </w:rPr>
            </w:pPr>
          </w:p>
        </w:tc>
        <w:tc>
          <w:tcPr>
            <w:tcW w:w="1926" w:type="dxa"/>
            <w:tcBorders>
              <w:top w:val="nil"/>
              <w:left w:val="nil"/>
              <w:bottom w:val="nil"/>
              <w:right w:val="nil"/>
            </w:tcBorders>
            <w:shd w:val="clear" w:color="auto" w:fill="FFFFFF"/>
            <w:vAlign w:val="bottom"/>
          </w:tcPr>
          <w:p w:rsidR="0080791E" w:rsidRPr="0080791E" w:rsidRDefault="0080791E" w:rsidP="0080791E">
            <w:pPr>
              <w:spacing w:after="200" w:line="276" w:lineRule="auto"/>
              <w:rPr>
                <w:rFonts w:eastAsiaTheme="minorHAnsi"/>
                <w:lang w:eastAsia="en-US"/>
              </w:rPr>
            </w:pPr>
          </w:p>
        </w:tc>
      </w:tr>
      <w:tr w:rsidR="0080791E" w:rsidRPr="0080791E" w:rsidTr="00A66270">
        <w:trPr>
          <w:trHeight w:hRule="exact" w:val="582"/>
          <w:jc w:val="center"/>
        </w:trPr>
        <w:tc>
          <w:tcPr>
            <w:tcW w:w="3999" w:type="dxa"/>
            <w:tcBorders>
              <w:top w:val="single" w:sz="4" w:space="0" w:color="auto"/>
              <w:left w:val="nil"/>
              <w:right w:val="nil"/>
            </w:tcBorders>
            <w:shd w:val="clear" w:color="auto" w:fill="FFFFFF"/>
          </w:tcPr>
          <w:p w:rsidR="0080791E" w:rsidRPr="0080791E" w:rsidRDefault="0080791E" w:rsidP="0080791E">
            <w:pPr>
              <w:spacing w:after="200" w:line="276" w:lineRule="auto"/>
              <w:jc w:val="center"/>
              <w:rPr>
                <w:rFonts w:eastAsiaTheme="minorHAnsi"/>
                <w:sz w:val="22"/>
                <w:szCs w:val="22"/>
                <w:lang w:eastAsia="en-US"/>
              </w:rPr>
            </w:pPr>
            <w:r w:rsidRPr="0080791E">
              <w:rPr>
                <w:rFonts w:eastAsiaTheme="minorHAnsi"/>
                <w:sz w:val="22"/>
                <w:szCs w:val="22"/>
                <w:lang w:eastAsia="en-US"/>
              </w:rPr>
              <w:t>(Ф.И.О. удостоверяемого)</w:t>
            </w:r>
          </w:p>
        </w:tc>
        <w:tc>
          <w:tcPr>
            <w:tcW w:w="576" w:type="dxa"/>
            <w:tcBorders>
              <w:top w:val="nil"/>
              <w:left w:val="nil"/>
              <w:right w:val="nil"/>
            </w:tcBorders>
            <w:shd w:val="clear" w:color="auto" w:fill="FFFFFF"/>
          </w:tcPr>
          <w:p w:rsidR="0080791E" w:rsidRPr="0080791E" w:rsidRDefault="0080791E" w:rsidP="0080791E">
            <w:pPr>
              <w:spacing w:after="200" w:line="276" w:lineRule="auto"/>
              <w:rPr>
                <w:rFonts w:eastAsiaTheme="minorHAnsi"/>
                <w:sz w:val="22"/>
                <w:szCs w:val="22"/>
                <w:lang w:eastAsia="en-US"/>
              </w:rPr>
            </w:pPr>
          </w:p>
        </w:tc>
        <w:tc>
          <w:tcPr>
            <w:tcW w:w="4100" w:type="dxa"/>
            <w:gridSpan w:val="2"/>
            <w:tcBorders>
              <w:top w:val="single" w:sz="4" w:space="0" w:color="auto"/>
              <w:left w:val="nil"/>
              <w:right w:val="nil"/>
            </w:tcBorders>
            <w:shd w:val="clear" w:color="auto" w:fill="FFFFFF"/>
          </w:tcPr>
          <w:p w:rsidR="0080791E" w:rsidRPr="0080791E" w:rsidRDefault="0080791E" w:rsidP="0080791E">
            <w:pPr>
              <w:spacing w:after="200" w:line="276" w:lineRule="auto"/>
              <w:jc w:val="center"/>
              <w:rPr>
                <w:rFonts w:eastAsiaTheme="minorHAnsi"/>
                <w:lang w:eastAsia="en-US"/>
              </w:rPr>
            </w:pPr>
            <w:r w:rsidRPr="0080791E">
              <w:rPr>
                <w:rFonts w:eastAsiaTheme="minorHAnsi"/>
                <w:sz w:val="22"/>
                <w:szCs w:val="22"/>
                <w:lang w:eastAsia="en-US"/>
              </w:rPr>
              <w:t>(подпись удостоверяемого)</w:t>
            </w:r>
          </w:p>
        </w:tc>
      </w:tr>
      <w:tr w:rsidR="0080791E" w:rsidRPr="0080791E" w:rsidTr="00A66270">
        <w:trPr>
          <w:trHeight w:hRule="exact" w:val="971"/>
          <w:jc w:val="center"/>
        </w:trPr>
        <w:tc>
          <w:tcPr>
            <w:tcW w:w="8675" w:type="dxa"/>
            <w:gridSpan w:val="4"/>
            <w:tcBorders>
              <w:top w:val="nil"/>
              <w:left w:val="nil"/>
              <w:right w:val="nil"/>
            </w:tcBorders>
            <w:shd w:val="clear" w:color="auto" w:fill="FFFFFF"/>
            <w:vAlign w:val="bottom"/>
          </w:tcPr>
          <w:p w:rsidR="0080791E" w:rsidRPr="0080791E" w:rsidRDefault="0080791E" w:rsidP="0080791E">
            <w:pPr>
              <w:spacing w:after="200" w:line="276" w:lineRule="auto"/>
              <w:rPr>
                <w:rFonts w:eastAsiaTheme="minorHAnsi"/>
                <w:lang w:eastAsia="en-US"/>
              </w:rPr>
            </w:pPr>
            <w:r w:rsidRPr="0080791E">
              <w:rPr>
                <w:rFonts w:eastAsiaTheme="minorHAnsi"/>
                <w:sz w:val="26"/>
                <w:szCs w:val="26"/>
                <w:lang w:eastAsia="en-US"/>
              </w:rPr>
              <w:t>Доверенность действительна по «____» _______________ ______________ г.</w:t>
            </w:r>
          </w:p>
          <w:p w:rsidR="0080791E" w:rsidRPr="0080791E" w:rsidRDefault="0080791E" w:rsidP="0080791E">
            <w:pPr>
              <w:spacing w:after="200" w:line="276" w:lineRule="auto"/>
              <w:rPr>
                <w:rFonts w:eastAsiaTheme="minorHAnsi"/>
                <w:lang w:eastAsia="en-US"/>
              </w:rPr>
            </w:pPr>
          </w:p>
        </w:tc>
      </w:tr>
    </w:tbl>
    <w:p w:rsidR="0080791E" w:rsidRPr="0080791E" w:rsidRDefault="0080791E" w:rsidP="0080791E">
      <w:pPr>
        <w:spacing w:line="240" w:lineRule="exact"/>
        <w:rPr>
          <w:color w:val="000000"/>
          <w:szCs w:val="26"/>
          <w:lang w:eastAsia="en-US"/>
        </w:rPr>
      </w:pPr>
      <w:r w:rsidRPr="0080791E">
        <w:rPr>
          <w:rFonts w:eastAsiaTheme="minorHAnsi"/>
          <w:sz w:val="26"/>
          <w:szCs w:val="26"/>
          <w:lang w:eastAsia="en-US"/>
        </w:rPr>
        <w:tab/>
      </w:r>
    </w:p>
    <w:p w:rsidR="0080791E" w:rsidRPr="0080791E" w:rsidRDefault="0080791E" w:rsidP="0080791E">
      <w:pPr>
        <w:tabs>
          <w:tab w:val="left" w:pos="6127"/>
          <w:tab w:val="left" w:pos="8604"/>
        </w:tabs>
        <w:jc w:val="both"/>
        <w:rPr>
          <w:rFonts w:eastAsia="Arial Unicode MS"/>
          <w:sz w:val="26"/>
          <w:szCs w:val="26"/>
        </w:rPr>
      </w:pPr>
      <w:r w:rsidRPr="0080791E">
        <w:rPr>
          <w:rFonts w:eastAsia="Arial Unicode MS"/>
          <w:sz w:val="26"/>
          <w:szCs w:val="26"/>
        </w:rPr>
        <w:t>Руководитель организации ________________ ___________________________</w:t>
      </w:r>
    </w:p>
    <w:p w:rsidR="0080791E" w:rsidRPr="0080791E" w:rsidRDefault="0080791E" w:rsidP="0080791E">
      <w:pPr>
        <w:tabs>
          <w:tab w:val="left" w:pos="6127"/>
          <w:tab w:val="left" w:pos="8604"/>
        </w:tabs>
        <w:jc w:val="both"/>
        <w:rPr>
          <w:rFonts w:eastAsia="Arial Unicode MS"/>
          <w:sz w:val="26"/>
          <w:szCs w:val="26"/>
        </w:rPr>
      </w:pPr>
      <w:r w:rsidRPr="0080791E">
        <w:rPr>
          <w:rFonts w:eastAsia="Arial Unicode MS"/>
          <w:sz w:val="26"/>
          <w:szCs w:val="26"/>
        </w:rPr>
        <w:t xml:space="preserve">                                                       подпись                               (Ф.И.О.)</w:t>
      </w:r>
    </w:p>
    <w:p w:rsidR="0080791E" w:rsidRPr="0080791E" w:rsidRDefault="0080791E" w:rsidP="0080791E">
      <w:pPr>
        <w:ind w:firstLine="567"/>
        <w:jc w:val="both"/>
        <w:rPr>
          <w:rFonts w:eastAsia="Arial Unicode MS"/>
          <w:bCs/>
          <w:sz w:val="26"/>
          <w:szCs w:val="26"/>
        </w:rPr>
      </w:pPr>
      <w:r w:rsidRPr="0080791E">
        <w:rPr>
          <w:rFonts w:eastAsia="Arial Unicode MS"/>
          <w:bCs/>
          <w:sz w:val="26"/>
          <w:szCs w:val="26"/>
        </w:rPr>
        <w:t>Дата _____________</w:t>
      </w:r>
    </w:p>
    <w:p w:rsidR="0080791E" w:rsidRPr="0080791E" w:rsidRDefault="0080791E" w:rsidP="0080791E">
      <w:pPr>
        <w:spacing w:line="240" w:lineRule="exact"/>
        <w:rPr>
          <w:rFonts w:eastAsiaTheme="minorHAnsi"/>
          <w:sz w:val="26"/>
          <w:szCs w:val="26"/>
          <w:lang w:eastAsia="en-US"/>
        </w:rPr>
      </w:pPr>
    </w:p>
    <w:p w:rsidR="0080791E" w:rsidRPr="0080791E" w:rsidRDefault="0080791E" w:rsidP="0080791E">
      <w:pPr>
        <w:jc w:val="both"/>
        <w:rPr>
          <w:rFonts w:eastAsiaTheme="minorHAnsi"/>
          <w:sz w:val="22"/>
          <w:szCs w:val="22"/>
          <w:lang w:eastAsia="en-US"/>
        </w:rPr>
      </w:pPr>
    </w:p>
    <w:p w:rsidR="0080791E" w:rsidRPr="0080791E" w:rsidRDefault="0080791E" w:rsidP="0080791E">
      <w:pPr>
        <w:rPr>
          <w:rFonts w:eastAsiaTheme="minorHAnsi"/>
          <w:sz w:val="22"/>
          <w:szCs w:val="22"/>
          <w:lang w:eastAsia="en-US"/>
        </w:rPr>
      </w:pPr>
    </w:p>
    <w:p w:rsidR="0080791E" w:rsidRPr="0080791E" w:rsidRDefault="0080791E" w:rsidP="0080791E">
      <w:pPr>
        <w:rPr>
          <w:rFonts w:eastAsiaTheme="minorHAnsi"/>
          <w:sz w:val="22"/>
          <w:szCs w:val="22"/>
          <w:lang w:eastAsia="en-US"/>
        </w:rPr>
      </w:pPr>
    </w:p>
    <w:p w:rsidR="0080791E" w:rsidRPr="0080791E" w:rsidRDefault="0080791E" w:rsidP="0080791E">
      <w:pPr>
        <w:rPr>
          <w:rFonts w:eastAsiaTheme="minorHAnsi"/>
          <w:sz w:val="26"/>
          <w:szCs w:val="26"/>
          <w:lang w:eastAsia="en-US"/>
        </w:rPr>
      </w:pPr>
    </w:p>
    <w:p w:rsidR="0080791E" w:rsidRPr="0080791E" w:rsidRDefault="0080791E" w:rsidP="0080791E">
      <w:pPr>
        <w:jc w:val="center"/>
        <w:rPr>
          <w:rFonts w:eastAsiaTheme="minorHAnsi"/>
          <w:sz w:val="26"/>
          <w:szCs w:val="26"/>
          <w:lang w:eastAsia="en-US"/>
        </w:rPr>
      </w:pPr>
    </w:p>
    <w:p w:rsidR="0080791E" w:rsidRPr="00885335" w:rsidRDefault="0080791E" w:rsidP="00C60129">
      <w:pPr>
        <w:jc w:val="both"/>
        <w:rPr>
          <w:rFonts w:eastAsia="Arial Unicode MS"/>
          <w:sz w:val="26"/>
          <w:szCs w:val="26"/>
        </w:rPr>
      </w:pPr>
    </w:p>
    <w:sectPr w:rsidR="0080791E" w:rsidRPr="00885335" w:rsidSect="00526E1C">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17B" w:rsidRDefault="0086717B" w:rsidP="0087617B">
      <w:r>
        <w:separator/>
      </w:r>
    </w:p>
  </w:endnote>
  <w:endnote w:type="continuationSeparator" w:id="1">
    <w:p w:rsidR="0086717B" w:rsidRDefault="0086717B" w:rsidP="00876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02C" w:rsidRDefault="0089502C">
    <w:pPr>
      <w:pStyle w:val="ab"/>
      <w:jc w:val="center"/>
    </w:pPr>
  </w:p>
  <w:p w:rsidR="0089502C" w:rsidRDefault="008950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17B" w:rsidRDefault="0086717B" w:rsidP="0087617B">
      <w:r>
        <w:separator/>
      </w:r>
    </w:p>
  </w:footnote>
  <w:footnote w:type="continuationSeparator" w:id="1">
    <w:p w:rsidR="0086717B" w:rsidRDefault="0086717B" w:rsidP="00876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DCD"/>
    <w:multiLevelType w:val="hybridMultilevel"/>
    <w:tmpl w:val="09069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32C1B"/>
    <w:multiLevelType w:val="hybridMultilevel"/>
    <w:tmpl w:val="60AAE0F2"/>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16445"/>
    <w:multiLevelType w:val="hybridMultilevel"/>
    <w:tmpl w:val="F04C215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AF6066"/>
    <w:multiLevelType w:val="hybridMultilevel"/>
    <w:tmpl w:val="E1F04EEE"/>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585A3E"/>
    <w:multiLevelType w:val="hybridMultilevel"/>
    <w:tmpl w:val="81E46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1331C"/>
    <w:multiLevelType w:val="hybridMultilevel"/>
    <w:tmpl w:val="C8363342"/>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0F6165"/>
    <w:multiLevelType w:val="multilevel"/>
    <w:tmpl w:val="70E44F7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163F55"/>
    <w:multiLevelType w:val="multilevel"/>
    <w:tmpl w:val="B8F40946"/>
    <w:lvl w:ilvl="0">
      <w:start w:val="1"/>
      <w:numFmt w:val="decimal"/>
      <w:lvlText w:val="%1."/>
      <w:lvlJc w:val="left"/>
      <w:pPr>
        <w:ind w:left="360" w:hanging="360"/>
      </w:pPr>
      <w:rPr>
        <w:rFonts w:hint="default"/>
      </w:rPr>
    </w:lvl>
    <w:lvl w:ilvl="1">
      <w:start w:val="1"/>
      <w:numFmt w:val="decimal"/>
      <w:lvlText w:val="%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9C504B2"/>
    <w:multiLevelType w:val="hybridMultilevel"/>
    <w:tmpl w:val="A2A89CC4"/>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AD289F"/>
    <w:multiLevelType w:val="hybridMultilevel"/>
    <w:tmpl w:val="273ED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757DEF"/>
    <w:multiLevelType w:val="multilevel"/>
    <w:tmpl w:val="1C7C21B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9C19A8"/>
    <w:multiLevelType w:val="hybridMultilevel"/>
    <w:tmpl w:val="E5265E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3C61B87"/>
    <w:multiLevelType w:val="multilevel"/>
    <w:tmpl w:val="66C2B010"/>
    <w:lvl w:ilvl="0">
      <w:start w:val="1"/>
      <w:numFmt w:val="decimal"/>
      <w:lvlText w:val="%1."/>
      <w:lvlJc w:val="left"/>
      <w:pPr>
        <w:ind w:left="360" w:hanging="360"/>
      </w:pPr>
      <w:rPr>
        <w:rFonts w:hint="default"/>
      </w:rPr>
    </w:lvl>
    <w:lvl w:ilvl="1">
      <w:start w:val="1"/>
      <w:numFmt w:val="decimal"/>
      <w:lvlText w:val="%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B25E34"/>
    <w:multiLevelType w:val="hybridMultilevel"/>
    <w:tmpl w:val="97BED5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8B3D80"/>
    <w:multiLevelType w:val="multilevel"/>
    <w:tmpl w:val="50F67A6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6574BE"/>
    <w:multiLevelType w:val="hybridMultilevel"/>
    <w:tmpl w:val="00503A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62240E"/>
    <w:multiLevelType w:val="multilevel"/>
    <w:tmpl w:val="E3F6EE90"/>
    <w:lvl w:ilvl="0">
      <w:start w:val="1"/>
      <w:numFmt w:val="decimal"/>
      <w:lvlText w:val="%1."/>
      <w:lvlJc w:val="left"/>
      <w:pPr>
        <w:ind w:left="360" w:hanging="360"/>
      </w:pPr>
      <w:rPr>
        <w:rFonts w:hint="default"/>
      </w:rPr>
    </w:lvl>
    <w:lvl w:ilvl="1">
      <w:start w:val="1"/>
      <w:numFmt w:val="decimal"/>
      <w:lvlText w:val="%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A470350"/>
    <w:multiLevelType w:val="hybridMultilevel"/>
    <w:tmpl w:val="63E24E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D8266F6"/>
    <w:multiLevelType w:val="multilevel"/>
    <w:tmpl w:val="73D637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CD2CEA"/>
    <w:multiLevelType w:val="hybridMultilevel"/>
    <w:tmpl w:val="6FC42372"/>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BA4819"/>
    <w:multiLevelType w:val="hybridMultilevel"/>
    <w:tmpl w:val="69C062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D76D50"/>
    <w:multiLevelType w:val="multilevel"/>
    <w:tmpl w:val="DBE0E4F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F561A6"/>
    <w:multiLevelType w:val="hybridMultilevel"/>
    <w:tmpl w:val="E15C4B1A"/>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B070C"/>
    <w:multiLevelType w:val="hybridMultilevel"/>
    <w:tmpl w:val="2B7698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A891D85"/>
    <w:multiLevelType w:val="hybridMultilevel"/>
    <w:tmpl w:val="5BAC5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B5415CE"/>
    <w:multiLevelType w:val="hybridMultilevel"/>
    <w:tmpl w:val="8B409184"/>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786CC5"/>
    <w:multiLevelType w:val="hybridMultilevel"/>
    <w:tmpl w:val="12B62608"/>
    <w:lvl w:ilvl="0" w:tplc="F648E1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D0B5B13"/>
    <w:multiLevelType w:val="multilevel"/>
    <w:tmpl w:val="4FC21B1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476694"/>
    <w:multiLevelType w:val="multilevel"/>
    <w:tmpl w:val="009CC1FA"/>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3217102"/>
    <w:multiLevelType w:val="hybridMultilevel"/>
    <w:tmpl w:val="6CD8FC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36B7764"/>
    <w:multiLevelType w:val="hybridMultilevel"/>
    <w:tmpl w:val="37BECCB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77D1724"/>
    <w:multiLevelType w:val="multilevel"/>
    <w:tmpl w:val="C72C8E92"/>
    <w:lvl w:ilvl="0">
      <w:start w:val="1"/>
      <w:numFmt w:val="decimal"/>
      <w:lvlText w:val="%1."/>
      <w:lvlJc w:val="left"/>
      <w:pPr>
        <w:ind w:left="360" w:hanging="360"/>
      </w:pPr>
      <w:rPr>
        <w:rFonts w:hint="default"/>
      </w:rPr>
    </w:lvl>
    <w:lvl w:ilvl="1">
      <w:start w:val="1"/>
      <w:numFmt w:val="decimal"/>
      <w:lvlText w:val="%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A72F7A"/>
    <w:multiLevelType w:val="multilevel"/>
    <w:tmpl w:val="4F70FB50"/>
    <w:lvl w:ilvl="0">
      <w:start w:val="1"/>
      <w:numFmt w:val="decimal"/>
      <w:lvlText w:val="%1."/>
      <w:lvlJc w:val="left"/>
      <w:pPr>
        <w:ind w:left="360" w:hanging="360"/>
      </w:pPr>
      <w:rPr>
        <w:rFonts w:hint="default"/>
      </w:rPr>
    </w:lvl>
    <w:lvl w:ilvl="1">
      <w:start w:val="1"/>
      <w:numFmt w:val="decimal"/>
      <w:lvlText w:val="%2)"/>
      <w:lvlJc w:val="left"/>
      <w:pPr>
        <w:ind w:left="185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2761237"/>
    <w:multiLevelType w:val="hybridMultilevel"/>
    <w:tmpl w:val="0A221D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74C2A86"/>
    <w:multiLevelType w:val="multilevel"/>
    <w:tmpl w:val="055E2C6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576B28"/>
    <w:multiLevelType w:val="hybridMultilevel"/>
    <w:tmpl w:val="6828404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D093CB4"/>
    <w:multiLevelType w:val="hybridMultilevel"/>
    <w:tmpl w:val="2E6EBA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E383C83"/>
    <w:multiLevelType w:val="multilevel"/>
    <w:tmpl w:val="397EF24A"/>
    <w:lvl w:ilvl="0">
      <w:start w:val="1"/>
      <w:numFmt w:val="decimal"/>
      <w:lvlText w:val="%1."/>
      <w:lvlJc w:val="left"/>
      <w:pPr>
        <w:ind w:left="360" w:hanging="360"/>
      </w:pPr>
      <w:rPr>
        <w:rFonts w:hint="default"/>
      </w:rPr>
    </w:lvl>
    <w:lvl w:ilvl="1">
      <w:start w:val="1"/>
      <w:numFmt w:val="decimal"/>
      <w:lvlText w:val="%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4E1446"/>
    <w:multiLevelType w:val="multilevel"/>
    <w:tmpl w:val="CB9C9F5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6A497B"/>
    <w:multiLevelType w:val="multilevel"/>
    <w:tmpl w:val="69D224F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4AD6CD0"/>
    <w:multiLevelType w:val="hybridMultilevel"/>
    <w:tmpl w:val="79EE240A"/>
    <w:lvl w:ilvl="0" w:tplc="F648E1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FA0825"/>
    <w:multiLevelType w:val="hybridMultilevel"/>
    <w:tmpl w:val="2BEA0E56"/>
    <w:lvl w:ilvl="0" w:tplc="F648E1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CC79B4"/>
    <w:multiLevelType w:val="hybridMultilevel"/>
    <w:tmpl w:val="847E678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55344"/>
    <w:multiLevelType w:val="multilevel"/>
    <w:tmpl w:val="9702B07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94B7A2D"/>
    <w:multiLevelType w:val="multilevel"/>
    <w:tmpl w:val="DA3CC1A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A4619EA"/>
    <w:multiLevelType w:val="hybridMultilevel"/>
    <w:tmpl w:val="9D347C80"/>
    <w:lvl w:ilvl="0" w:tplc="F648E1F2">
      <w:start w:val="1"/>
      <w:numFmt w:val="bullet"/>
      <w:lvlText w:val="─"/>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B7C1210"/>
    <w:multiLevelType w:val="hybridMultilevel"/>
    <w:tmpl w:val="4E047E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BCA579C"/>
    <w:multiLevelType w:val="multilevel"/>
    <w:tmpl w:val="6C58D0B6"/>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ind w:left="397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4"/>
  </w:num>
  <w:num w:numId="3">
    <w:abstractNumId w:val="24"/>
  </w:num>
  <w:num w:numId="4">
    <w:abstractNumId w:val="18"/>
  </w:num>
  <w:num w:numId="5">
    <w:abstractNumId w:val="10"/>
  </w:num>
  <w:num w:numId="6">
    <w:abstractNumId w:val="7"/>
  </w:num>
  <w:num w:numId="7">
    <w:abstractNumId w:val="43"/>
  </w:num>
  <w:num w:numId="8">
    <w:abstractNumId w:val="40"/>
  </w:num>
  <w:num w:numId="9">
    <w:abstractNumId w:val="17"/>
  </w:num>
  <w:num w:numId="10">
    <w:abstractNumId w:val="42"/>
  </w:num>
  <w:num w:numId="11">
    <w:abstractNumId w:val="32"/>
  </w:num>
  <w:num w:numId="12">
    <w:abstractNumId w:val="9"/>
  </w:num>
  <w:num w:numId="13">
    <w:abstractNumId w:val="35"/>
  </w:num>
  <w:num w:numId="14">
    <w:abstractNumId w:val="5"/>
  </w:num>
  <w:num w:numId="15">
    <w:abstractNumId w:val="19"/>
  </w:num>
  <w:num w:numId="16">
    <w:abstractNumId w:val="38"/>
  </w:num>
  <w:num w:numId="17">
    <w:abstractNumId w:val="8"/>
  </w:num>
  <w:num w:numId="18">
    <w:abstractNumId w:val="41"/>
  </w:num>
  <w:num w:numId="19">
    <w:abstractNumId w:val="25"/>
  </w:num>
  <w:num w:numId="20">
    <w:abstractNumId w:val="44"/>
  </w:num>
  <w:num w:numId="21">
    <w:abstractNumId w:val="20"/>
  </w:num>
  <w:num w:numId="22">
    <w:abstractNumId w:val="3"/>
  </w:num>
  <w:num w:numId="23">
    <w:abstractNumId w:val="22"/>
  </w:num>
  <w:num w:numId="24">
    <w:abstractNumId w:val="11"/>
  </w:num>
  <w:num w:numId="25">
    <w:abstractNumId w:val="16"/>
  </w:num>
  <w:num w:numId="26">
    <w:abstractNumId w:val="1"/>
  </w:num>
  <w:num w:numId="27">
    <w:abstractNumId w:val="31"/>
  </w:num>
  <w:num w:numId="28">
    <w:abstractNumId w:val="47"/>
  </w:num>
  <w:num w:numId="29">
    <w:abstractNumId w:val="27"/>
  </w:num>
  <w:num w:numId="30">
    <w:abstractNumId w:val="46"/>
  </w:num>
  <w:num w:numId="31">
    <w:abstractNumId w:val="4"/>
  </w:num>
  <w:num w:numId="32">
    <w:abstractNumId w:val="30"/>
  </w:num>
  <w:num w:numId="33">
    <w:abstractNumId w:val="2"/>
  </w:num>
  <w:num w:numId="34">
    <w:abstractNumId w:val="33"/>
  </w:num>
  <w:num w:numId="35">
    <w:abstractNumId w:val="23"/>
  </w:num>
  <w:num w:numId="36">
    <w:abstractNumId w:val="36"/>
  </w:num>
  <w:num w:numId="37">
    <w:abstractNumId w:val="45"/>
  </w:num>
  <w:num w:numId="38">
    <w:abstractNumId w:val="15"/>
  </w:num>
  <w:num w:numId="39">
    <w:abstractNumId w:val="0"/>
  </w:num>
  <w:num w:numId="40">
    <w:abstractNumId w:val="37"/>
  </w:num>
  <w:num w:numId="41">
    <w:abstractNumId w:val="34"/>
  </w:num>
  <w:num w:numId="42">
    <w:abstractNumId w:val="39"/>
  </w:num>
  <w:num w:numId="43">
    <w:abstractNumId w:val="21"/>
  </w:num>
  <w:num w:numId="44">
    <w:abstractNumId w:val="6"/>
  </w:num>
  <w:num w:numId="45">
    <w:abstractNumId w:val="12"/>
  </w:num>
  <w:num w:numId="46">
    <w:abstractNumId w:val="28"/>
  </w:num>
  <w:num w:numId="47">
    <w:abstractNumId w:val="29"/>
  </w:num>
  <w:num w:numId="48">
    <w:abstractNumId w:val="2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2748"/>
    <w:rsid w:val="00000182"/>
    <w:rsid w:val="00000B20"/>
    <w:rsid w:val="00001115"/>
    <w:rsid w:val="000011A5"/>
    <w:rsid w:val="00001C36"/>
    <w:rsid w:val="00002DDA"/>
    <w:rsid w:val="0000304F"/>
    <w:rsid w:val="00003681"/>
    <w:rsid w:val="00003D40"/>
    <w:rsid w:val="00003D54"/>
    <w:rsid w:val="00003F88"/>
    <w:rsid w:val="000042DB"/>
    <w:rsid w:val="0000437E"/>
    <w:rsid w:val="00005042"/>
    <w:rsid w:val="000057F9"/>
    <w:rsid w:val="000058A7"/>
    <w:rsid w:val="00005B61"/>
    <w:rsid w:val="000070F5"/>
    <w:rsid w:val="000071F1"/>
    <w:rsid w:val="0000789D"/>
    <w:rsid w:val="0001029A"/>
    <w:rsid w:val="00010BBA"/>
    <w:rsid w:val="0001196C"/>
    <w:rsid w:val="000119C5"/>
    <w:rsid w:val="0001401C"/>
    <w:rsid w:val="0001440E"/>
    <w:rsid w:val="0001523A"/>
    <w:rsid w:val="000154D9"/>
    <w:rsid w:val="00015582"/>
    <w:rsid w:val="00015BAC"/>
    <w:rsid w:val="00015C06"/>
    <w:rsid w:val="00015DDA"/>
    <w:rsid w:val="00015E57"/>
    <w:rsid w:val="0001636A"/>
    <w:rsid w:val="000167C6"/>
    <w:rsid w:val="00017381"/>
    <w:rsid w:val="000176B0"/>
    <w:rsid w:val="000179D5"/>
    <w:rsid w:val="00020BE3"/>
    <w:rsid w:val="00020DFD"/>
    <w:rsid w:val="00021492"/>
    <w:rsid w:val="000217F8"/>
    <w:rsid w:val="00021DD0"/>
    <w:rsid w:val="000228CF"/>
    <w:rsid w:val="00022F03"/>
    <w:rsid w:val="00022F19"/>
    <w:rsid w:val="000235DF"/>
    <w:rsid w:val="000242C8"/>
    <w:rsid w:val="00024904"/>
    <w:rsid w:val="00024CCD"/>
    <w:rsid w:val="000250DC"/>
    <w:rsid w:val="00025BDA"/>
    <w:rsid w:val="00025E8C"/>
    <w:rsid w:val="00025EF2"/>
    <w:rsid w:val="00027FFE"/>
    <w:rsid w:val="00030088"/>
    <w:rsid w:val="000300FE"/>
    <w:rsid w:val="0003053A"/>
    <w:rsid w:val="00030AA0"/>
    <w:rsid w:val="00030E8B"/>
    <w:rsid w:val="000310C5"/>
    <w:rsid w:val="000316CA"/>
    <w:rsid w:val="00031A4B"/>
    <w:rsid w:val="000320E8"/>
    <w:rsid w:val="00032663"/>
    <w:rsid w:val="00033492"/>
    <w:rsid w:val="00033BC8"/>
    <w:rsid w:val="00034546"/>
    <w:rsid w:val="00034558"/>
    <w:rsid w:val="00034A73"/>
    <w:rsid w:val="000356D1"/>
    <w:rsid w:val="00035724"/>
    <w:rsid w:val="00035DA3"/>
    <w:rsid w:val="000362D6"/>
    <w:rsid w:val="00036F2A"/>
    <w:rsid w:val="0003749B"/>
    <w:rsid w:val="00037C65"/>
    <w:rsid w:val="00040A15"/>
    <w:rsid w:val="00040AE3"/>
    <w:rsid w:val="00041085"/>
    <w:rsid w:val="00041111"/>
    <w:rsid w:val="0004185E"/>
    <w:rsid w:val="00041E6E"/>
    <w:rsid w:val="000420F3"/>
    <w:rsid w:val="000428FF"/>
    <w:rsid w:val="00043DC6"/>
    <w:rsid w:val="00044340"/>
    <w:rsid w:val="0004463B"/>
    <w:rsid w:val="0004489E"/>
    <w:rsid w:val="00044E5B"/>
    <w:rsid w:val="00045103"/>
    <w:rsid w:val="0004559D"/>
    <w:rsid w:val="00045CC8"/>
    <w:rsid w:val="000460F5"/>
    <w:rsid w:val="0004619A"/>
    <w:rsid w:val="000474A6"/>
    <w:rsid w:val="000500F7"/>
    <w:rsid w:val="0005108C"/>
    <w:rsid w:val="000512B5"/>
    <w:rsid w:val="00051702"/>
    <w:rsid w:val="00051750"/>
    <w:rsid w:val="00051916"/>
    <w:rsid w:val="00051ACF"/>
    <w:rsid w:val="000528D0"/>
    <w:rsid w:val="000528EA"/>
    <w:rsid w:val="00052AA8"/>
    <w:rsid w:val="00052C4D"/>
    <w:rsid w:val="00053068"/>
    <w:rsid w:val="00053DFD"/>
    <w:rsid w:val="0005493E"/>
    <w:rsid w:val="00054BFC"/>
    <w:rsid w:val="000555E0"/>
    <w:rsid w:val="000566AD"/>
    <w:rsid w:val="00056D50"/>
    <w:rsid w:val="00057281"/>
    <w:rsid w:val="00057343"/>
    <w:rsid w:val="00060D2E"/>
    <w:rsid w:val="00061AE5"/>
    <w:rsid w:val="00061FF4"/>
    <w:rsid w:val="000620BE"/>
    <w:rsid w:val="000626D8"/>
    <w:rsid w:val="0006292A"/>
    <w:rsid w:val="00063197"/>
    <w:rsid w:val="00063592"/>
    <w:rsid w:val="0006367F"/>
    <w:rsid w:val="00063B11"/>
    <w:rsid w:val="00064200"/>
    <w:rsid w:val="00064223"/>
    <w:rsid w:val="0006641E"/>
    <w:rsid w:val="00066AEA"/>
    <w:rsid w:val="00066EDE"/>
    <w:rsid w:val="00067051"/>
    <w:rsid w:val="0006758E"/>
    <w:rsid w:val="000705DD"/>
    <w:rsid w:val="00070D56"/>
    <w:rsid w:val="0007155C"/>
    <w:rsid w:val="00072242"/>
    <w:rsid w:val="000722B6"/>
    <w:rsid w:val="000724EB"/>
    <w:rsid w:val="00072EB6"/>
    <w:rsid w:val="00074105"/>
    <w:rsid w:val="00075053"/>
    <w:rsid w:val="000752A8"/>
    <w:rsid w:val="000753EC"/>
    <w:rsid w:val="0007678D"/>
    <w:rsid w:val="000772A4"/>
    <w:rsid w:val="00077430"/>
    <w:rsid w:val="00077696"/>
    <w:rsid w:val="000776B8"/>
    <w:rsid w:val="00077BF0"/>
    <w:rsid w:val="00077EB7"/>
    <w:rsid w:val="00077ED3"/>
    <w:rsid w:val="0008085B"/>
    <w:rsid w:val="00080946"/>
    <w:rsid w:val="000837AB"/>
    <w:rsid w:val="00084747"/>
    <w:rsid w:val="00084A3F"/>
    <w:rsid w:val="00085BCA"/>
    <w:rsid w:val="00085F71"/>
    <w:rsid w:val="0008609D"/>
    <w:rsid w:val="0008651E"/>
    <w:rsid w:val="000865F8"/>
    <w:rsid w:val="00086B37"/>
    <w:rsid w:val="00086FBB"/>
    <w:rsid w:val="00087753"/>
    <w:rsid w:val="0009077F"/>
    <w:rsid w:val="00090FEB"/>
    <w:rsid w:val="0009104F"/>
    <w:rsid w:val="00091476"/>
    <w:rsid w:val="00091F12"/>
    <w:rsid w:val="00092402"/>
    <w:rsid w:val="00092950"/>
    <w:rsid w:val="00092C5C"/>
    <w:rsid w:val="00092CF1"/>
    <w:rsid w:val="00093998"/>
    <w:rsid w:val="00093A55"/>
    <w:rsid w:val="00093D5A"/>
    <w:rsid w:val="000944D5"/>
    <w:rsid w:val="00094C57"/>
    <w:rsid w:val="00094CB1"/>
    <w:rsid w:val="000958B4"/>
    <w:rsid w:val="000975AE"/>
    <w:rsid w:val="000977F4"/>
    <w:rsid w:val="0009786D"/>
    <w:rsid w:val="00097C06"/>
    <w:rsid w:val="000A01F2"/>
    <w:rsid w:val="000A165C"/>
    <w:rsid w:val="000A1DA9"/>
    <w:rsid w:val="000A23B5"/>
    <w:rsid w:val="000A2855"/>
    <w:rsid w:val="000A2C47"/>
    <w:rsid w:val="000A337D"/>
    <w:rsid w:val="000A35E4"/>
    <w:rsid w:val="000A4517"/>
    <w:rsid w:val="000A4B67"/>
    <w:rsid w:val="000A5E58"/>
    <w:rsid w:val="000A6A81"/>
    <w:rsid w:val="000A6D3D"/>
    <w:rsid w:val="000A6F90"/>
    <w:rsid w:val="000A710C"/>
    <w:rsid w:val="000A74C1"/>
    <w:rsid w:val="000B0204"/>
    <w:rsid w:val="000B08D2"/>
    <w:rsid w:val="000B0B28"/>
    <w:rsid w:val="000B135C"/>
    <w:rsid w:val="000B1440"/>
    <w:rsid w:val="000B14FD"/>
    <w:rsid w:val="000B157C"/>
    <w:rsid w:val="000B1630"/>
    <w:rsid w:val="000B1A3D"/>
    <w:rsid w:val="000B1D09"/>
    <w:rsid w:val="000B1EB8"/>
    <w:rsid w:val="000B249F"/>
    <w:rsid w:val="000B27E4"/>
    <w:rsid w:val="000B30AF"/>
    <w:rsid w:val="000B42EC"/>
    <w:rsid w:val="000B4886"/>
    <w:rsid w:val="000B5642"/>
    <w:rsid w:val="000B5BFB"/>
    <w:rsid w:val="000B5D43"/>
    <w:rsid w:val="000B6338"/>
    <w:rsid w:val="000B6702"/>
    <w:rsid w:val="000B6B36"/>
    <w:rsid w:val="000B6E98"/>
    <w:rsid w:val="000B795F"/>
    <w:rsid w:val="000B79ED"/>
    <w:rsid w:val="000B7C73"/>
    <w:rsid w:val="000C0718"/>
    <w:rsid w:val="000C09EE"/>
    <w:rsid w:val="000C13ED"/>
    <w:rsid w:val="000C1A6F"/>
    <w:rsid w:val="000C1C7D"/>
    <w:rsid w:val="000C2005"/>
    <w:rsid w:val="000C241E"/>
    <w:rsid w:val="000C2A69"/>
    <w:rsid w:val="000C2C56"/>
    <w:rsid w:val="000C2CAF"/>
    <w:rsid w:val="000C3352"/>
    <w:rsid w:val="000C33F0"/>
    <w:rsid w:val="000C36C0"/>
    <w:rsid w:val="000C373C"/>
    <w:rsid w:val="000C3BF9"/>
    <w:rsid w:val="000C4658"/>
    <w:rsid w:val="000C483F"/>
    <w:rsid w:val="000C4937"/>
    <w:rsid w:val="000C606E"/>
    <w:rsid w:val="000C6401"/>
    <w:rsid w:val="000C69D4"/>
    <w:rsid w:val="000C7475"/>
    <w:rsid w:val="000C763A"/>
    <w:rsid w:val="000C7ECE"/>
    <w:rsid w:val="000D03B5"/>
    <w:rsid w:val="000D0E50"/>
    <w:rsid w:val="000D0F32"/>
    <w:rsid w:val="000D1073"/>
    <w:rsid w:val="000D1D5D"/>
    <w:rsid w:val="000D2217"/>
    <w:rsid w:val="000D2536"/>
    <w:rsid w:val="000D28EB"/>
    <w:rsid w:val="000D31CC"/>
    <w:rsid w:val="000D43C7"/>
    <w:rsid w:val="000D48F7"/>
    <w:rsid w:val="000D4AB7"/>
    <w:rsid w:val="000D4DFB"/>
    <w:rsid w:val="000D533D"/>
    <w:rsid w:val="000D56F7"/>
    <w:rsid w:val="000D648F"/>
    <w:rsid w:val="000D6AE5"/>
    <w:rsid w:val="000D6D96"/>
    <w:rsid w:val="000D704B"/>
    <w:rsid w:val="000D7D07"/>
    <w:rsid w:val="000D7F56"/>
    <w:rsid w:val="000E05E7"/>
    <w:rsid w:val="000E0A87"/>
    <w:rsid w:val="000E0E50"/>
    <w:rsid w:val="000E1109"/>
    <w:rsid w:val="000E119C"/>
    <w:rsid w:val="000E16FB"/>
    <w:rsid w:val="000E1FB7"/>
    <w:rsid w:val="000E26A5"/>
    <w:rsid w:val="000E2C4A"/>
    <w:rsid w:val="000E3CF4"/>
    <w:rsid w:val="000E411C"/>
    <w:rsid w:val="000E412A"/>
    <w:rsid w:val="000E49F4"/>
    <w:rsid w:val="000E5344"/>
    <w:rsid w:val="000E5CA7"/>
    <w:rsid w:val="000E5F54"/>
    <w:rsid w:val="000E61B9"/>
    <w:rsid w:val="000E7041"/>
    <w:rsid w:val="000E71D0"/>
    <w:rsid w:val="000E730C"/>
    <w:rsid w:val="000E7DBF"/>
    <w:rsid w:val="000F02EF"/>
    <w:rsid w:val="000F0634"/>
    <w:rsid w:val="000F19CF"/>
    <w:rsid w:val="000F313B"/>
    <w:rsid w:val="000F33AB"/>
    <w:rsid w:val="000F41EB"/>
    <w:rsid w:val="000F5299"/>
    <w:rsid w:val="000F6843"/>
    <w:rsid w:val="000F6BDE"/>
    <w:rsid w:val="000F6D38"/>
    <w:rsid w:val="000F7C34"/>
    <w:rsid w:val="000F7EEA"/>
    <w:rsid w:val="0010041D"/>
    <w:rsid w:val="00100A72"/>
    <w:rsid w:val="00101040"/>
    <w:rsid w:val="001012A4"/>
    <w:rsid w:val="001012B4"/>
    <w:rsid w:val="00102104"/>
    <w:rsid w:val="00102407"/>
    <w:rsid w:val="0010247F"/>
    <w:rsid w:val="0010293D"/>
    <w:rsid w:val="00103D0C"/>
    <w:rsid w:val="001057D7"/>
    <w:rsid w:val="00105BF9"/>
    <w:rsid w:val="001060E8"/>
    <w:rsid w:val="001072CD"/>
    <w:rsid w:val="0010786A"/>
    <w:rsid w:val="0010786C"/>
    <w:rsid w:val="001079FF"/>
    <w:rsid w:val="00107A6C"/>
    <w:rsid w:val="00107F01"/>
    <w:rsid w:val="0011007B"/>
    <w:rsid w:val="00110101"/>
    <w:rsid w:val="00110D82"/>
    <w:rsid w:val="00111021"/>
    <w:rsid w:val="00111090"/>
    <w:rsid w:val="001111A7"/>
    <w:rsid w:val="0011242B"/>
    <w:rsid w:val="00112878"/>
    <w:rsid w:val="00113537"/>
    <w:rsid w:val="00114498"/>
    <w:rsid w:val="001147A8"/>
    <w:rsid w:val="00114CB1"/>
    <w:rsid w:val="00114EBE"/>
    <w:rsid w:val="0011536B"/>
    <w:rsid w:val="001155D5"/>
    <w:rsid w:val="00115C37"/>
    <w:rsid w:val="00115E78"/>
    <w:rsid w:val="001168F3"/>
    <w:rsid w:val="00116EB2"/>
    <w:rsid w:val="00116FEB"/>
    <w:rsid w:val="00117184"/>
    <w:rsid w:val="00120136"/>
    <w:rsid w:val="00120CBF"/>
    <w:rsid w:val="001212DD"/>
    <w:rsid w:val="00121F60"/>
    <w:rsid w:val="001220D6"/>
    <w:rsid w:val="00122EAC"/>
    <w:rsid w:val="00123653"/>
    <w:rsid w:val="00123784"/>
    <w:rsid w:val="00123944"/>
    <w:rsid w:val="00123F01"/>
    <w:rsid w:val="00124255"/>
    <w:rsid w:val="00125171"/>
    <w:rsid w:val="00125AD5"/>
    <w:rsid w:val="00125ADE"/>
    <w:rsid w:val="00125EFF"/>
    <w:rsid w:val="001266D9"/>
    <w:rsid w:val="00127F47"/>
    <w:rsid w:val="00127FE0"/>
    <w:rsid w:val="0013049A"/>
    <w:rsid w:val="00130D22"/>
    <w:rsid w:val="0013175B"/>
    <w:rsid w:val="00131951"/>
    <w:rsid w:val="00132606"/>
    <w:rsid w:val="00132687"/>
    <w:rsid w:val="0013271B"/>
    <w:rsid w:val="001328D6"/>
    <w:rsid w:val="001329C0"/>
    <w:rsid w:val="001330BA"/>
    <w:rsid w:val="00133153"/>
    <w:rsid w:val="0013328C"/>
    <w:rsid w:val="0013362A"/>
    <w:rsid w:val="00133C20"/>
    <w:rsid w:val="001347F9"/>
    <w:rsid w:val="00134BFA"/>
    <w:rsid w:val="00135258"/>
    <w:rsid w:val="0013556E"/>
    <w:rsid w:val="001357EC"/>
    <w:rsid w:val="00136EE2"/>
    <w:rsid w:val="001373A4"/>
    <w:rsid w:val="00137581"/>
    <w:rsid w:val="0013770E"/>
    <w:rsid w:val="00137F1D"/>
    <w:rsid w:val="00140E1C"/>
    <w:rsid w:val="00140E3A"/>
    <w:rsid w:val="001424D5"/>
    <w:rsid w:val="00142951"/>
    <w:rsid w:val="0014347B"/>
    <w:rsid w:val="00143896"/>
    <w:rsid w:val="00143DCA"/>
    <w:rsid w:val="0014436D"/>
    <w:rsid w:val="001447A1"/>
    <w:rsid w:val="00144946"/>
    <w:rsid w:val="001469A2"/>
    <w:rsid w:val="00146BA1"/>
    <w:rsid w:val="00147312"/>
    <w:rsid w:val="00147833"/>
    <w:rsid w:val="00147D28"/>
    <w:rsid w:val="00151D0E"/>
    <w:rsid w:val="00152096"/>
    <w:rsid w:val="0015215F"/>
    <w:rsid w:val="00152F6F"/>
    <w:rsid w:val="00153742"/>
    <w:rsid w:val="00153A7E"/>
    <w:rsid w:val="001548C0"/>
    <w:rsid w:val="00154ADE"/>
    <w:rsid w:val="001551A3"/>
    <w:rsid w:val="0015535B"/>
    <w:rsid w:val="00155E39"/>
    <w:rsid w:val="0015658B"/>
    <w:rsid w:val="00156BC1"/>
    <w:rsid w:val="00157084"/>
    <w:rsid w:val="001570DF"/>
    <w:rsid w:val="0015790A"/>
    <w:rsid w:val="00157966"/>
    <w:rsid w:val="0016021B"/>
    <w:rsid w:val="00160348"/>
    <w:rsid w:val="0016040B"/>
    <w:rsid w:val="0016131E"/>
    <w:rsid w:val="001613A5"/>
    <w:rsid w:val="00161B83"/>
    <w:rsid w:val="00162706"/>
    <w:rsid w:val="00163045"/>
    <w:rsid w:val="0016325D"/>
    <w:rsid w:val="001636B1"/>
    <w:rsid w:val="00163BF6"/>
    <w:rsid w:val="00163D15"/>
    <w:rsid w:val="00163DF6"/>
    <w:rsid w:val="00164B6C"/>
    <w:rsid w:val="00164CF9"/>
    <w:rsid w:val="001652F8"/>
    <w:rsid w:val="00166BAD"/>
    <w:rsid w:val="00167408"/>
    <w:rsid w:val="001678E2"/>
    <w:rsid w:val="001702E8"/>
    <w:rsid w:val="00170654"/>
    <w:rsid w:val="00170F44"/>
    <w:rsid w:val="001715C8"/>
    <w:rsid w:val="0017165A"/>
    <w:rsid w:val="0017296F"/>
    <w:rsid w:val="00172C08"/>
    <w:rsid w:val="00172F31"/>
    <w:rsid w:val="0017375D"/>
    <w:rsid w:val="00173C2F"/>
    <w:rsid w:val="00174BEB"/>
    <w:rsid w:val="001758C5"/>
    <w:rsid w:val="00175B9E"/>
    <w:rsid w:val="001761A4"/>
    <w:rsid w:val="0017673B"/>
    <w:rsid w:val="0017695A"/>
    <w:rsid w:val="00177BF9"/>
    <w:rsid w:val="00180ABA"/>
    <w:rsid w:val="00180C2B"/>
    <w:rsid w:val="00180C83"/>
    <w:rsid w:val="00180DB3"/>
    <w:rsid w:val="001823B7"/>
    <w:rsid w:val="00182544"/>
    <w:rsid w:val="001826D7"/>
    <w:rsid w:val="00182851"/>
    <w:rsid w:val="00183534"/>
    <w:rsid w:val="0018369F"/>
    <w:rsid w:val="00184084"/>
    <w:rsid w:val="0018420F"/>
    <w:rsid w:val="001844C7"/>
    <w:rsid w:val="00184911"/>
    <w:rsid w:val="00184973"/>
    <w:rsid w:val="001856AE"/>
    <w:rsid w:val="001864BE"/>
    <w:rsid w:val="001865FC"/>
    <w:rsid w:val="00187A02"/>
    <w:rsid w:val="00187AFE"/>
    <w:rsid w:val="00187E3A"/>
    <w:rsid w:val="001907C7"/>
    <w:rsid w:val="001909C9"/>
    <w:rsid w:val="00190E7F"/>
    <w:rsid w:val="0019128E"/>
    <w:rsid w:val="00191AD7"/>
    <w:rsid w:val="00191E16"/>
    <w:rsid w:val="00191F4C"/>
    <w:rsid w:val="0019212C"/>
    <w:rsid w:val="00192432"/>
    <w:rsid w:val="00193D6B"/>
    <w:rsid w:val="001968DB"/>
    <w:rsid w:val="00197A59"/>
    <w:rsid w:val="001A0078"/>
    <w:rsid w:val="001A0CF1"/>
    <w:rsid w:val="001A2D2D"/>
    <w:rsid w:val="001A2F62"/>
    <w:rsid w:val="001A3399"/>
    <w:rsid w:val="001A3603"/>
    <w:rsid w:val="001A3DB6"/>
    <w:rsid w:val="001A4CAE"/>
    <w:rsid w:val="001A4DD3"/>
    <w:rsid w:val="001A5747"/>
    <w:rsid w:val="001A5778"/>
    <w:rsid w:val="001A5B62"/>
    <w:rsid w:val="001A681E"/>
    <w:rsid w:val="001A6B48"/>
    <w:rsid w:val="001A6CCF"/>
    <w:rsid w:val="001A7286"/>
    <w:rsid w:val="001A77C4"/>
    <w:rsid w:val="001B04F6"/>
    <w:rsid w:val="001B0BA9"/>
    <w:rsid w:val="001B0C06"/>
    <w:rsid w:val="001B1156"/>
    <w:rsid w:val="001B154E"/>
    <w:rsid w:val="001B1C83"/>
    <w:rsid w:val="001B1EA4"/>
    <w:rsid w:val="001B25F8"/>
    <w:rsid w:val="001B2748"/>
    <w:rsid w:val="001B27AD"/>
    <w:rsid w:val="001B394F"/>
    <w:rsid w:val="001B3C76"/>
    <w:rsid w:val="001B3D6C"/>
    <w:rsid w:val="001B4839"/>
    <w:rsid w:val="001B4BDD"/>
    <w:rsid w:val="001B4F6B"/>
    <w:rsid w:val="001B52E6"/>
    <w:rsid w:val="001B531B"/>
    <w:rsid w:val="001B5944"/>
    <w:rsid w:val="001B61FF"/>
    <w:rsid w:val="001B632B"/>
    <w:rsid w:val="001B6537"/>
    <w:rsid w:val="001B6CEC"/>
    <w:rsid w:val="001C0A65"/>
    <w:rsid w:val="001C0B92"/>
    <w:rsid w:val="001C0F60"/>
    <w:rsid w:val="001C0FD2"/>
    <w:rsid w:val="001C168B"/>
    <w:rsid w:val="001C1BBF"/>
    <w:rsid w:val="001C1D03"/>
    <w:rsid w:val="001C1DDF"/>
    <w:rsid w:val="001C228A"/>
    <w:rsid w:val="001C2DCC"/>
    <w:rsid w:val="001C3545"/>
    <w:rsid w:val="001C38B6"/>
    <w:rsid w:val="001C3A23"/>
    <w:rsid w:val="001C4746"/>
    <w:rsid w:val="001C5AC9"/>
    <w:rsid w:val="001C6B06"/>
    <w:rsid w:val="001C7481"/>
    <w:rsid w:val="001C7644"/>
    <w:rsid w:val="001C7B1F"/>
    <w:rsid w:val="001C7B93"/>
    <w:rsid w:val="001C7CEC"/>
    <w:rsid w:val="001D0B74"/>
    <w:rsid w:val="001D12E6"/>
    <w:rsid w:val="001D1386"/>
    <w:rsid w:val="001D14AC"/>
    <w:rsid w:val="001D2A6C"/>
    <w:rsid w:val="001D2DBF"/>
    <w:rsid w:val="001D2F56"/>
    <w:rsid w:val="001D3D36"/>
    <w:rsid w:val="001D4D41"/>
    <w:rsid w:val="001D52C8"/>
    <w:rsid w:val="001D52D0"/>
    <w:rsid w:val="001D5E24"/>
    <w:rsid w:val="001D5E83"/>
    <w:rsid w:val="001D69EA"/>
    <w:rsid w:val="001D6AE6"/>
    <w:rsid w:val="001D7277"/>
    <w:rsid w:val="001D794A"/>
    <w:rsid w:val="001D79AB"/>
    <w:rsid w:val="001D7D1A"/>
    <w:rsid w:val="001E0E41"/>
    <w:rsid w:val="001E0E94"/>
    <w:rsid w:val="001E0F28"/>
    <w:rsid w:val="001E19A3"/>
    <w:rsid w:val="001E1A51"/>
    <w:rsid w:val="001E23BA"/>
    <w:rsid w:val="001E2775"/>
    <w:rsid w:val="001E2A93"/>
    <w:rsid w:val="001E44EF"/>
    <w:rsid w:val="001E4866"/>
    <w:rsid w:val="001E4A36"/>
    <w:rsid w:val="001E6724"/>
    <w:rsid w:val="001E6E6E"/>
    <w:rsid w:val="001F0667"/>
    <w:rsid w:val="001F0735"/>
    <w:rsid w:val="001F0DD2"/>
    <w:rsid w:val="001F1914"/>
    <w:rsid w:val="001F19C5"/>
    <w:rsid w:val="001F1CAB"/>
    <w:rsid w:val="001F1E87"/>
    <w:rsid w:val="001F205E"/>
    <w:rsid w:val="001F3671"/>
    <w:rsid w:val="001F48BC"/>
    <w:rsid w:val="001F4DDE"/>
    <w:rsid w:val="001F53E2"/>
    <w:rsid w:val="001F6595"/>
    <w:rsid w:val="001F6C7E"/>
    <w:rsid w:val="001F71BC"/>
    <w:rsid w:val="001F7235"/>
    <w:rsid w:val="001F7431"/>
    <w:rsid w:val="001F7647"/>
    <w:rsid w:val="001F76AF"/>
    <w:rsid w:val="001F7A42"/>
    <w:rsid w:val="0020182E"/>
    <w:rsid w:val="002018DB"/>
    <w:rsid w:val="00202F7F"/>
    <w:rsid w:val="00202FB9"/>
    <w:rsid w:val="002031CB"/>
    <w:rsid w:val="0020333A"/>
    <w:rsid w:val="00204136"/>
    <w:rsid w:val="0020476C"/>
    <w:rsid w:val="002048C4"/>
    <w:rsid w:val="0020502A"/>
    <w:rsid w:val="002051AA"/>
    <w:rsid w:val="0020684C"/>
    <w:rsid w:val="002103BA"/>
    <w:rsid w:val="0021047A"/>
    <w:rsid w:val="002104FF"/>
    <w:rsid w:val="002106D6"/>
    <w:rsid w:val="00211270"/>
    <w:rsid w:val="002113AA"/>
    <w:rsid w:val="00211A69"/>
    <w:rsid w:val="00211B5F"/>
    <w:rsid w:val="00212B78"/>
    <w:rsid w:val="00213001"/>
    <w:rsid w:val="002130D8"/>
    <w:rsid w:val="002147A5"/>
    <w:rsid w:val="002156E2"/>
    <w:rsid w:val="002158EE"/>
    <w:rsid w:val="00216736"/>
    <w:rsid w:val="00216E84"/>
    <w:rsid w:val="00216F6D"/>
    <w:rsid w:val="00217264"/>
    <w:rsid w:val="002172C9"/>
    <w:rsid w:val="00217BEB"/>
    <w:rsid w:val="0022073A"/>
    <w:rsid w:val="002214BF"/>
    <w:rsid w:val="00221779"/>
    <w:rsid w:val="00221D50"/>
    <w:rsid w:val="00222B09"/>
    <w:rsid w:val="00222C80"/>
    <w:rsid w:val="0022384A"/>
    <w:rsid w:val="00223A10"/>
    <w:rsid w:val="00223B1E"/>
    <w:rsid w:val="00224629"/>
    <w:rsid w:val="002253A6"/>
    <w:rsid w:val="002255AC"/>
    <w:rsid w:val="00225B09"/>
    <w:rsid w:val="00225DB6"/>
    <w:rsid w:val="00227557"/>
    <w:rsid w:val="00230288"/>
    <w:rsid w:val="002304E0"/>
    <w:rsid w:val="00230AA9"/>
    <w:rsid w:val="00231C56"/>
    <w:rsid w:val="00232FB1"/>
    <w:rsid w:val="002331C4"/>
    <w:rsid w:val="00233A9F"/>
    <w:rsid w:val="00233F4B"/>
    <w:rsid w:val="00234404"/>
    <w:rsid w:val="0023562C"/>
    <w:rsid w:val="002356C0"/>
    <w:rsid w:val="002369C6"/>
    <w:rsid w:val="00240432"/>
    <w:rsid w:val="00240C53"/>
    <w:rsid w:val="00241016"/>
    <w:rsid w:val="002410E7"/>
    <w:rsid w:val="002416F6"/>
    <w:rsid w:val="00241943"/>
    <w:rsid w:val="00241E2A"/>
    <w:rsid w:val="00242409"/>
    <w:rsid w:val="00242411"/>
    <w:rsid w:val="002428EB"/>
    <w:rsid w:val="00243224"/>
    <w:rsid w:val="00244403"/>
    <w:rsid w:val="0024493A"/>
    <w:rsid w:val="00244B5A"/>
    <w:rsid w:val="00245464"/>
    <w:rsid w:val="00245870"/>
    <w:rsid w:val="00245D17"/>
    <w:rsid w:val="0024601B"/>
    <w:rsid w:val="00246912"/>
    <w:rsid w:val="002469CA"/>
    <w:rsid w:val="00246BF4"/>
    <w:rsid w:val="00247D57"/>
    <w:rsid w:val="00250046"/>
    <w:rsid w:val="0025031C"/>
    <w:rsid w:val="00251100"/>
    <w:rsid w:val="00251F8C"/>
    <w:rsid w:val="00252197"/>
    <w:rsid w:val="0025273B"/>
    <w:rsid w:val="00252866"/>
    <w:rsid w:val="00252939"/>
    <w:rsid w:val="00252DAD"/>
    <w:rsid w:val="00253591"/>
    <w:rsid w:val="00253C55"/>
    <w:rsid w:val="00253FA3"/>
    <w:rsid w:val="00255E3B"/>
    <w:rsid w:val="002564E7"/>
    <w:rsid w:val="00256F9E"/>
    <w:rsid w:val="002579FB"/>
    <w:rsid w:val="00257D74"/>
    <w:rsid w:val="0026084A"/>
    <w:rsid w:val="00261700"/>
    <w:rsid w:val="002618FB"/>
    <w:rsid w:val="002619A6"/>
    <w:rsid w:val="002619B8"/>
    <w:rsid w:val="00261B42"/>
    <w:rsid w:val="00261E4F"/>
    <w:rsid w:val="00262633"/>
    <w:rsid w:val="00262A65"/>
    <w:rsid w:val="00263CC8"/>
    <w:rsid w:val="00264188"/>
    <w:rsid w:val="002641C0"/>
    <w:rsid w:val="002655CD"/>
    <w:rsid w:val="00265EF7"/>
    <w:rsid w:val="00266019"/>
    <w:rsid w:val="002661D9"/>
    <w:rsid w:val="002664C1"/>
    <w:rsid w:val="00266910"/>
    <w:rsid w:val="00266FE1"/>
    <w:rsid w:val="002673BD"/>
    <w:rsid w:val="00267721"/>
    <w:rsid w:val="00267ACC"/>
    <w:rsid w:val="00267B2F"/>
    <w:rsid w:val="00267BDB"/>
    <w:rsid w:val="002703C4"/>
    <w:rsid w:val="00271F1E"/>
    <w:rsid w:val="0027250A"/>
    <w:rsid w:val="00272B7D"/>
    <w:rsid w:val="00272E82"/>
    <w:rsid w:val="00273852"/>
    <w:rsid w:val="002739A2"/>
    <w:rsid w:val="00273B73"/>
    <w:rsid w:val="0027477D"/>
    <w:rsid w:val="00274F18"/>
    <w:rsid w:val="00275149"/>
    <w:rsid w:val="00275483"/>
    <w:rsid w:val="0027683B"/>
    <w:rsid w:val="0027704A"/>
    <w:rsid w:val="00277764"/>
    <w:rsid w:val="00277B21"/>
    <w:rsid w:val="00277D99"/>
    <w:rsid w:val="00281664"/>
    <w:rsid w:val="0028166B"/>
    <w:rsid w:val="00281922"/>
    <w:rsid w:val="00282334"/>
    <w:rsid w:val="00284867"/>
    <w:rsid w:val="002848CE"/>
    <w:rsid w:val="0028522E"/>
    <w:rsid w:val="0028568B"/>
    <w:rsid w:val="00286369"/>
    <w:rsid w:val="002865B4"/>
    <w:rsid w:val="002869D0"/>
    <w:rsid w:val="00286C7A"/>
    <w:rsid w:val="002905EC"/>
    <w:rsid w:val="00290D8E"/>
    <w:rsid w:val="0029130B"/>
    <w:rsid w:val="002919E9"/>
    <w:rsid w:val="00291CD9"/>
    <w:rsid w:val="00291D99"/>
    <w:rsid w:val="002924EC"/>
    <w:rsid w:val="00293263"/>
    <w:rsid w:val="0029348C"/>
    <w:rsid w:val="002949A4"/>
    <w:rsid w:val="00294E66"/>
    <w:rsid w:val="0029588C"/>
    <w:rsid w:val="00296901"/>
    <w:rsid w:val="00296A8E"/>
    <w:rsid w:val="00297558"/>
    <w:rsid w:val="00297D8B"/>
    <w:rsid w:val="002A01D0"/>
    <w:rsid w:val="002A115D"/>
    <w:rsid w:val="002A22E0"/>
    <w:rsid w:val="002A2477"/>
    <w:rsid w:val="002A2A2B"/>
    <w:rsid w:val="002A311B"/>
    <w:rsid w:val="002A3358"/>
    <w:rsid w:val="002A345A"/>
    <w:rsid w:val="002A361B"/>
    <w:rsid w:val="002A4A97"/>
    <w:rsid w:val="002A5CAC"/>
    <w:rsid w:val="002A61EC"/>
    <w:rsid w:val="002A6946"/>
    <w:rsid w:val="002A6F0C"/>
    <w:rsid w:val="002A7402"/>
    <w:rsid w:val="002A7A8A"/>
    <w:rsid w:val="002A7A91"/>
    <w:rsid w:val="002A7B2A"/>
    <w:rsid w:val="002A7CA5"/>
    <w:rsid w:val="002B09F1"/>
    <w:rsid w:val="002B10D6"/>
    <w:rsid w:val="002B1549"/>
    <w:rsid w:val="002B25CD"/>
    <w:rsid w:val="002B270F"/>
    <w:rsid w:val="002B2A64"/>
    <w:rsid w:val="002B2ADD"/>
    <w:rsid w:val="002B2F5D"/>
    <w:rsid w:val="002B30CB"/>
    <w:rsid w:val="002B35F6"/>
    <w:rsid w:val="002B3BED"/>
    <w:rsid w:val="002B4B3E"/>
    <w:rsid w:val="002B546A"/>
    <w:rsid w:val="002B5C34"/>
    <w:rsid w:val="002B5D6D"/>
    <w:rsid w:val="002B5DA9"/>
    <w:rsid w:val="002B60B7"/>
    <w:rsid w:val="002B6BAC"/>
    <w:rsid w:val="002B7136"/>
    <w:rsid w:val="002B7327"/>
    <w:rsid w:val="002C06D2"/>
    <w:rsid w:val="002C07CB"/>
    <w:rsid w:val="002C0A8C"/>
    <w:rsid w:val="002C0BA2"/>
    <w:rsid w:val="002C0D3E"/>
    <w:rsid w:val="002C133E"/>
    <w:rsid w:val="002C1677"/>
    <w:rsid w:val="002C1777"/>
    <w:rsid w:val="002C2079"/>
    <w:rsid w:val="002C2BDA"/>
    <w:rsid w:val="002C344C"/>
    <w:rsid w:val="002C3B23"/>
    <w:rsid w:val="002C5F34"/>
    <w:rsid w:val="002C64CA"/>
    <w:rsid w:val="002C6AC7"/>
    <w:rsid w:val="002C6D3C"/>
    <w:rsid w:val="002C6FFE"/>
    <w:rsid w:val="002C72BB"/>
    <w:rsid w:val="002C7627"/>
    <w:rsid w:val="002D04AB"/>
    <w:rsid w:val="002D1CB6"/>
    <w:rsid w:val="002D264F"/>
    <w:rsid w:val="002D2756"/>
    <w:rsid w:val="002D29C1"/>
    <w:rsid w:val="002D3251"/>
    <w:rsid w:val="002D3ADD"/>
    <w:rsid w:val="002D42F4"/>
    <w:rsid w:val="002D57C8"/>
    <w:rsid w:val="002D5C64"/>
    <w:rsid w:val="002D61B5"/>
    <w:rsid w:val="002D66FE"/>
    <w:rsid w:val="002D68A3"/>
    <w:rsid w:val="002D6D32"/>
    <w:rsid w:val="002D6F30"/>
    <w:rsid w:val="002D6F7F"/>
    <w:rsid w:val="002D7090"/>
    <w:rsid w:val="002D74B7"/>
    <w:rsid w:val="002D76FE"/>
    <w:rsid w:val="002D7976"/>
    <w:rsid w:val="002E0C55"/>
    <w:rsid w:val="002E11B4"/>
    <w:rsid w:val="002E133D"/>
    <w:rsid w:val="002E2677"/>
    <w:rsid w:val="002E267F"/>
    <w:rsid w:val="002E3214"/>
    <w:rsid w:val="002E3E08"/>
    <w:rsid w:val="002E407A"/>
    <w:rsid w:val="002E5D29"/>
    <w:rsid w:val="002E5F9C"/>
    <w:rsid w:val="002E623E"/>
    <w:rsid w:val="002E6597"/>
    <w:rsid w:val="002E66BC"/>
    <w:rsid w:val="002E70D9"/>
    <w:rsid w:val="002E7110"/>
    <w:rsid w:val="002E7242"/>
    <w:rsid w:val="002E7626"/>
    <w:rsid w:val="002E7BD7"/>
    <w:rsid w:val="002F0BEE"/>
    <w:rsid w:val="002F1733"/>
    <w:rsid w:val="002F242A"/>
    <w:rsid w:val="002F2FFA"/>
    <w:rsid w:val="002F404E"/>
    <w:rsid w:val="002F4643"/>
    <w:rsid w:val="002F5E86"/>
    <w:rsid w:val="002F60DA"/>
    <w:rsid w:val="002F6479"/>
    <w:rsid w:val="002F6EE9"/>
    <w:rsid w:val="002F7130"/>
    <w:rsid w:val="002F7318"/>
    <w:rsid w:val="002F75D4"/>
    <w:rsid w:val="002F75DD"/>
    <w:rsid w:val="00300835"/>
    <w:rsid w:val="00300AA8"/>
    <w:rsid w:val="00301930"/>
    <w:rsid w:val="0030223F"/>
    <w:rsid w:val="00302735"/>
    <w:rsid w:val="0030349B"/>
    <w:rsid w:val="00303BBF"/>
    <w:rsid w:val="003041C3"/>
    <w:rsid w:val="003052CB"/>
    <w:rsid w:val="0030703A"/>
    <w:rsid w:val="00307FC1"/>
    <w:rsid w:val="003102AD"/>
    <w:rsid w:val="00310508"/>
    <w:rsid w:val="00310F72"/>
    <w:rsid w:val="00311287"/>
    <w:rsid w:val="003113D1"/>
    <w:rsid w:val="003115A6"/>
    <w:rsid w:val="00312868"/>
    <w:rsid w:val="003129AA"/>
    <w:rsid w:val="00314416"/>
    <w:rsid w:val="00316A8E"/>
    <w:rsid w:val="00316D24"/>
    <w:rsid w:val="00316FAC"/>
    <w:rsid w:val="00317679"/>
    <w:rsid w:val="00320F8B"/>
    <w:rsid w:val="00322015"/>
    <w:rsid w:val="0032203D"/>
    <w:rsid w:val="0032301F"/>
    <w:rsid w:val="003234F7"/>
    <w:rsid w:val="00323A88"/>
    <w:rsid w:val="00323E4B"/>
    <w:rsid w:val="00324BE0"/>
    <w:rsid w:val="003251E9"/>
    <w:rsid w:val="00325638"/>
    <w:rsid w:val="00325B42"/>
    <w:rsid w:val="003260C2"/>
    <w:rsid w:val="00326D69"/>
    <w:rsid w:val="00326DD7"/>
    <w:rsid w:val="003273A5"/>
    <w:rsid w:val="00330BDF"/>
    <w:rsid w:val="003311A4"/>
    <w:rsid w:val="00331564"/>
    <w:rsid w:val="00331917"/>
    <w:rsid w:val="00332626"/>
    <w:rsid w:val="00333DE6"/>
    <w:rsid w:val="00334622"/>
    <w:rsid w:val="0033462F"/>
    <w:rsid w:val="0033483B"/>
    <w:rsid w:val="00334CDF"/>
    <w:rsid w:val="00334FED"/>
    <w:rsid w:val="00335E2C"/>
    <w:rsid w:val="00336E49"/>
    <w:rsid w:val="00337042"/>
    <w:rsid w:val="00337102"/>
    <w:rsid w:val="00337730"/>
    <w:rsid w:val="0034018B"/>
    <w:rsid w:val="00340699"/>
    <w:rsid w:val="0034096D"/>
    <w:rsid w:val="003411D5"/>
    <w:rsid w:val="0034133A"/>
    <w:rsid w:val="003413A2"/>
    <w:rsid w:val="0034171B"/>
    <w:rsid w:val="00341E0A"/>
    <w:rsid w:val="00341E80"/>
    <w:rsid w:val="00342991"/>
    <w:rsid w:val="00342F72"/>
    <w:rsid w:val="003431D0"/>
    <w:rsid w:val="0034347E"/>
    <w:rsid w:val="00343DC2"/>
    <w:rsid w:val="003442D0"/>
    <w:rsid w:val="00344409"/>
    <w:rsid w:val="00344706"/>
    <w:rsid w:val="0034500D"/>
    <w:rsid w:val="003452EE"/>
    <w:rsid w:val="00345726"/>
    <w:rsid w:val="003457C6"/>
    <w:rsid w:val="003468CF"/>
    <w:rsid w:val="00346FB6"/>
    <w:rsid w:val="003478C8"/>
    <w:rsid w:val="00347FB8"/>
    <w:rsid w:val="00350528"/>
    <w:rsid w:val="0035072E"/>
    <w:rsid w:val="00351186"/>
    <w:rsid w:val="00351C8D"/>
    <w:rsid w:val="00352062"/>
    <w:rsid w:val="00352434"/>
    <w:rsid w:val="00353AFE"/>
    <w:rsid w:val="0035434B"/>
    <w:rsid w:val="003548EE"/>
    <w:rsid w:val="0035490E"/>
    <w:rsid w:val="00354D6F"/>
    <w:rsid w:val="00355315"/>
    <w:rsid w:val="003555B9"/>
    <w:rsid w:val="00355679"/>
    <w:rsid w:val="00355F70"/>
    <w:rsid w:val="00355F84"/>
    <w:rsid w:val="0035698F"/>
    <w:rsid w:val="00356AE0"/>
    <w:rsid w:val="00357464"/>
    <w:rsid w:val="00357928"/>
    <w:rsid w:val="00360C9C"/>
    <w:rsid w:val="003613AF"/>
    <w:rsid w:val="003616DF"/>
    <w:rsid w:val="00362270"/>
    <w:rsid w:val="00362CC3"/>
    <w:rsid w:val="003633C6"/>
    <w:rsid w:val="00363873"/>
    <w:rsid w:val="00363E1E"/>
    <w:rsid w:val="00364295"/>
    <w:rsid w:val="00364707"/>
    <w:rsid w:val="0036593B"/>
    <w:rsid w:val="00365DC2"/>
    <w:rsid w:val="0036619D"/>
    <w:rsid w:val="00366212"/>
    <w:rsid w:val="0036634E"/>
    <w:rsid w:val="003664C3"/>
    <w:rsid w:val="003665AA"/>
    <w:rsid w:val="00366F9C"/>
    <w:rsid w:val="003678C5"/>
    <w:rsid w:val="00370BCD"/>
    <w:rsid w:val="00370C6E"/>
    <w:rsid w:val="00371558"/>
    <w:rsid w:val="003716AF"/>
    <w:rsid w:val="0037198E"/>
    <w:rsid w:val="00372121"/>
    <w:rsid w:val="00373B71"/>
    <w:rsid w:val="00373C15"/>
    <w:rsid w:val="00374098"/>
    <w:rsid w:val="003745E1"/>
    <w:rsid w:val="00374B5F"/>
    <w:rsid w:val="00374C08"/>
    <w:rsid w:val="003754E8"/>
    <w:rsid w:val="003756B7"/>
    <w:rsid w:val="0037570D"/>
    <w:rsid w:val="00375C0F"/>
    <w:rsid w:val="003764CD"/>
    <w:rsid w:val="003767E3"/>
    <w:rsid w:val="0037695B"/>
    <w:rsid w:val="00376B9B"/>
    <w:rsid w:val="00376D22"/>
    <w:rsid w:val="00376FF1"/>
    <w:rsid w:val="0037715B"/>
    <w:rsid w:val="00377A44"/>
    <w:rsid w:val="003802FE"/>
    <w:rsid w:val="003809C6"/>
    <w:rsid w:val="00380C2A"/>
    <w:rsid w:val="003811D2"/>
    <w:rsid w:val="003818EA"/>
    <w:rsid w:val="00382010"/>
    <w:rsid w:val="00382245"/>
    <w:rsid w:val="0038238F"/>
    <w:rsid w:val="00383475"/>
    <w:rsid w:val="0038384E"/>
    <w:rsid w:val="0038483A"/>
    <w:rsid w:val="00384DDD"/>
    <w:rsid w:val="0038541E"/>
    <w:rsid w:val="003861E8"/>
    <w:rsid w:val="003865E5"/>
    <w:rsid w:val="00386AEA"/>
    <w:rsid w:val="00386E15"/>
    <w:rsid w:val="00386F8E"/>
    <w:rsid w:val="00387B4D"/>
    <w:rsid w:val="00390E5B"/>
    <w:rsid w:val="00390FE7"/>
    <w:rsid w:val="0039124C"/>
    <w:rsid w:val="00391AF3"/>
    <w:rsid w:val="00391B6F"/>
    <w:rsid w:val="0039218F"/>
    <w:rsid w:val="00392469"/>
    <w:rsid w:val="00392B4C"/>
    <w:rsid w:val="003939CA"/>
    <w:rsid w:val="00395499"/>
    <w:rsid w:val="003957CF"/>
    <w:rsid w:val="00396328"/>
    <w:rsid w:val="00396335"/>
    <w:rsid w:val="003963F2"/>
    <w:rsid w:val="00396524"/>
    <w:rsid w:val="00396604"/>
    <w:rsid w:val="00397221"/>
    <w:rsid w:val="003A0146"/>
    <w:rsid w:val="003A058A"/>
    <w:rsid w:val="003A08C3"/>
    <w:rsid w:val="003A09E5"/>
    <w:rsid w:val="003A0C6B"/>
    <w:rsid w:val="003A1049"/>
    <w:rsid w:val="003A1158"/>
    <w:rsid w:val="003A14AE"/>
    <w:rsid w:val="003A15EC"/>
    <w:rsid w:val="003A16D4"/>
    <w:rsid w:val="003A2127"/>
    <w:rsid w:val="003A2E6B"/>
    <w:rsid w:val="003A3842"/>
    <w:rsid w:val="003A3C53"/>
    <w:rsid w:val="003A47C4"/>
    <w:rsid w:val="003A5E54"/>
    <w:rsid w:val="003A6855"/>
    <w:rsid w:val="003A7612"/>
    <w:rsid w:val="003A7C75"/>
    <w:rsid w:val="003B257D"/>
    <w:rsid w:val="003B2EDD"/>
    <w:rsid w:val="003B4054"/>
    <w:rsid w:val="003B4309"/>
    <w:rsid w:val="003B44EA"/>
    <w:rsid w:val="003B4722"/>
    <w:rsid w:val="003B6A37"/>
    <w:rsid w:val="003B7AEA"/>
    <w:rsid w:val="003B7F1D"/>
    <w:rsid w:val="003B7F5F"/>
    <w:rsid w:val="003C0509"/>
    <w:rsid w:val="003C0AE1"/>
    <w:rsid w:val="003C178F"/>
    <w:rsid w:val="003C1C8C"/>
    <w:rsid w:val="003C2334"/>
    <w:rsid w:val="003C23FD"/>
    <w:rsid w:val="003C255A"/>
    <w:rsid w:val="003C2786"/>
    <w:rsid w:val="003C2BB8"/>
    <w:rsid w:val="003C2E6E"/>
    <w:rsid w:val="003C30F7"/>
    <w:rsid w:val="003C36A6"/>
    <w:rsid w:val="003C570A"/>
    <w:rsid w:val="003C5F0E"/>
    <w:rsid w:val="003C6475"/>
    <w:rsid w:val="003C656C"/>
    <w:rsid w:val="003C6BCF"/>
    <w:rsid w:val="003C70AB"/>
    <w:rsid w:val="003C72DB"/>
    <w:rsid w:val="003D0256"/>
    <w:rsid w:val="003D08EC"/>
    <w:rsid w:val="003D10A8"/>
    <w:rsid w:val="003D118A"/>
    <w:rsid w:val="003D23AC"/>
    <w:rsid w:val="003D2511"/>
    <w:rsid w:val="003D2762"/>
    <w:rsid w:val="003D3FA4"/>
    <w:rsid w:val="003D5350"/>
    <w:rsid w:val="003D60E5"/>
    <w:rsid w:val="003D76A0"/>
    <w:rsid w:val="003E0138"/>
    <w:rsid w:val="003E080D"/>
    <w:rsid w:val="003E09A7"/>
    <w:rsid w:val="003E0D94"/>
    <w:rsid w:val="003E1BE8"/>
    <w:rsid w:val="003E1F3A"/>
    <w:rsid w:val="003E1F42"/>
    <w:rsid w:val="003E2481"/>
    <w:rsid w:val="003E31E1"/>
    <w:rsid w:val="003E35AB"/>
    <w:rsid w:val="003E35E4"/>
    <w:rsid w:val="003E406D"/>
    <w:rsid w:val="003E48E8"/>
    <w:rsid w:val="003E495B"/>
    <w:rsid w:val="003E5482"/>
    <w:rsid w:val="003E554D"/>
    <w:rsid w:val="003E56C2"/>
    <w:rsid w:val="003E6A11"/>
    <w:rsid w:val="003E70B8"/>
    <w:rsid w:val="003E742B"/>
    <w:rsid w:val="003E7490"/>
    <w:rsid w:val="003E75AF"/>
    <w:rsid w:val="003E78D1"/>
    <w:rsid w:val="003E7B75"/>
    <w:rsid w:val="003F0418"/>
    <w:rsid w:val="003F09DA"/>
    <w:rsid w:val="003F0B57"/>
    <w:rsid w:val="003F1126"/>
    <w:rsid w:val="003F13B7"/>
    <w:rsid w:val="003F16BA"/>
    <w:rsid w:val="003F30AF"/>
    <w:rsid w:val="003F316F"/>
    <w:rsid w:val="003F3906"/>
    <w:rsid w:val="003F3D14"/>
    <w:rsid w:val="003F41A9"/>
    <w:rsid w:val="003F4BEF"/>
    <w:rsid w:val="003F4DBB"/>
    <w:rsid w:val="003F4F8C"/>
    <w:rsid w:val="003F5048"/>
    <w:rsid w:val="003F51EC"/>
    <w:rsid w:val="003F636B"/>
    <w:rsid w:val="003F6435"/>
    <w:rsid w:val="003F6C5C"/>
    <w:rsid w:val="003F6CCF"/>
    <w:rsid w:val="003F7764"/>
    <w:rsid w:val="003F7850"/>
    <w:rsid w:val="003F798D"/>
    <w:rsid w:val="00400009"/>
    <w:rsid w:val="004001ED"/>
    <w:rsid w:val="004008E6"/>
    <w:rsid w:val="00400B22"/>
    <w:rsid w:val="00401473"/>
    <w:rsid w:val="00402022"/>
    <w:rsid w:val="00402497"/>
    <w:rsid w:val="00402D51"/>
    <w:rsid w:val="00402F08"/>
    <w:rsid w:val="00402F8B"/>
    <w:rsid w:val="0040303B"/>
    <w:rsid w:val="0040349E"/>
    <w:rsid w:val="00403D02"/>
    <w:rsid w:val="0040503A"/>
    <w:rsid w:val="00405449"/>
    <w:rsid w:val="00406062"/>
    <w:rsid w:val="004060D0"/>
    <w:rsid w:val="00407486"/>
    <w:rsid w:val="00410512"/>
    <w:rsid w:val="004110F2"/>
    <w:rsid w:val="0041148D"/>
    <w:rsid w:val="00411638"/>
    <w:rsid w:val="00411994"/>
    <w:rsid w:val="004124A1"/>
    <w:rsid w:val="0041286E"/>
    <w:rsid w:val="00412ADA"/>
    <w:rsid w:val="00413AAA"/>
    <w:rsid w:val="00413AE3"/>
    <w:rsid w:val="004140C7"/>
    <w:rsid w:val="0041421F"/>
    <w:rsid w:val="00416325"/>
    <w:rsid w:val="00416BB3"/>
    <w:rsid w:val="004171D1"/>
    <w:rsid w:val="00420B78"/>
    <w:rsid w:val="004213DA"/>
    <w:rsid w:val="00421609"/>
    <w:rsid w:val="0042170E"/>
    <w:rsid w:val="0042184F"/>
    <w:rsid w:val="00421B3B"/>
    <w:rsid w:val="00421C50"/>
    <w:rsid w:val="00421E61"/>
    <w:rsid w:val="00422212"/>
    <w:rsid w:val="0042371E"/>
    <w:rsid w:val="0042377F"/>
    <w:rsid w:val="00423D09"/>
    <w:rsid w:val="00424A2C"/>
    <w:rsid w:val="00424F58"/>
    <w:rsid w:val="00425430"/>
    <w:rsid w:val="00425A10"/>
    <w:rsid w:val="00425DA5"/>
    <w:rsid w:val="0042682B"/>
    <w:rsid w:val="0042690B"/>
    <w:rsid w:val="00427001"/>
    <w:rsid w:val="00427FF4"/>
    <w:rsid w:val="00430396"/>
    <w:rsid w:val="00430576"/>
    <w:rsid w:val="00431DF3"/>
    <w:rsid w:val="004321FB"/>
    <w:rsid w:val="00432680"/>
    <w:rsid w:val="00432BD7"/>
    <w:rsid w:val="00433599"/>
    <w:rsid w:val="00433EBA"/>
    <w:rsid w:val="00433ED8"/>
    <w:rsid w:val="00434CC8"/>
    <w:rsid w:val="0043506F"/>
    <w:rsid w:val="004352DB"/>
    <w:rsid w:val="00435422"/>
    <w:rsid w:val="00435A5C"/>
    <w:rsid w:val="00435AD6"/>
    <w:rsid w:val="00435B4F"/>
    <w:rsid w:val="004361BE"/>
    <w:rsid w:val="004363EE"/>
    <w:rsid w:val="00436A37"/>
    <w:rsid w:val="00436A82"/>
    <w:rsid w:val="00436EE4"/>
    <w:rsid w:val="00436F7F"/>
    <w:rsid w:val="004373CE"/>
    <w:rsid w:val="004379A0"/>
    <w:rsid w:val="004410E5"/>
    <w:rsid w:val="004411B3"/>
    <w:rsid w:val="004412E8"/>
    <w:rsid w:val="0044176D"/>
    <w:rsid w:val="00441C8A"/>
    <w:rsid w:val="004420EC"/>
    <w:rsid w:val="00442A5C"/>
    <w:rsid w:val="00443223"/>
    <w:rsid w:val="004438E7"/>
    <w:rsid w:val="00443EDF"/>
    <w:rsid w:val="00444134"/>
    <w:rsid w:val="004443CA"/>
    <w:rsid w:val="00445F08"/>
    <w:rsid w:val="0044787B"/>
    <w:rsid w:val="00447B47"/>
    <w:rsid w:val="004505F9"/>
    <w:rsid w:val="00451B26"/>
    <w:rsid w:val="00451D73"/>
    <w:rsid w:val="00452143"/>
    <w:rsid w:val="004522B8"/>
    <w:rsid w:val="004525F7"/>
    <w:rsid w:val="00452D0E"/>
    <w:rsid w:val="00453235"/>
    <w:rsid w:val="004536A8"/>
    <w:rsid w:val="004537EA"/>
    <w:rsid w:val="00454AF9"/>
    <w:rsid w:val="00455608"/>
    <w:rsid w:val="00455B1B"/>
    <w:rsid w:val="00455C8F"/>
    <w:rsid w:val="00456776"/>
    <w:rsid w:val="004567AF"/>
    <w:rsid w:val="00456853"/>
    <w:rsid w:val="00456C3E"/>
    <w:rsid w:val="00456D20"/>
    <w:rsid w:val="00456ED5"/>
    <w:rsid w:val="0046008F"/>
    <w:rsid w:val="004603E4"/>
    <w:rsid w:val="004608A9"/>
    <w:rsid w:val="00462472"/>
    <w:rsid w:val="00462810"/>
    <w:rsid w:val="00462E4C"/>
    <w:rsid w:val="00462EEC"/>
    <w:rsid w:val="00462F16"/>
    <w:rsid w:val="0046408C"/>
    <w:rsid w:val="00464CAD"/>
    <w:rsid w:val="00464EF8"/>
    <w:rsid w:val="00465A66"/>
    <w:rsid w:val="00465AF5"/>
    <w:rsid w:val="00465B5C"/>
    <w:rsid w:val="0046670D"/>
    <w:rsid w:val="00466805"/>
    <w:rsid w:val="00466DB2"/>
    <w:rsid w:val="004670B3"/>
    <w:rsid w:val="0046718E"/>
    <w:rsid w:val="004677AE"/>
    <w:rsid w:val="00467B00"/>
    <w:rsid w:val="00467B43"/>
    <w:rsid w:val="004700FF"/>
    <w:rsid w:val="00470115"/>
    <w:rsid w:val="0047017C"/>
    <w:rsid w:val="004702C6"/>
    <w:rsid w:val="00470480"/>
    <w:rsid w:val="004709CD"/>
    <w:rsid w:val="004710AA"/>
    <w:rsid w:val="004716F0"/>
    <w:rsid w:val="00472206"/>
    <w:rsid w:val="004723A4"/>
    <w:rsid w:val="004724D7"/>
    <w:rsid w:val="0047259C"/>
    <w:rsid w:val="004729EE"/>
    <w:rsid w:val="004731E3"/>
    <w:rsid w:val="00473219"/>
    <w:rsid w:val="00473740"/>
    <w:rsid w:val="00474628"/>
    <w:rsid w:val="004756E8"/>
    <w:rsid w:val="004757D1"/>
    <w:rsid w:val="00475FCE"/>
    <w:rsid w:val="00476497"/>
    <w:rsid w:val="00477211"/>
    <w:rsid w:val="00477795"/>
    <w:rsid w:val="00477910"/>
    <w:rsid w:val="00477E2A"/>
    <w:rsid w:val="00477F8B"/>
    <w:rsid w:val="00480F10"/>
    <w:rsid w:val="00480F26"/>
    <w:rsid w:val="004816CD"/>
    <w:rsid w:val="00481895"/>
    <w:rsid w:val="004818B0"/>
    <w:rsid w:val="00481E97"/>
    <w:rsid w:val="0048264C"/>
    <w:rsid w:val="004826F3"/>
    <w:rsid w:val="00482D84"/>
    <w:rsid w:val="00482D86"/>
    <w:rsid w:val="00482E68"/>
    <w:rsid w:val="00482F2D"/>
    <w:rsid w:val="00483FE3"/>
    <w:rsid w:val="00484014"/>
    <w:rsid w:val="004843DA"/>
    <w:rsid w:val="00484C62"/>
    <w:rsid w:val="00485560"/>
    <w:rsid w:val="00487A8E"/>
    <w:rsid w:val="00487BA6"/>
    <w:rsid w:val="0049018F"/>
    <w:rsid w:val="00490243"/>
    <w:rsid w:val="004902B7"/>
    <w:rsid w:val="004906A0"/>
    <w:rsid w:val="00490856"/>
    <w:rsid w:val="00490A85"/>
    <w:rsid w:val="00490BE2"/>
    <w:rsid w:val="00490DEE"/>
    <w:rsid w:val="004918AC"/>
    <w:rsid w:val="00491C12"/>
    <w:rsid w:val="00491D97"/>
    <w:rsid w:val="004923D7"/>
    <w:rsid w:val="00492585"/>
    <w:rsid w:val="004930F7"/>
    <w:rsid w:val="00493154"/>
    <w:rsid w:val="00493728"/>
    <w:rsid w:val="004937F1"/>
    <w:rsid w:val="00494795"/>
    <w:rsid w:val="00494FA5"/>
    <w:rsid w:val="0049556B"/>
    <w:rsid w:val="00495890"/>
    <w:rsid w:val="00495933"/>
    <w:rsid w:val="00496305"/>
    <w:rsid w:val="004966FD"/>
    <w:rsid w:val="004967F0"/>
    <w:rsid w:val="004975A2"/>
    <w:rsid w:val="004975AB"/>
    <w:rsid w:val="00497829"/>
    <w:rsid w:val="00497881"/>
    <w:rsid w:val="00497E7A"/>
    <w:rsid w:val="004A13E8"/>
    <w:rsid w:val="004A1800"/>
    <w:rsid w:val="004A1D9E"/>
    <w:rsid w:val="004A2B28"/>
    <w:rsid w:val="004A3688"/>
    <w:rsid w:val="004A370B"/>
    <w:rsid w:val="004A3D82"/>
    <w:rsid w:val="004A3ED1"/>
    <w:rsid w:val="004A57E2"/>
    <w:rsid w:val="004B03CD"/>
    <w:rsid w:val="004B10CE"/>
    <w:rsid w:val="004B25EE"/>
    <w:rsid w:val="004B26E8"/>
    <w:rsid w:val="004B2869"/>
    <w:rsid w:val="004B2A87"/>
    <w:rsid w:val="004B304E"/>
    <w:rsid w:val="004B3598"/>
    <w:rsid w:val="004B47AF"/>
    <w:rsid w:val="004B4A4F"/>
    <w:rsid w:val="004B5219"/>
    <w:rsid w:val="004B5502"/>
    <w:rsid w:val="004B5714"/>
    <w:rsid w:val="004B572D"/>
    <w:rsid w:val="004B5C57"/>
    <w:rsid w:val="004B63EB"/>
    <w:rsid w:val="004B6CA4"/>
    <w:rsid w:val="004B70C4"/>
    <w:rsid w:val="004B7712"/>
    <w:rsid w:val="004B7754"/>
    <w:rsid w:val="004C07AB"/>
    <w:rsid w:val="004C158C"/>
    <w:rsid w:val="004C1C01"/>
    <w:rsid w:val="004C212B"/>
    <w:rsid w:val="004C2981"/>
    <w:rsid w:val="004C2CF0"/>
    <w:rsid w:val="004C2F17"/>
    <w:rsid w:val="004C3630"/>
    <w:rsid w:val="004C3985"/>
    <w:rsid w:val="004C4310"/>
    <w:rsid w:val="004C53DA"/>
    <w:rsid w:val="004C5973"/>
    <w:rsid w:val="004C6096"/>
    <w:rsid w:val="004C72B9"/>
    <w:rsid w:val="004D00B1"/>
    <w:rsid w:val="004D059B"/>
    <w:rsid w:val="004D103B"/>
    <w:rsid w:val="004D121B"/>
    <w:rsid w:val="004D1D95"/>
    <w:rsid w:val="004D2427"/>
    <w:rsid w:val="004D2EDE"/>
    <w:rsid w:val="004D3F4D"/>
    <w:rsid w:val="004D407F"/>
    <w:rsid w:val="004D4F7C"/>
    <w:rsid w:val="004D52B5"/>
    <w:rsid w:val="004D56B0"/>
    <w:rsid w:val="004D5EDE"/>
    <w:rsid w:val="004D62FC"/>
    <w:rsid w:val="004D63A4"/>
    <w:rsid w:val="004D6597"/>
    <w:rsid w:val="004D6719"/>
    <w:rsid w:val="004D6AC8"/>
    <w:rsid w:val="004D6B9B"/>
    <w:rsid w:val="004D6D9E"/>
    <w:rsid w:val="004E008F"/>
    <w:rsid w:val="004E0F86"/>
    <w:rsid w:val="004E106E"/>
    <w:rsid w:val="004E2B2F"/>
    <w:rsid w:val="004E2CA0"/>
    <w:rsid w:val="004E2F23"/>
    <w:rsid w:val="004E35A9"/>
    <w:rsid w:val="004E3FD5"/>
    <w:rsid w:val="004E4826"/>
    <w:rsid w:val="004E520B"/>
    <w:rsid w:val="004E65EC"/>
    <w:rsid w:val="004E67A7"/>
    <w:rsid w:val="004E7AC6"/>
    <w:rsid w:val="004F025F"/>
    <w:rsid w:val="004F08E4"/>
    <w:rsid w:val="004F0CAD"/>
    <w:rsid w:val="004F1298"/>
    <w:rsid w:val="004F1491"/>
    <w:rsid w:val="004F16C1"/>
    <w:rsid w:val="004F17E8"/>
    <w:rsid w:val="004F250B"/>
    <w:rsid w:val="004F25E2"/>
    <w:rsid w:val="004F2BD1"/>
    <w:rsid w:val="004F3EDA"/>
    <w:rsid w:val="004F3FA4"/>
    <w:rsid w:val="004F4814"/>
    <w:rsid w:val="004F4934"/>
    <w:rsid w:val="004F49B2"/>
    <w:rsid w:val="004F500E"/>
    <w:rsid w:val="004F5290"/>
    <w:rsid w:val="004F5A6F"/>
    <w:rsid w:val="004F6289"/>
    <w:rsid w:val="004F7059"/>
    <w:rsid w:val="004F750E"/>
    <w:rsid w:val="004F77A8"/>
    <w:rsid w:val="004F78B7"/>
    <w:rsid w:val="004F7D95"/>
    <w:rsid w:val="00500408"/>
    <w:rsid w:val="00500563"/>
    <w:rsid w:val="005006C4"/>
    <w:rsid w:val="0050423C"/>
    <w:rsid w:val="0050449C"/>
    <w:rsid w:val="00504CD6"/>
    <w:rsid w:val="00504CFC"/>
    <w:rsid w:val="005056B9"/>
    <w:rsid w:val="00505754"/>
    <w:rsid w:val="005058BB"/>
    <w:rsid w:val="0050626B"/>
    <w:rsid w:val="0050653D"/>
    <w:rsid w:val="00506642"/>
    <w:rsid w:val="00506F83"/>
    <w:rsid w:val="005078BC"/>
    <w:rsid w:val="005105DC"/>
    <w:rsid w:val="0051081A"/>
    <w:rsid w:val="00511601"/>
    <w:rsid w:val="0051173A"/>
    <w:rsid w:val="00512B98"/>
    <w:rsid w:val="00512DED"/>
    <w:rsid w:val="005139B0"/>
    <w:rsid w:val="00514ED1"/>
    <w:rsid w:val="00515373"/>
    <w:rsid w:val="005156C5"/>
    <w:rsid w:val="00515792"/>
    <w:rsid w:val="00515987"/>
    <w:rsid w:val="005159AF"/>
    <w:rsid w:val="00515E7E"/>
    <w:rsid w:val="00516125"/>
    <w:rsid w:val="005163D9"/>
    <w:rsid w:val="00516A70"/>
    <w:rsid w:val="00517862"/>
    <w:rsid w:val="00520116"/>
    <w:rsid w:val="005208E0"/>
    <w:rsid w:val="005214D5"/>
    <w:rsid w:val="00521654"/>
    <w:rsid w:val="00522DEF"/>
    <w:rsid w:val="00522E46"/>
    <w:rsid w:val="005231BD"/>
    <w:rsid w:val="005234A6"/>
    <w:rsid w:val="0052378E"/>
    <w:rsid w:val="00523BA7"/>
    <w:rsid w:val="00523CA2"/>
    <w:rsid w:val="00524332"/>
    <w:rsid w:val="00524AE8"/>
    <w:rsid w:val="00524BEA"/>
    <w:rsid w:val="005266D8"/>
    <w:rsid w:val="00526B02"/>
    <w:rsid w:val="00526E1C"/>
    <w:rsid w:val="00527212"/>
    <w:rsid w:val="00527F85"/>
    <w:rsid w:val="0053019C"/>
    <w:rsid w:val="00530251"/>
    <w:rsid w:val="00531780"/>
    <w:rsid w:val="00531B8F"/>
    <w:rsid w:val="00531DAF"/>
    <w:rsid w:val="00531E6E"/>
    <w:rsid w:val="00531EB5"/>
    <w:rsid w:val="00532079"/>
    <w:rsid w:val="00532F7C"/>
    <w:rsid w:val="00533114"/>
    <w:rsid w:val="005333C7"/>
    <w:rsid w:val="00533911"/>
    <w:rsid w:val="00533986"/>
    <w:rsid w:val="0053429E"/>
    <w:rsid w:val="005347C5"/>
    <w:rsid w:val="005354FF"/>
    <w:rsid w:val="005356E7"/>
    <w:rsid w:val="005359EF"/>
    <w:rsid w:val="00535C76"/>
    <w:rsid w:val="00535EE8"/>
    <w:rsid w:val="00536ACC"/>
    <w:rsid w:val="00537EC4"/>
    <w:rsid w:val="00540492"/>
    <w:rsid w:val="00540EA4"/>
    <w:rsid w:val="00541655"/>
    <w:rsid w:val="00542C6D"/>
    <w:rsid w:val="00542D34"/>
    <w:rsid w:val="00542DC6"/>
    <w:rsid w:val="00542DD4"/>
    <w:rsid w:val="00543C17"/>
    <w:rsid w:val="00543C5E"/>
    <w:rsid w:val="005444EF"/>
    <w:rsid w:val="00545289"/>
    <w:rsid w:val="0054530E"/>
    <w:rsid w:val="0054537B"/>
    <w:rsid w:val="0054588C"/>
    <w:rsid w:val="00546174"/>
    <w:rsid w:val="00547B26"/>
    <w:rsid w:val="00550124"/>
    <w:rsid w:val="00550565"/>
    <w:rsid w:val="00552B47"/>
    <w:rsid w:val="00553127"/>
    <w:rsid w:val="0055335F"/>
    <w:rsid w:val="005546B9"/>
    <w:rsid w:val="00554AD4"/>
    <w:rsid w:val="005550A5"/>
    <w:rsid w:val="0055662E"/>
    <w:rsid w:val="00556D8C"/>
    <w:rsid w:val="00557008"/>
    <w:rsid w:val="0055788E"/>
    <w:rsid w:val="0055797B"/>
    <w:rsid w:val="00557D68"/>
    <w:rsid w:val="00560585"/>
    <w:rsid w:val="00561442"/>
    <w:rsid w:val="0056247D"/>
    <w:rsid w:val="00562A1D"/>
    <w:rsid w:val="00562DB9"/>
    <w:rsid w:val="005634D7"/>
    <w:rsid w:val="00563600"/>
    <w:rsid w:val="00563E24"/>
    <w:rsid w:val="00564C6F"/>
    <w:rsid w:val="0056512B"/>
    <w:rsid w:val="00565889"/>
    <w:rsid w:val="00565C91"/>
    <w:rsid w:val="00566326"/>
    <w:rsid w:val="00567061"/>
    <w:rsid w:val="00567E72"/>
    <w:rsid w:val="00570236"/>
    <w:rsid w:val="00570893"/>
    <w:rsid w:val="005708E0"/>
    <w:rsid w:val="00570FD2"/>
    <w:rsid w:val="005711D9"/>
    <w:rsid w:val="00572D96"/>
    <w:rsid w:val="00572E9C"/>
    <w:rsid w:val="00572FDF"/>
    <w:rsid w:val="005734A1"/>
    <w:rsid w:val="00573671"/>
    <w:rsid w:val="00573714"/>
    <w:rsid w:val="0057381F"/>
    <w:rsid w:val="00574073"/>
    <w:rsid w:val="00574591"/>
    <w:rsid w:val="00574941"/>
    <w:rsid w:val="00574AB9"/>
    <w:rsid w:val="00574F17"/>
    <w:rsid w:val="005756EE"/>
    <w:rsid w:val="00575AA1"/>
    <w:rsid w:val="0057600D"/>
    <w:rsid w:val="00576377"/>
    <w:rsid w:val="00577E59"/>
    <w:rsid w:val="005807DE"/>
    <w:rsid w:val="00580E3A"/>
    <w:rsid w:val="00581C82"/>
    <w:rsid w:val="00582C8C"/>
    <w:rsid w:val="00582DCA"/>
    <w:rsid w:val="005831B5"/>
    <w:rsid w:val="00584361"/>
    <w:rsid w:val="005846CE"/>
    <w:rsid w:val="005853EB"/>
    <w:rsid w:val="00585490"/>
    <w:rsid w:val="00586411"/>
    <w:rsid w:val="005867A0"/>
    <w:rsid w:val="005875C4"/>
    <w:rsid w:val="0058799B"/>
    <w:rsid w:val="00590154"/>
    <w:rsid w:val="005901D7"/>
    <w:rsid w:val="00590E67"/>
    <w:rsid w:val="005913C1"/>
    <w:rsid w:val="00591C2A"/>
    <w:rsid w:val="00591D53"/>
    <w:rsid w:val="00592837"/>
    <w:rsid w:val="00593A42"/>
    <w:rsid w:val="00594754"/>
    <w:rsid w:val="00595AFA"/>
    <w:rsid w:val="00596847"/>
    <w:rsid w:val="00596B4A"/>
    <w:rsid w:val="00596E9F"/>
    <w:rsid w:val="005A0010"/>
    <w:rsid w:val="005A01D2"/>
    <w:rsid w:val="005A1E0C"/>
    <w:rsid w:val="005A232B"/>
    <w:rsid w:val="005A2CBD"/>
    <w:rsid w:val="005A2CC0"/>
    <w:rsid w:val="005A3E51"/>
    <w:rsid w:val="005A4997"/>
    <w:rsid w:val="005A551B"/>
    <w:rsid w:val="005A58BE"/>
    <w:rsid w:val="005A58F0"/>
    <w:rsid w:val="005A5EA7"/>
    <w:rsid w:val="005A63A0"/>
    <w:rsid w:val="005A69CA"/>
    <w:rsid w:val="005A6B47"/>
    <w:rsid w:val="005A712C"/>
    <w:rsid w:val="005A769E"/>
    <w:rsid w:val="005A76A6"/>
    <w:rsid w:val="005A7CEF"/>
    <w:rsid w:val="005B00A4"/>
    <w:rsid w:val="005B0176"/>
    <w:rsid w:val="005B0302"/>
    <w:rsid w:val="005B10C0"/>
    <w:rsid w:val="005B145B"/>
    <w:rsid w:val="005B1538"/>
    <w:rsid w:val="005B1792"/>
    <w:rsid w:val="005B2150"/>
    <w:rsid w:val="005B28F9"/>
    <w:rsid w:val="005B2E54"/>
    <w:rsid w:val="005B35A0"/>
    <w:rsid w:val="005B4164"/>
    <w:rsid w:val="005B4C21"/>
    <w:rsid w:val="005B4F49"/>
    <w:rsid w:val="005B6350"/>
    <w:rsid w:val="005B6CB0"/>
    <w:rsid w:val="005B7470"/>
    <w:rsid w:val="005B7941"/>
    <w:rsid w:val="005C0D78"/>
    <w:rsid w:val="005C17FC"/>
    <w:rsid w:val="005C19DF"/>
    <w:rsid w:val="005C1F52"/>
    <w:rsid w:val="005C2625"/>
    <w:rsid w:val="005C2D25"/>
    <w:rsid w:val="005C2EA5"/>
    <w:rsid w:val="005C365C"/>
    <w:rsid w:val="005C38EA"/>
    <w:rsid w:val="005C3B90"/>
    <w:rsid w:val="005C3F68"/>
    <w:rsid w:val="005C408C"/>
    <w:rsid w:val="005C4208"/>
    <w:rsid w:val="005C4600"/>
    <w:rsid w:val="005C4729"/>
    <w:rsid w:val="005C4ADF"/>
    <w:rsid w:val="005C54E5"/>
    <w:rsid w:val="005C57EB"/>
    <w:rsid w:val="005C591A"/>
    <w:rsid w:val="005C5C44"/>
    <w:rsid w:val="005C5F99"/>
    <w:rsid w:val="005C6156"/>
    <w:rsid w:val="005C690D"/>
    <w:rsid w:val="005C6C33"/>
    <w:rsid w:val="005C717F"/>
    <w:rsid w:val="005C78FF"/>
    <w:rsid w:val="005D14C8"/>
    <w:rsid w:val="005D251D"/>
    <w:rsid w:val="005D28FF"/>
    <w:rsid w:val="005D2DD8"/>
    <w:rsid w:val="005D32DB"/>
    <w:rsid w:val="005D3362"/>
    <w:rsid w:val="005D3D66"/>
    <w:rsid w:val="005D42F9"/>
    <w:rsid w:val="005D469D"/>
    <w:rsid w:val="005D4A42"/>
    <w:rsid w:val="005D61FC"/>
    <w:rsid w:val="005D7226"/>
    <w:rsid w:val="005E0084"/>
    <w:rsid w:val="005E05E7"/>
    <w:rsid w:val="005E08D6"/>
    <w:rsid w:val="005E144C"/>
    <w:rsid w:val="005E1922"/>
    <w:rsid w:val="005E20BE"/>
    <w:rsid w:val="005E211D"/>
    <w:rsid w:val="005E30B2"/>
    <w:rsid w:val="005E32B9"/>
    <w:rsid w:val="005E3CE2"/>
    <w:rsid w:val="005E40AA"/>
    <w:rsid w:val="005E40EB"/>
    <w:rsid w:val="005E483D"/>
    <w:rsid w:val="005E4967"/>
    <w:rsid w:val="005E5939"/>
    <w:rsid w:val="005E6939"/>
    <w:rsid w:val="005E7D50"/>
    <w:rsid w:val="005E7EAA"/>
    <w:rsid w:val="005F0618"/>
    <w:rsid w:val="005F0B02"/>
    <w:rsid w:val="005F0FF0"/>
    <w:rsid w:val="005F1034"/>
    <w:rsid w:val="005F10BC"/>
    <w:rsid w:val="005F13E5"/>
    <w:rsid w:val="005F185E"/>
    <w:rsid w:val="005F1FB6"/>
    <w:rsid w:val="005F2407"/>
    <w:rsid w:val="005F24AD"/>
    <w:rsid w:val="005F25F0"/>
    <w:rsid w:val="005F2D83"/>
    <w:rsid w:val="005F2DE8"/>
    <w:rsid w:val="005F401E"/>
    <w:rsid w:val="005F47B2"/>
    <w:rsid w:val="005F4921"/>
    <w:rsid w:val="005F4AD4"/>
    <w:rsid w:val="005F4BDF"/>
    <w:rsid w:val="005F5CC7"/>
    <w:rsid w:val="005F73D2"/>
    <w:rsid w:val="005F77BF"/>
    <w:rsid w:val="006000B4"/>
    <w:rsid w:val="0060160D"/>
    <w:rsid w:val="00602219"/>
    <w:rsid w:val="00602368"/>
    <w:rsid w:val="00602772"/>
    <w:rsid w:val="00603014"/>
    <w:rsid w:val="006030E6"/>
    <w:rsid w:val="00605150"/>
    <w:rsid w:val="00605C4D"/>
    <w:rsid w:val="00606374"/>
    <w:rsid w:val="006070B9"/>
    <w:rsid w:val="00607D2A"/>
    <w:rsid w:val="00607DD9"/>
    <w:rsid w:val="00610494"/>
    <w:rsid w:val="0061053E"/>
    <w:rsid w:val="006105DD"/>
    <w:rsid w:val="00610B6D"/>
    <w:rsid w:val="00610DCA"/>
    <w:rsid w:val="00611662"/>
    <w:rsid w:val="00612803"/>
    <w:rsid w:val="00612F1B"/>
    <w:rsid w:val="00612F5F"/>
    <w:rsid w:val="0061362E"/>
    <w:rsid w:val="00613A8B"/>
    <w:rsid w:val="00614374"/>
    <w:rsid w:val="0061446C"/>
    <w:rsid w:val="00615172"/>
    <w:rsid w:val="006157F5"/>
    <w:rsid w:val="00615988"/>
    <w:rsid w:val="006164BF"/>
    <w:rsid w:val="006165A0"/>
    <w:rsid w:val="00616772"/>
    <w:rsid w:val="00622535"/>
    <w:rsid w:val="006226C5"/>
    <w:rsid w:val="00623781"/>
    <w:rsid w:val="0062387B"/>
    <w:rsid w:val="00624A32"/>
    <w:rsid w:val="00624EAC"/>
    <w:rsid w:val="0062533C"/>
    <w:rsid w:val="006257D0"/>
    <w:rsid w:val="00625B8D"/>
    <w:rsid w:val="0062600E"/>
    <w:rsid w:val="0062655D"/>
    <w:rsid w:val="00626C75"/>
    <w:rsid w:val="00627194"/>
    <w:rsid w:val="00627DA3"/>
    <w:rsid w:val="00630046"/>
    <w:rsid w:val="00630E74"/>
    <w:rsid w:val="00630EB3"/>
    <w:rsid w:val="00631338"/>
    <w:rsid w:val="006313CD"/>
    <w:rsid w:val="00631D8B"/>
    <w:rsid w:val="00632249"/>
    <w:rsid w:val="00632375"/>
    <w:rsid w:val="00632692"/>
    <w:rsid w:val="00632DF7"/>
    <w:rsid w:val="006330D6"/>
    <w:rsid w:val="0063340A"/>
    <w:rsid w:val="006334AC"/>
    <w:rsid w:val="00633992"/>
    <w:rsid w:val="00634708"/>
    <w:rsid w:val="00634F46"/>
    <w:rsid w:val="00635388"/>
    <w:rsid w:val="006353CC"/>
    <w:rsid w:val="006374BC"/>
    <w:rsid w:val="0063755F"/>
    <w:rsid w:val="0063765A"/>
    <w:rsid w:val="006405AE"/>
    <w:rsid w:val="006411A3"/>
    <w:rsid w:val="006429F5"/>
    <w:rsid w:val="00643646"/>
    <w:rsid w:val="00644251"/>
    <w:rsid w:val="0064434F"/>
    <w:rsid w:val="00644C13"/>
    <w:rsid w:val="00644FF7"/>
    <w:rsid w:val="006453DD"/>
    <w:rsid w:val="00645C31"/>
    <w:rsid w:val="00645FD9"/>
    <w:rsid w:val="00646089"/>
    <w:rsid w:val="00646D81"/>
    <w:rsid w:val="00646FD7"/>
    <w:rsid w:val="00647068"/>
    <w:rsid w:val="00647299"/>
    <w:rsid w:val="00647447"/>
    <w:rsid w:val="00647885"/>
    <w:rsid w:val="0064790E"/>
    <w:rsid w:val="00647A01"/>
    <w:rsid w:val="00647A79"/>
    <w:rsid w:val="00647CFF"/>
    <w:rsid w:val="00650479"/>
    <w:rsid w:val="00650B68"/>
    <w:rsid w:val="00650F71"/>
    <w:rsid w:val="006519D3"/>
    <w:rsid w:val="00652A91"/>
    <w:rsid w:val="00652DCC"/>
    <w:rsid w:val="00653AAF"/>
    <w:rsid w:val="00654AA7"/>
    <w:rsid w:val="00655220"/>
    <w:rsid w:val="0065540F"/>
    <w:rsid w:val="0065609C"/>
    <w:rsid w:val="00656569"/>
    <w:rsid w:val="00656BFB"/>
    <w:rsid w:val="00657267"/>
    <w:rsid w:val="006578F2"/>
    <w:rsid w:val="0065791D"/>
    <w:rsid w:val="00657D25"/>
    <w:rsid w:val="0066016F"/>
    <w:rsid w:val="00660A4D"/>
    <w:rsid w:val="00660CAC"/>
    <w:rsid w:val="00660F48"/>
    <w:rsid w:val="00661336"/>
    <w:rsid w:val="00661514"/>
    <w:rsid w:val="00661C18"/>
    <w:rsid w:val="0066393B"/>
    <w:rsid w:val="00663A59"/>
    <w:rsid w:val="00663E58"/>
    <w:rsid w:val="00664335"/>
    <w:rsid w:val="00664433"/>
    <w:rsid w:val="00664F82"/>
    <w:rsid w:val="00665E6D"/>
    <w:rsid w:val="00666186"/>
    <w:rsid w:val="006664CC"/>
    <w:rsid w:val="00666BA9"/>
    <w:rsid w:val="00667D73"/>
    <w:rsid w:val="00670164"/>
    <w:rsid w:val="00670474"/>
    <w:rsid w:val="00670B83"/>
    <w:rsid w:val="00670E9B"/>
    <w:rsid w:val="00670FE1"/>
    <w:rsid w:val="00671779"/>
    <w:rsid w:val="0067199F"/>
    <w:rsid w:val="00672011"/>
    <w:rsid w:val="00672696"/>
    <w:rsid w:val="00672731"/>
    <w:rsid w:val="00672E16"/>
    <w:rsid w:val="006733BE"/>
    <w:rsid w:val="00674499"/>
    <w:rsid w:val="00674BC2"/>
    <w:rsid w:val="00674D12"/>
    <w:rsid w:val="0067569D"/>
    <w:rsid w:val="00676A8D"/>
    <w:rsid w:val="00676B3F"/>
    <w:rsid w:val="00676C75"/>
    <w:rsid w:val="0068061A"/>
    <w:rsid w:val="00681FAA"/>
    <w:rsid w:val="006828F9"/>
    <w:rsid w:val="0068361D"/>
    <w:rsid w:val="0068375C"/>
    <w:rsid w:val="00684799"/>
    <w:rsid w:val="00685442"/>
    <w:rsid w:val="006854A6"/>
    <w:rsid w:val="00685537"/>
    <w:rsid w:val="0068559B"/>
    <w:rsid w:val="00685E49"/>
    <w:rsid w:val="00685FDA"/>
    <w:rsid w:val="00686509"/>
    <w:rsid w:val="00686572"/>
    <w:rsid w:val="006873C1"/>
    <w:rsid w:val="00687BA5"/>
    <w:rsid w:val="00687F9A"/>
    <w:rsid w:val="006909A7"/>
    <w:rsid w:val="00690A9F"/>
    <w:rsid w:val="00690F28"/>
    <w:rsid w:val="00692686"/>
    <w:rsid w:val="00692C86"/>
    <w:rsid w:val="0069321B"/>
    <w:rsid w:val="006936F6"/>
    <w:rsid w:val="00694E54"/>
    <w:rsid w:val="00696047"/>
    <w:rsid w:val="00696AAB"/>
    <w:rsid w:val="00697A4C"/>
    <w:rsid w:val="00697E76"/>
    <w:rsid w:val="006A00E3"/>
    <w:rsid w:val="006A0813"/>
    <w:rsid w:val="006A0889"/>
    <w:rsid w:val="006A16FD"/>
    <w:rsid w:val="006A1DFC"/>
    <w:rsid w:val="006A2729"/>
    <w:rsid w:val="006A28F5"/>
    <w:rsid w:val="006A2D32"/>
    <w:rsid w:val="006A3369"/>
    <w:rsid w:val="006A352D"/>
    <w:rsid w:val="006A3A0D"/>
    <w:rsid w:val="006A4252"/>
    <w:rsid w:val="006A4384"/>
    <w:rsid w:val="006A5291"/>
    <w:rsid w:val="006A55DB"/>
    <w:rsid w:val="006A5BFB"/>
    <w:rsid w:val="006A674F"/>
    <w:rsid w:val="006A67C3"/>
    <w:rsid w:val="006A7BC7"/>
    <w:rsid w:val="006A7E06"/>
    <w:rsid w:val="006A7E96"/>
    <w:rsid w:val="006B0C17"/>
    <w:rsid w:val="006B1498"/>
    <w:rsid w:val="006B15A0"/>
    <w:rsid w:val="006B18AC"/>
    <w:rsid w:val="006B1A1D"/>
    <w:rsid w:val="006B22D7"/>
    <w:rsid w:val="006B3961"/>
    <w:rsid w:val="006B3994"/>
    <w:rsid w:val="006B39E5"/>
    <w:rsid w:val="006B3FEB"/>
    <w:rsid w:val="006B427B"/>
    <w:rsid w:val="006B51DA"/>
    <w:rsid w:val="006B5FC8"/>
    <w:rsid w:val="006B6343"/>
    <w:rsid w:val="006B65BC"/>
    <w:rsid w:val="006B6ECB"/>
    <w:rsid w:val="006B6F08"/>
    <w:rsid w:val="006B7286"/>
    <w:rsid w:val="006B75E5"/>
    <w:rsid w:val="006B7993"/>
    <w:rsid w:val="006B7BC8"/>
    <w:rsid w:val="006B7EF0"/>
    <w:rsid w:val="006C0788"/>
    <w:rsid w:val="006C0D0F"/>
    <w:rsid w:val="006C1579"/>
    <w:rsid w:val="006C2194"/>
    <w:rsid w:val="006C26B3"/>
    <w:rsid w:val="006C2BC9"/>
    <w:rsid w:val="006C3262"/>
    <w:rsid w:val="006C4222"/>
    <w:rsid w:val="006C43CF"/>
    <w:rsid w:val="006C4506"/>
    <w:rsid w:val="006C465C"/>
    <w:rsid w:val="006C5654"/>
    <w:rsid w:val="006C5F52"/>
    <w:rsid w:val="006C6346"/>
    <w:rsid w:val="006C6E32"/>
    <w:rsid w:val="006C7335"/>
    <w:rsid w:val="006C7C2E"/>
    <w:rsid w:val="006D0257"/>
    <w:rsid w:val="006D1013"/>
    <w:rsid w:val="006D117C"/>
    <w:rsid w:val="006D132D"/>
    <w:rsid w:val="006D14FD"/>
    <w:rsid w:val="006D1755"/>
    <w:rsid w:val="006D17F6"/>
    <w:rsid w:val="006D1D30"/>
    <w:rsid w:val="006D2846"/>
    <w:rsid w:val="006D2D33"/>
    <w:rsid w:val="006D30C8"/>
    <w:rsid w:val="006D546F"/>
    <w:rsid w:val="006D54A3"/>
    <w:rsid w:val="006D55E1"/>
    <w:rsid w:val="006D5936"/>
    <w:rsid w:val="006D5F74"/>
    <w:rsid w:val="006D68C6"/>
    <w:rsid w:val="006D6E31"/>
    <w:rsid w:val="006D6F99"/>
    <w:rsid w:val="006D738D"/>
    <w:rsid w:val="006D78C2"/>
    <w:rsid w:val="006E0180"/>
    <w:rsid w:val="006E050D"/>
    <w:rsid w:val="006E0ADF"/>
    <w:rsid w:val="006E185A"/>
    <w:rsid w:val="006E26EC"/>
    <w:rsid w:val="006E3838"/>
    <w:rsid w:val="006E3EF1"/>
    <w:rsid w:val="006E4010"/>
    <w:rsid w:val="006E4263"/>
    <w:rsid w:val="006E47F9"/>
    <w:rsid w:val="006E5060"/>
    <w:rsid w:val="006E5226"/>
    <w:rsid w:val="006E598D"/>
    <w:rsid w:val="006E618F"/>
    <w:rsid w:val="006E637A"/>
    <w:rsid w:val="006E6698"/>
    <w:rsid w:val="006E7294"/>
    <w:rsid w:val="006E7567"/>
    <w:rsid w:val="006E77B4"/>
    <w:rsid w:val="006F0031"/>
    <w:rsid w:val="006F0230"/>
    <w:rsid w:val="006F041E"/>
    <w:rsid w:val="006F114F"/>
    <w:rsid w:val="006F1406"/>
    <w:rsid w:val="006F143C"/>
    <w:rsid w:val="006F1668"/>
    <w:rsid w:val="006F1B7E"/>
    <w:rsid w:val="006F247F"/>
    <w:rsid w:val="006F24D9"/>
    <w:rsid w:val="006F25F9"/>
    <w:rsid w:val="006F265D"/>
    <w:rsid w:val="006F2C90"/>
    <w:rsid w:val="006F2D67"/>
    <w:rsid w:val="006F2F22"/>
    <w:rsid w:val="006F31F6"/>
    <w:rsid w:val="006F38AF"/>
    <w:rsid w:val="006F4C88"/>
    <w:rsid w:val="006F4E72"/>
    <w:rsid w:val="006F4EF4"/>
    <w:rsid w:val="006F52BD"/>
    <w:rsid w:val="006F5B7A"/>
    <w:rsid w:val="006F607A"/>
    <w:rsid w:val="006F660A"/>
    <w:rsid w:val="006F670A"/>
    <w:rsid w:val="006F763D"/>
    <w:rsid w:val="006F7F8C"/>
    <w:rsid w:val="00700AD9"/>
    <w:rsid w:val="00700E77"/>
    <w:rsid w:val="0070110A"/>
    <w:rsid w:val="00701CD3"/>
    <w:rsid w:val="00701D0A"/>
    <w:rsid w:val="00701F89"/>
    <w:rsid w:val="00702152"/>
    <w:rsid w:val="00702A6A"/>
    <w:rsid w:val="00702B2F"/>
    <w:rsid w:val="00703993"/>
    <w:rsid w:val="00703A37"/>
    <w:rsid w:val="00703AF1"/>
    <w:rsid w:val="00703BD3"/>
    <w:rsid w:val="00703D68"/>
    <w:rsid w:val="00703E1D"/>
    <w:rsid w:val="00703F33"/>
    <w:rsid w:val="007056DA"/>
    <w:rsid w:val="00705782"/>
    <w:rsid w:val="007058C0"/>
    <w:rsid w:val="007067D0"/>
    <w:rsid w:val="0070754B"/>
    <w:rsid w:val="00707B4A"/>
    <w:rsid w:val="00710108"/>
    <w:rsid w:val="00710384"/>
    <w:rsid w:val="00710428"/>
    <w:rsid w:val="0071044D"/>
    <w:rsid w:val="00710F6F"/>
    <w:rsid w:val="007122B0"/>
    <w:rsid w:val="0071240F"/>
    <w:rsid w:val="007124BA"/>
    <w:rsid w:val="00712773"/>
    <w:rsid w:val="00712FF6"/>
    <w:rsid w:val="007130C6"/>
    <w:rsid w:val="00713201"/>
    <w:rsid w:val="00713610"/>
    <w:rsid w:val="007136F4"/>
    <w:rsid w:val="00715B21"/>
    <w:rsid w:val="00715B7B"/>
    <w:rsid w:val="007161B9"/>
    <w:rsid w:val="00716BB1"/>
    <w:rsid w:val="0072091E"/>
    <w:rsid w:val="00720A61"/>
    <w:rsid w:val="00720E30"/>
    <w:rsid w:val="00721017"/>
    <w:rsid w:val="007214DC"/>
    <w:rsid w:val="007219F4"/>
    <w:rsid w:val="00721F3B"/>
    <w:rsid w:val="007227C6"/>
    <w:rsid w:val="007232D1"/>
    <w:rsid w:val="00723650"/>
    <w:rsid w:val="00724813"/>
    <w:rsid w:val="00724F70"/>
    <w:rsid w:val="00725D30"/>
    <w:rsid w:val="007263AE"/>
    <w:rsid w:val="00727D39"/>
    <w:rsid w:val="00730145"/>
    <w:rsid w:val="00730303"/>
    <w:rsid w:val="0073063E"/>
    <w:rsid w:val="007309C7"/>
    <w:rsid w:val="0073103F"/>
    <w:rsid w:val="0073259D"/>
    <w:rsid w:val="00733BB9"/>
    <w:rsid w:val="00734403"/>
    <w:rsid w:val="00734F14"/>
    <w:rsid w:val="00735384"/>
    <w:rsid w:val="007357AF"/>
    <w:rsid w:val="00735D6E"/>
    <w:rsid w:val="007362D2"/>
    <w:rsid w:val="00736C0B"/>
    <w:rsid w:val="00736D07"/>
    <w:rsid w:val="00736E69"/>
    <w:rsid w:val="007402AD"/>
    <w:rsid w:val="0074032A"/>
    <w:rsid w:val="00740980"/>
    <w:rsid w:val="0074156A"/>
    <w:rsid w:val="0074211C"/>
    <w:rsid w:val="007423E8"/>
    <w:rsid w:val="00742688"/>
    <w:rsid w:val="00742F3E"/>
    <w:rsid w:val="007444F5"/>
    <w:rsid w:val="00744C76"/>
    <w:rsid w:val="00745ACB"/>
    <w:rsid w:val="00745E74"/>
    <w:rsid w:val="00745F5D"/>
    <w:rsid w:val="00746699"/>
    <w:rsid w:val="00746C08"/>
    <w:rsid w:val="00746D49"/>
    <w:rsid w:val="00746EDE"/>
    <w:rsid w:val="00747D10"/>
    <w:rsid w:val="00751197"/>
    <w:rsid w:val="007515F5"/>
    <w:rsid w:val="00751A56"/>
    <w:rsid w:val="00752C89"/>
    <w:rsid w:val="0075429B"/>
    <w:rsid w:val="007549C1"/>
    <w:rsid w:val="00754BE5"/>
    <w:rsid w:val="00754C30"/>
    <w:rsid w:val="00755BB1"/>
    <w:rsid w:val="007567BC"/>
    <w:rsid w:val="00756D64"/>
    <w:rsid w:val="007573BA"/>
    <w:rsid w:val="00760594"/>
    <w:rsid w:val="0076073E"/>
    <w:rsid w:val="00760E82"/>
    <w:rsid w:val="00761625"/>
    <w:rsid w:val="00761BD9"/>
    <w:rsid w:val="00761CAB"/>
    <w:rsid w:val="00761E65"/>
    <w:rsid w:val="00763E9D"/>
    <w:rsid w:val="007643F3"/>
    <w:rsid w:val="00764979"/>
    <w:rsid w:val="00764FDA"/>
    <w:rsid w:val="007662E6"/>
    <w:rsid w:val="0076630D"/>
    <w:rsid w:val="00766758"/>
    <w:rsid w:val="00766BF5"/>
    <w:rsid w:val="0076758B"/>
    <w:rsid w:val="0076772D"/>
    <w:rsid w:val="00767C9E"/>
    <w:rsid w:val="007709B0"/>
    <w:rsid w:val="00770A1D"/>
    <w:rsid w:val="00770C80"/>
    <w:rsid w:val="00770DEB"/>
    <w:rsid w:val="00771515"/>
    <w:rsid w:val="00771B2A"/>
    <w:rsid w:val="00771ED1"/>
    <w:rsid w:val="00771F63"/>
    <w:rsid w:val="007722AB"/>
    <w:rsid w:val="0077309A"/>
    <w:rsid w:val="00774B3E"/>
    <w:rsid w:val="00774CB9"/>
    <w:rsid w:val="00775258"/>
    <w:rsid w:val="00775A83"/>
    <w:rsid w:val="00777720"/>
    <w:rsid w:val="00777F12"/>
    <w:rsid w:val="00780138"/>
    <w:rsid w:val="00780880"/>
    <w:rsid w:val="00780951"/>
    <w:rsid w:val="007822F1"/>
    <w:rsid w:val="0078273A"/>
    <w:rsid w:val="007827DA"/>
    <w:rsid w:val="0078297B"/>
    <w:rsid w:val="00782A96"/>
    <w:rsid w:val="00783245"/>
    <w:rsid w:val="0078333C"/>
    <w:rsid w:val="00783C7E"/>
    <w:rsid w:val="00785ED9"/>
    <w:rsid w:val="00786BC5"/>
    <w:rsid w:val="00786EA1"/>
    <w:rsid w:val="0078743F"/>
    <w:rsid w:val="00787CDB"/>
    <w:rsid w:val="00790092"/>
    <w:rsid w:val="00790274"/>
    <w:rsid w:val="007903D7"/>
    <w:rsid w:val="007911CE"/>
    <w:rsid w:val="00791D17"/>
    <w:rsid w:val="00792AA3"/>
    <w:rsid w:val="0079361E"/>
    <w:rsid w:val="00793CE7"/>
    <w:rsid w:val="0079438F"/>
    <w:rsid w:val="00794424"/>
    <w:rsid w:val="00794713"/>
    <w:rsid w:val="00794C15"/>
    <w:rsid w:val="00795054"/>
    <w:rsid w:val="007954BA"/>
    <w:rsid w:val="00795712"/>
    <w:rsid w:val="00795B78"/>
    <w:rsid w:val="00795F1E"/>
    <w:rsid w:val="00796131"/>
    <w:rsid w:val="00796196"/>
    <w:rsid w:val="00796961"/>
    <w:rsid w:val="00796968"/>
    <w:rsid w:val="007973E4"/>
    <w:rsid w:val="00797BC8"/>
    <w:rsid w:val="007A04B1"/>
    <w:rsid w:val="007A0639"/>
    <w:rsid w:val="007A09EA"/>
    <w:rsid w:val="007A0E4E"/>
    <w:rsid w:val="007A12A6"/>
    <w:rsid w:val="007A1791"/>
    <w:rsid w:val="007A230B"/>
    <w:rsid w:val="007A3378"/>
    <w:rsid w:val="007A3500"/>
    <w:rsid w:val="007A3518"/>
    <w:rsid w:val="007A355D"/>
    <w:rsid w:val="007A3C82"/>
    <w:rsid w:val="007A46D3"/>
    <w:rsid w:val="007A514A"/>
    <w:rsid w:val="007A519C"/>
    <w:rsid w:val="007A53E3"/>
    <w:rsid w:val="007A6146"/>
    <w:rsid w:val="007A6F5A"/>
    <w:rsid w:val="007A7460"/>
    <w:rsid w:val="007B00E9"/>
    <w:rsid w:val="007B02C1"/>
    <w:rsid w:val="007B07A7"/>
    <w:rsid w:val="007B1C2E"/>
    <w:rsid w:val="007B1CB1"/>
    <w:rsid w:val="007B2B3D"/>
    <w:rsid w:val="007B408F"/>
    <w:rsid w:val="007B49F0"/>
    <w:rsid w:val="007B5517"/>
    <w:rsid w:val="007B57E4"/>
    <w:rsid w:val="007B5ACC"/>
    <w:rsid w:val="007B5E45"/>
    <w:rsid w:val="007B6AB1"/>
    <w:rsid w:val="007B7D5D"/>
    <w:rsid w:val="007C088E"/>
    <w:rsid w:val="007C0983"/>
    <w:rsid w:val="007C0BD3"/>
    <w:rsid w:val="007C0D0A"/>
    <w:rsid w:val="007C16E9"/>
    <w:rsid w:val="007C239A"/>
    <w:rsid w:val="007C29AD"/>
    <w:rsid w:val="007C3302"/>
    <w:rsid w:val="007C3A3D"/>
    <w:rsid w:val="007C4538"/>
    <w:rsid w:val="007C5231"/>
    <w:rsid w:val="007C543F"/>
    <w:rsid w:val="007C5FB4"/>
    <w:rsid w:val="007C6352"/>
    <w:rsid w:val="007C6704"/>
    <w:rsid w:val="007C73DB"/>
    <w:rsid w:val="007C7E5C"/>
    <w:rsid w:val="007D0FA0"/>
    <w:rsid w:val="007D18A7"/>
    <w:rsid w:val="007D1BDC"/>
    <w:rsid w:val="007D2BEC"/>
    <w:rsid w:val="007D4F0D"/>
    <w:rsid w:val="007D52C3"/>
    <w:rsid w:val="007D5889"/>
    <w:rsid w:val="007D6513"/>
    <w:rsid w:val="007D6A68"/>
    <w:rsid w:val="007E020A"/>
    <w:rsid w:val="007E0AF5"/>
    <w:rsid w:val="007E116C"/>
    <w:rsid w:val="007E12E2"/>
    <w:rsid w:val="007E154B"/>
    <w:rsid w:val="007E25EB"/>
    <w:rsid w:val="007E2B5A"/>
    <w:rsid w:val="007E30CB"/>
    <w:rsid w:val="007E33A5"/>
    <w:rsid w:val="007E33F4"/>
    <w:rsid w:val="007E365C"/>
    <w:rsid w:val="007E3902"/>
    <w:rsid w:val="007E4188"/>
    <w:rsid w:val="007E452A"/>
    <w:rsid w:val="007E5199"/>
    <w:rsid w:val="007E5862"/>
    <w:rsid w:val="007E5D5C"/>
    <w:rsid w:val="007E6FEA"/>
    <w:rsid w:val="007E74B3"/>
    <w:rsid w:val="007F0305"/>
    <w:rsid w:val="007F059C"/>
    <w:rsid w:val="007F09E6"/>
    <w:rsid w:val="007F0E94"/>
    <w:rsid w:val="007F203E"/>
    <w:rsid w:val="007F20B8"/>
    <w:rsid w:val="007F34C7"/>
    <w:rsid w:val="007F3505"/>
    <w:rsid w:val="007F403C"/>
    <w:rsid w:val="007F4187"/>
    <w:rsid w:val="007F48A8"/>
    <w:rsid w:val="007F48DC"/>
    <w:rsid w:val="007F4C56"/>
    <w:rsid w:val="007F6319"/>
    <w:rsid w:val="007F6745"/>
    <w:rsid w:val="007F6AB4"/>
    <w:rsid w:val="007F756D"/>
    <w:rsid w:val="008004D8"/>
    <w:rsid w:val="008006DE"/>
    <w:rsid w:val="00800764"/>
    <w:rsid w:val="00800F28"/>
    <w:rsid w:val="0080105E"/>
    <w:rsid w:val="00801674"/>
    <w:rsid w:val="00801744"/>
    <w:rsid w:val="00801879"/>
    <w:rsid w:val="0080260F"/>
    <w:rsid w:val="008032EE"/>
    <w:rsid w:val="00803D41"/>
    <w:rsid w:val="0080474A"/>
    <w:rsid w:val="00804FAE"/>
    <w:rsid w:val="0080633B"/>
    <w:rsid w:val="008068B4"/>
    <w:rsid w:val="00806C6E"/>
    <w:rsid w:val="00807320"/>
    <w:rsid w:val="0080791E"/>
    <w:rsid w:val="00807F67"/>
    <w:rsid w:val="00810138"/>
    <w:rsid w:val="00810A8D"/>
    <w:rsid w:val="00810BE3"/>
    <w:rsid w:val="008112C2"/>
    <w:rsid w:val="008130F4"/>
    <w:rsid w:val="008132FC"/>
    <w:rsid w:val="008139BF"/>
    <w:rsid w:val="00814E04"/>
    <w:rsid w:val="00814E17"/>
    <w:rsid w:val="00814E6F"/>
    <w:rsid w:val="008163C0"/>
    <w:rsid w:val="0081719F"/>
    <w:rsid w:val="0081724E"/>
    <w:rsid w:val="00817499"/>
    <w:rsid w:val="008208E6"/>
    <w:rsid w:val="00821F2A"/>
    <w:rsid w:val="00822794"/>
    <w:rsid w:val="00822E25"/>
    <w:rsid w:val="00822E49"/>
    <w:rsid w:val="00822F31"/>
    <w:rsid w:val="00823061"/>
    <w:rsid w:val="008234A6"/>
    <w:rsid w:val="00823B64"/>
    <w:rsid w:val="00823F33"/>
    <w:rsid w:val="0082411F"/>
    <w:rsid w:val="008242F0"/>
    <w:rsid w:val="00824735"/>
    <w:rsid w:val="008250EA"/>
    <w:rsid w:val="00825307"/>
    <w:rsid w:val="00825E7A"/>
    <w:rsid w:val="0082740A"/>
    <w:rsid w:val="00830F91"/>
    <w:rsid w:val="008310C8"/>
    <w:rsid w:val="00831439"/>
    <w:rsid w:val="0083180E"/>
    <w:rsid w:val="00831CEC"/>
    <w:rsid w:val="008332EA"/>
    <w:rsid w:val="008336A1"/>
    <w:rsid w:val="008336B4"/>
    <w:rsid w:val="00833F23"/>
    <w:rsid w:val="00834885"/>
    <w:rsid w:val="00834C17"/>
    <w:rsid w:val="008373DB"/>
    <w:rsid w:val="0084037A"/>
    <w:rsid w:val="00840B10"/>
    <w:rsid w:val="008415CB"/>
    <w:rsid w:val="00841837"/>
    <w:rsid w:val="00842D29"/>
    <w:rsid w:val="008432F1"/>
    <w:rsid w:val="008439FC"/>
    <w:rsid w:val="008440AE"/>
    <w:rsid w:val="0084597A"/>
    <w:rsid w:val="00845F05"/>
    <w:rsid w:val="0084698D"/>
    <w:rsid w:val="008471A8"/>
    <w:rsid w:val="00847AD6"/>
    <w:rsid w:val="00847B22"/>
    <w:rsid w:val="00847D11"/>
    <w:rsid w:val="0085052A"/>
    <w:rsid w:val="0085153B"/>
    <w:rsid w:val="008525EF"/>
    <w:rsid w:val="0085261B"/>
    <w:rsid w:val="008527DA"/>
    <w:rsid w:val="00852A73"/>
    <w:rsid w:val="0085323C"/>
    <w:rsid w:val="008545EC"/>
    <w:rsid w:val="00854E54"/>
    <w:rsid w:val="00854EA2"/>
    <w:rsid w:val="0085586F"/>
    <w:rsid w:val="008559E5"/>
    <w:rsid w:val="00855C27"/>
    <w:rsid w:val="00855CD5"/>
    <w:rsid w:val="00855EF7"/>
    <w:rsid w:val="0085637A"/>
    <w:rsid w:val="0086017D"/>
    <w:rsid w:val="00860687"/>
    <w:rsid w:val="008618FF"/>
    <w:rsid w:val="00861CBA"/>
    <w:rsid w:val="00862773"/>
    <w:rsid w:val="00863D24"/>
    <w:rsid w:val="0086426B"/>
    <w:rsid w:val="008642D7"/>
    <w:rsid w:val="0086439B"/>
    <w:rsid w:val="00864C34"/>
    <w:rsid w:val="008656A8"/>
    <w:rsid w:val="008663E4"/>
    <w:rsid w:val="00866613"/>
    <w:rsid w:val="0086676D"/>
    <w:rsid w:val="00866DA6"/>
    <w:rsid w:val="0086717B"/>
    <w:rsid w:val="00867796"/>
    <w:rsid w:val="00867F8B"/>
    <w:rsid w:val="00870502"/>
    <w:rsid w:val="008708CD"/>
    <w:rsid w:val="008708DC"/>
    <w:rsid w:val="0087156B"/>
    <w:rsid w:val="00871D34"/>
    <w:rsid w:val="00872E66"/>
    <w:rsid w:val="0087348C"/>
    <w:rsid w:val="00873C03"/>
    <w:rsid w:val="00873DCF"/>
    <w:rsid w:val="00873DF3"/>
    <w:rsid w:val="0087434F"/>
    <w:rsid w:val="00875438"/>
    <w:rsid w:val="00875905"/>
    <w:rsid w:val="00875C52"/>
    <w:rsid w:val="00875F64"/>
    <w:rsid w:val="0087617B"/>
    <w:rsid w:val="00876472"/>
    <w:rsid w:val="00876A6D"/>
    <w:rsid w:val="00876BBB"/>
    <w:rsid w:val="008777A4"/>
    <w:rsid w:val="008778F3"/>
    <w:rsid w:val="00877F7E"/>
    <w:rsid w:val="0088021A"/>
    <w:rsid w:val="0088071C"/>
    <w:rsid w:val="00881748"/>
    <w:rsid w:val="00881A01"/>
    <w:rsid w:val="00882A51"/>
    <w:rsid w:val="00882C05"/>
    <w:rsid w:val="0088331D"/>
    <w:rsid w:val="00883D0E"/>
    <w:rsid w:val="0088452A"/>
    <w:rsid w:val="008847F3"/>
    <w:rsid w:val="00885335"/>
    <w:rsid w:val="008853CF"/>
    <w:rsid w:val="008866FE"/>
    <w:rsid w:val="00886BF3"/>
    <w:rsid w:val="00886C2B"/>
    <w:rsid w:val="00890181"/>
    <w:rsid w:val="00890AB9"/>
    <w:rsid w:val="008918E7"/>
    <w:rsid w:val="00891E65"/>
    <w:rsid w:val="008922BD"/>
    <w:rsid w:val="0089280B"/>
    <w:rsid w:val="00892EBC"/>
    <w:rsid w:val="00893BA7"/>
    <w:rsid w:val="00894531"/>
    <w:rsid w:val="00894975"/>
    <w:rsid w:val="0089502C"/>
    <w:rsid w:val="00895487"/>
    <w:rsid w:val="008959DD"/>
    <w:rsid w:val="008961FB"/>
    <w:rsid w:val="008963E7"/>
    <w:rsid w:val="00897151"/>
    <w:rsid w:val="008A0B02"/>
    <w:rsid w:val="008A0F8A"/>
    <w:rsid w:val="008A10BA"/>
    <w:rsid w:val="008A30BD"/>
    <w:rsid w:val="008A32F0"/>
    <w:rsid w:val="008A3507"/>
    <w:rsid w:val="008A3F55"/>
    <w:rsid w:val="008A4C5C"/>
    <w:rsid w:val="008A4F1C"/>
    <w:rsid w:val="008A52C8"/>
    <w:rsid w:val="008A5B79"/>
    <w:rsid w:val="008A75F0"/>
    <w:rsid w:val="008A78F9"/>
    <w:rsid w:val="008A7BF2"/>
    <w:rsid w:val="008B0872"/>
    <w:rsid w:val="008B0BF8"/>
    <w:rsid w:val="008B0C53"/>
    <w:rsid w:val="008B10EE"/>
    <w:rsid w:val="008B156E"/>
    <w:rsid w:val="008B17B5"/>
    <w:rsid w:val="008B1AD6"/>
    <w:rsid w:val="008B2BDE"/>
    <w:rsid w:val="008B3559"/>
    <w:rsid w:val="008B3AA5"/>
    <w:rsid w:val="008B3FE2"/>
    <w:rsid w:val="008B4FE0"/>
    <w:rsid w:val="008B5065"/>
    <w:rsid w:val="008B55F7"/>
    <w:rsid w:val="008B5630"/>
    <w:rsid w:val="008B5DCC"/>
    <w:rsid w:val="008B77CA"/>
    <w:rsid w:val="008B7850"/>
    <w:rsid w:val="008C01E4"/>
    <w:rsid w:val="008C0260"/>
    <w:rsid w:val="008C1DD6"/>
    <w:rsid w:val="008C2A32"/>
    <w:rsid w:val="008C32E6"/>
    <w:rsid w:val="008C36E0"/>
    <w:rsid w:val="008C3E05"/>
    <w:rsid w:val="008C4B0E"/>
    <w:rsid w:val="008C5452"/>
    <w:rsid w:val="008C5AE5"/>
    <w:rsid w:val="008C6533"/>
    <w:rsid w:val="008C6CB3"/>
    <w:rsid w:val="008C75C9"/>
    <w:rsid w:val="008C75FE"/>
    <w:rsid w:val="008C7820"/>
    <w:rsid w:val="008C7DCE"/>
    <w:rsid w:val="008D03F2"/>
    <w:rsid w:val="008D06B9"/>
    <w:rsid w:val="008D1208"/>
    <w:rsid w:val="008D2EDF"/>
    <w:rsid w:val="008D32EB"/>
    <w:rsid w:val="008D47EB"/>
    <w:rsid w:val="008D4D39"/>
    <w:rsid w:val="008D631C"/>
    <w:rsid w:val="008D7C6E"/>
    <w:rsid w:val="008E0690"/>
    <w:rsid w:val="008E1258"/>
    <w:rsid w:val="008E1ACF"/>
    <w:rsid w:val="008E1E34"/>
    <w:rsid w:val="008E2FA6"/>
    <w:rsid w:val="008E3AA3"/>
    <w:rsid w:val="008E4191"/>
    <w:rsid w:val="008E41A5"/>
    <w:rsid w:val="008E423F"/>
    <w:rsid w:val="008E4CA5"/>
    <w:rsid w:val="008E5689"/>
    <w:rsid w:val="008E6665"/>
    <w:rsid w:val="008E675D"/>
    <w:rsid w:val="008E6C87"/>
    <w:rsid w:val="008E6E77"/>
    <w:rsid w:val="008E70C4"/>
    <w:rsid w:val="008E71DF"/>
    <w:rsid w:val="008E7553"/>
    <w:rsid w:val="008F08DA"/>
    <w:rsid w:val="008F099A"/>
    <w:rsid w:val="008F0ED5"/>
    <w:rsid w:val="008F0F24"/>
    <w:rsid w:val="008F1999"/>
    <w:rsid w:val="008F19E9"/>
    <w:rsid w:val="008F214D"/>
    <w:rsid w:val="008F28C4"/>
    <w:rsid w:val="008F3ADF"/>
    <w:rsid w:val="008F497F"/>
    <w:rsid w:val="008F5C31"/>
    <w:rsid w:val="008F61CC"/>
    <w:rsid w:val="008F63A2"/>
    <w:rsid w:val="008F715D"/>
    <w:rsid w:val="008F78A1"/>
    <w:rsid w:val="008F7C0E"/>
    <w:rsid w:val="009004B4"/>
    <w:rsid w:val="00900F17"/>
    <w:rsid w:val="00901260"/>
    <w:rsid w:val="009012B0"/>
    <w:rsid w:val="0090194E"/>
    <w:rsid w:val="00902C3D"/>
    <w:rsid w:val="00902F4D"/>
    <w:rsid w:val="009053CC"/>
    <w:rsid w:val="009054BE"/>
    <w:rsid w:val="009056F8"/>
    <w:rsid w:val="009068E0"/>
    <w:rsid w:val="00906C8D"/>
    <w:rsid w:val="00906F4C"/>
    <w:rsid w:val="00907F13"/>
    <w:rsid w:val="00907F9B"/>
    <w:rsid w:val="00910A23"/>
    <w:rsid w:val="009116A4"/>
    <w:rsid w:val="00912054"/>
    <w:rsid w:val="0091217E"/>
    <w:rsid w:val="009127B8"/>
    <w:rsid w:val="00912854"/>
    <w:rsid w:val="00912888"/>
    <w:rsid w:val="00913A3D"/>
    <w:rsid w:val="00913E56"/>
    <w:rsid w:val="0091463B"/>
    <w:rsid w:val="00914C4D"/>
    <w:rsid w:val="00915556"/>
    <w:rsid w:val="00915813"/>
    <w:rsid w:val="009165C1"/>
    <w:rsid w:val="00916677"/>
    <w:rsid w:val="009175B2"/>
    <w:rsid w:val="0091790A"/>
    <w:rsid w:val="00920B1C"/>
    <w:rsid w:val="00921FA6"/>
    <w:rsid w:val="009226B6"/>
    <w:rsid w:val="009227B1"/>
    <w:rsid w:val="00923865"/>
    <w:rsid w:val="00923ECB"/>
    <w:rsid w:val="009241DD"/>
    <w:rsid w:val="009248A3"/>
    <w:rsid w:val="009258E2"/>
    <w:rsid w:val="0092593D"/>
    <w:rsid w:val="00925ABA"/>
    <w:rsid w:val="00925C1F"/>
    <w:rsid w:val="0092632D"/>
    <w:rsid w:val="00926339"/>
    <w:rsid w:val="00926611"/>
    <w:rsid w:val="00926723"/>
    <w:rsid w:val="00926820"/>
    <w:rsid w:val="00926BA2"/>
    <w:rsid w:val="00927048"/>
    <w:rsid w:val="0092724C"/>
    <w:rsid w:val="00927C0A"/>
    <w:rsid w:val="00930059"/>
    <w:rsid w:val="009308DD"/>
    <w:rsid w:val="00930954"/>
    <w:rsid w:val="00930A8A"/>
    <w:rsid w:val="009310DC"/>
    <w:rsid w:val="00931562"/>
    <w:rsid w:val="00931882"/>
    <w:rsid w:val="009319F3"/>
    <w:rsid w:val="00931D21"/>
    <w:rsid w:val="00931D63"/>
    <w:rsid w:val="009325F2"/>
    <w:rsid w:val="009335B5"/>
    <w:rsid w:val="00933C62"/>
    <w:rsid w:val="00933DFC"/>
    <w:rsid w:val="009349F7"/>
    <w:rsid w:val="009350C0"/>
    <w:rsid w:val="00936665"/>
    <w:rsid w:val="00937507"/>
    <w:rsid w:val="0093763A"/>
    <w:rsid w:val="00940842"/>
    <w:rsid w:val="0094186F"/>
    <w:rsid w:val="00941AB5"/>
    <w:rsid w:val="00942A05"/>
    <w:rsid w:val="00942B1F"/>
    <w:rsid w:val="00942CF5"/>
    <w:rsid w:val="00942D5E"/>
    <w:rsid w:val="00943107"/>
    <w:rsid w:val="0094318F"/>
    <w:rsid w:val="009436B0"/>
    <w:rsid w:val="009437A5"/>
    <w:rsid w:val="00943DD4"/>
    <w:rsid w:val="00944ECC"/>
    <w:rsid w:val="009459E0"/>
    <w:rsid w:val="00946B79"/>
    <w:rsid w:val="00947146"/>
    <w:rsid w:val="009471F8"/>
    <w:rsid w:val="00947A71"/>
    <w:rsid w:val="00947CE0"/>
    <w:rsid w:val="009507EE"/>
    <w:rsid w:val="00950AED"/>
    <w:rsid w:val="00950D7D"/>
    <w:rsid w:val="00950DCE"/>
    <w:rsid w:val="00950EEA"/>
    <w:rsid w:val="009513D0"/>
    <w:rsid w:val="00951513"/>
    <w:rsid w:val="00951B4E"/>
    <w:rsid w:val="00952EF3"/>
    <w:rsid w:val="00953AE5"/>
    <w:rsid w:val="009545B9"/>
    <w:rsid w:val="009545E3"/>
    <w:rsid w:val="0095469E"/>
    <w:rsid w:val="00954D57"/>
    <w:rsid w:val="009555F7"/>
    <w:rsid w:val="00955BDE"/>
    <w:rsid w:val="00956C40"/>
    <w:rsid w:val="00956C71"/>
    <w:rsid w:val="009571FD"/>
    <w:rsid w:val="009579AC"/>
    <w:rsid w:val="009600E0"/>
    <w:rsid w:val="0096199B"/>
    <w:rsid w:val="009620D1"/>
    <w:rsid w:val="00962861"/>
    <w:rsid w:val="009636C7"/>
    <w:rsid w:val="00963D03"/>
    <w:rsid w:val="009641D3"/>
    <w:rsid w:val="00964366"/>
    <w:rsid w:val="0096464C"/>
    <w:rsid w:val="00965F4F"/>
    <w:rsid w:val="0097042F"/>
    <w:rsid w:val="00970D07"/>
    <w:rsid w:val="00970F5C"/>
    <w:rsid w:val="0097122E"/>
    <w:rsid w:val="009723F9"/>
    <w:rsid w:val="00972AC2"/>
    <w:rsid w:val="00972BC2"/>
    <w:rsid w:val="00972C20"/>
    <w:rsid w:val="00972DE4"/>
    <w:rsid w:val="00973A3C"/>
    <w:rsid w:val="00973AFA"/>
    <w:rsid w:val="00973B8D"/>
    <w:rsid w:val="00974300"/>
    <w:rsid w:val="009759B8"/>
    <w:rsid w:val="009763F2"/>
    <w:rsid w:val="00976D03"/>
    <w:rsid w:val="00976E0B"/>
    <w:rsid w:val="00977B6F"/>
    <w:rsid w:val="00977CAC"/>
    <w:rsid w:val="00977E67"/>
    <w:rsid w:val="00980555"/>
    <w:rsid w:val="009810B3"/>
    <w:rsid w:val="00981134"/>
    <w:rsid w:val="009812ED"/>
    <w:rsid w:val="009815DE"/>
    <w:rsid w:val="00981E77"/>
    <w:rsid w:val="009820AD"/>
    <w:rsid w:val="009822EE"/>
    <w:rsid w:val="0098243B"/>
    <w:rsid w:val="0098328F"/>
    <w:rsid w:val="009835AD"/>
    <w:rsid w:val="009841A8"/>
    <w:rsid w:val="00984390"/>
    <w:rsid w:val="00984516"/>
    <w:rsid w:val="00984BD4"/>
    <w:rsid w:val="00985222"/>
    <w:rsid w:val="00985EA6"/>
    <w:rsid w:val="0098615E"/>
    <w:rsid w:val="00987B4B"/>
    <w:rsid w:val="00987D1D"/>
    <w:rsid w:val="00990616"/>
    <w:rsid w:val="00990AB7"/>
    <w:rsid w:val="00991254"/>
    <w:rsid w:val="00991994"/>
    <w:rsid w:val="00991D4B"/>
    <w:rsid w:val="00993B21"/>
    <w:rsid w:val="00994C39"/>
    <w:rsid w:val="00994CED"/>
    <w:rsid w:val="00996433"/>
    <w:rsid w:val="009966D0"/>
    <w:rsid w:val="0099679C"/>
    <w:rsid w:val="009968E9"/>
    <w:rsid w:val="0099690D"/>
    <w:rsid w:val="00997207"/>
    <w:rsid w:val="009972D2"/>
    <w:rsid w:val="00997901"/>
    <w:rsid w:val="009A0193"/>
    <w:rsid w:val="009A0216"/>
    <w:rsid w:val="009A05F4"/>
    <w:rsid w:val="009A0837"/>
    <w:rsid w:val="009A0E59"/>
    <w:rsid w:val="009A1C2F"/>
    <w:rsid w:val="009A2867"/>
    <w:rsid w:val="009A2CBC"/>
    <w:rsid w:val="009A3102"/>
    <w:rsid w:val="009A34BA"/>
    <w:rsid w:val="009A35AC"/>
    <w:rsid w:val="009A3BDC"/>
    <w:rsid w:val="009A4D9D"/>
    <w:rsid w:val="009A4E0A"/>
    <w:rsid w:val="009A4E40"/>
    <w:rsid w:val="009A51F8"/>
    <w:rsid w:val="009A5504"/>
    <w:rsid w:val="009A59BC"/>
    <w:rsid w:val="009A5D13"/>
    <w:rsid w:val="009A60B5"/>
    <w:rsid w:val="009A6539"/>
    <w:rsid w:val="009A7DEB"/>
    <w:rsid w:val="009B0169"/>
    <w:rsid w:val="009B0F5D"/>
    <w:rsid w:val="009B107D"/>
    <w:rsid w:val="009B1805"/>
    <w:rsid w:val="009B3AC2"/>
    <w:rsid w:val="009B4002"/>
    <w:rsid w:val="009B4259"/>
    <w:rsid w:val="009B4C66"/>
    <w:rsid w:val="009B55BD"/>
    <w:rsid w:val="009B5E27"/>
    <w:rsid w:val="009B7A8D"/>
    <w:rsid w:val="009C0555"/>
    <w:rsid w:val="009C083D"/>
    <w:rsid w:val="009C1599"/>
    <w:rsid w:val="009C257C"/>
    <w:rsid w:val="009C27A5"/>
    <w:rsid w:val="009C2995"/>
    <w:rsid w:val="009C2C4C"/>
    <w:rsid w:val="009C3D86"/>
    <w:rsid w:val="009C3FC9"/>
    <w:rsid w:val="009C469A"/>
    <w:rsid w:val="009C48B9"/>
    <w:rsid w:val="009C4B3D"/>
    <w:rsid w:val="009C5B81"/>
    <w:rsid w:val="009C6815"/>
    <w:rsid w:val="009C6A30"/>
    <w:rsid w:val="009C7528"/>
    <w:rsid w:val="009C752D"/>
    <w:rsid w:val="009C7F6A"/>
    <w:rsid w:val="009D06F2"/>
    <w:rsid w:val="009D127E"/>
    <w:rsid w:val="009D144A"/>
    <w:rsid w:val="009D2340"/>
    <w:rsid w:val="009D2ADB"/>
    <w:rsid w:val="009D3A84"/>
    <w:rsid w:val="009D58B8"/>
    <w:rsid w:val="009D5F89"/>
    <w:rsid w:val="009D7211"/>
    <w:rsid w:val="009D774D"/>
    <w:rsid w:val="009D7C61"/>
    <w:rsid w:val="009E057A"/>
    <w:rsid w:val="009E0620"/>
    <w:rsid w:val="009E0726"/>
    <w:rsid w:val="009E10D8"/>
    <w:rsid w:val="009E1227"/>
    <w:rsid w:val="009E243B"/>
    <w:rsid w:val="009E3365"/>
    <w:rsid w:val="009E3E38"/>
    <w:rsid w:val="009E41BD"/>
    <w:rsid w:val="009E481B"/>
    <w:rsid w:val="009E5613"/>
    <w:rsid w:val="009E6A2A"/>
    <w:rsid w:val="009E6DCD"/>
    <w:rsid w:val="009E7185"/>
    <w:rsid w:val="009E7396"/>
    <w:rsid w:val="009E7449"/>
    <w:rsid w:val="009E7499"/>
    <w:rsid w:val="009F005E"/>
    <w:rsid w:val="009F06A6"/>
    <w:rsid w:val="009F0A1C"/>
    <w:rsid w:val="009F0D49"/>
    <w:rsid w:val="009F15FB"/>
    <w:rsid w:val="009F2240"/>
    <w:rsid w:val="009F2ABD"/>
    <w:rsid w:val="009F3B24"/>
    <w:rsid w:val="009F4072"/>
    <w:rsid w:val="009F4D1B"/>
    <w:rsid w:val="009F4E02"/>
    <w:rsid w:val="009F5529"/>
    <w:rsid w:val="009F6450"/>
    <w:rsid w:val="009F67B7"/>
    <w:rsid w:val="009F6C42"/>
    <w:rsid w:val="009F70BA"/>
    <w:rsid w:val="009F71AF"/>
    <w:rsid w:val="00A00536"/>
    <w:rsid w:val="00A009FC"/>
    <w:rsid w:val="00A00EAA"/>
    <w:rsid w:val="00A01001"/>
    <w:rsid w:val="00A01882"/>
    <w:rsid w:val="00A018A3"/>
    <w:rsid w:val="00A01F60"/>
    <w:rsid w:val="00A0249D"/>
    <w:rsid w:val="00A02BCE"/>
    <w:rsid w:val="00A02ED4"/>
    <w:rsid w:val="00A03679"/>
    <w:rsid w:val="00A0439C"/>
    <w:rsid w:val="00A046A6"/>
    <w:rsid w:val="00A0485B"/>
    <w:rsid w:val="00A04D1A"/>
    <w:rsid w:val="00A05806"/>
    <w:rsid w:val="00A05C04"/>
    <w:rsid w:val="00A061C2"/>
    <w:rsid w:val="00A1002B"/>
    <w:rsid w:val="00A1037E"/>
    <w:rsid w:val="00A1053E"/>
    <w:rsid w:val="00A1138D"/>
    <w:rsid w:val="00A115DF"/>
    <w:rsid w:val="00A12406"/>
    <w:rsid w:val="00A1246A"/>
    <w:rsid w:val="00A1256C"/>
    <w:rsid w:val="00A12582"/>
    <w:rsid w:val="00A127D9"/>
    <w:rsid w:val="00A13251"/>
    <w:rsid w:val="00A15BEB"/>
    <w:rsid w:val="00A16405"/>
    <w:rsid w:val="00A16724"/>
    <w:rsid w:val="00A16827"/>
    <w:rsid w:val="00A1685A"/>
    <w:rsid w:val="00A16BEF"/>
    <w:rsid w:val="00A179A9"/>
    <w:rsid w:val="00A17CF2"/>
    <w:rsid w:val="00A17DE9"/>
    <w:rsid w:val="00A2016D"/>
    <w:rsid w:val="00A208AB"/>
    <w:rsid w:val="00A208C0"/>
    <w:rsid w:val="00A20BE8"/>
    <w:rsid w:val="00A21036"/>
    <w:rsid w:val="00A213A6"/>
    <w:rsid w:val="00A21593"/>
    <w:rsid w:val="00A21F24"/>
    <w:rsid w:val="00A22078"/>
    <w:rsid w:val="00A23BCF"/>
    <w:rsid w:val="00A253E1"/>
    <w:rsid w:val="00A256EE"/>
    <w:rsid w:val="00A25D41"/>
    <w:rsid w:val="00A25ED5"/>
    <w:rsid w:val="00A25FE2"/>
    <w:rsid w:val="00A260DF"/>
    <w:rsid w:val="00A2721F"/>
    <w:rsid w:val="00A27444"/>
    <w:rsid w:val="00A32C3F"/>
    <w:rsid w:val="00A33591"/>
    <w:rsid w:val="00A33A7C"/>
    <w:rsid w:val="00A33D12"/>
    <w:rsid w:val="00A34B95"/>
    <w:rsid w:val="00A35D9B"/>
    <w:rsid w:val="00A3606F"/>
    <w:rsid w:val="00A3651B"/>
    <w:rsid w:val="00A371C0"/>
    <w:rsid w:val="00A37461"/>
    <w:rsid w:val="00A37506"/>
    <w:rsid w:val="00A378E4"/>
    <w:rsid w:val="00A404BA"/>
    <w:rsid w:val="00A404DD"/>
    <w:rsid w:val="00A40A7C"/>
    <w:rsid w:val="00A40B03"/>
    <w:rsid w:val="00A40E45"/>
    <w:rsid w:val="00A41F01"/>
    <w:rsid w:val="00A42243"/>
    <w:rsid w:val="00A42362"/>
    <w:rsid w:val="00A42B35"/>
    <w:rsid w:val="00A4316A"/>
    <w:rsid w:val="00A43762"/>
    <w:rsid w:val="00A4379C"/>
    <w:rsid w:val="00A43D1A"/>
    <w:rsid w:val="00A43D90"/>
    <w:rsid w:val="00A4464F"/>
    <w:rsid w:val="00A4503A"/>
    <w:rsid w:val="00A45164"/>
    <w:rsid w:val="00A45708"/>
    <w:rsid w:val="00A459B6"/>
    <w:rsid w:val="00A45C0E"/>
    <w:rsid w:val="00A46567"/>
    <w:rsid w:val="00A469C0"/>
    <w:rsid w:val="00A46F09"/>
    <w:rsid w:val="00A47389"/>
    <w:rsid w:val="00A473AC"/>
    <w:rsid w:val="00A477AC"/>
    <w:rsid w:val="00A47D8A"/>
    <w:rsid w:val="00A500A3"/>
    <w:rsid w:val="00A500B6"/>
    <w:rsid w:val="00A5067B"/>
    <w:rsid w:val="00A50696"/>
    <w:rsid w:val="00A50D4E"/>
    <w:rsid w:val="00A5116C"/>
    <w:rsid w:val="00A514B3"/>
    <w:rsid w:val="00A5159D"/>
    <w:rsid w:val="00A5160E"/>
    <w:rsid w:val="00A51834"/>
    <w:rsid w:val="00A51CA9"/>
    <w:rsid w:val="00A52B9A"/>
    <w:rsid w:val="00A53361"/>
    <w:rsid w:val="00A5336A"/>
    <w:rsid w:val="00A5361A"/>
    <w:rsid w:val="00A53C44"/>
    <w:rsid w:val="00A54251"/>
    <w:rsid w:val="00A542CD"/>
    <w:rsid w:val="00A54360"/>
    <w:rsid w:val="00A5474A"/>
    <w:rsid w:val="00A54B33"/>
    <w:rsid w:val="00A5556D"/>
    <w:rsid w:val="00A567CE"/>
    <w:rsid w:val="00A56D49"/>
    <w:rsid w:val="00A56D5E"/>
    <w:rsid w:val="00A60136"/>
    <w:rsid w:val="00A60D1D"/>
    <w:rsid w:val="00A61020"/>
    <w:rsid w:val="00A611E0"/>
    <w:rsid w:val="00A61AA6"/>
    <w:rsid w:val="00A61E36"/>
    <w:rsid w:val="00A6272C"/>
    <w:rsid w:val="00A629F4"/>
    <w:rsid w:val="00A63CD9"/>
    <w:rsid w:val="00A63D66"/>
    <w:rsid w:val="00A63F41"/>
    <w:rsid w:val="00A64047"/>
    <w:rsid w:val="00A64A57"/>
    <w:rsid w:val="00A64E76"/>
    <w:rsid w:val="00A652EE"/>
    <w:rsid w:val="00A65975"/>
    <w:rsid w:val="00A66749"/>
    <w:rsid w:val="00A66E59"/>
    <w:rsid w:val="00A6702B"/>
    <w:rsid w:val="00A677BE"/>
    <w:rsid w:val="00A67892"/>
    <w:rsid w:val="00A704F3"/>
    <w:rsid w:val="00A70518"/>
    <w:rsid w:val="00A70BC6"/>
    <w:rsid w:val="00A70BD0"/>
    <w:rsid w:val="00A70C51"/>
    <w:rsid w:val="00A70FF3"/>
    <w:rsid w:val="00A7132A"/>
    <w:rsid w:val="00A71CCB"/>
    <w:rsid w:val="00A728C9"/>
    <w:rsid w:val="00A749DF"/>
    <w:rsid w:val="00A74FD3"/>
    <w:rsid w:val="00A757E3"/>
    <w:rsid w:val="00A76402"/>
    <w:rsid w:val="00A76864"/>
    <w:rsid w:val="00A76B59"/>
    <w:rsid w:val="00A76D3A"/>
    <w:rsid w:val="00A77619"/>
    <w:rsid w:val="00A77C8F"/>
    <w:rsid w:val="00A81316"/>
    <w:rsid w:val="00A818AD"/>
    <w:rsid w:val="00A82126"/>
    <w:rsid w:val="00A8245F"/>
    <w:rsid w:val="00A8292F"/>
    <w:rsid w:val="00A8375C"/>
    <w:rsid w:val="00A8682E"/>
    <w:rsid w:val="00A86851"/>
    <w:rsid w:val="00A86AEC"/>
    <w:rsid w:val="00A86D75"/>
    <w:rsid w:val="00A87304"/>
    <w:rsid w:val="00A873E9"/>
    <w:rsid w:val="00A9002E"/>
    <w:rsid w:val="00A904BC"/>
    <w:rsid w:val="00A90B24"/>
    <w:rsid w:val="00A914F2"/>
    <w:rsid w:val="00A926CA"/>
    <w:rsid w:val="00A92972"/>
    <w:rsid w:val="00A92CAB"/>
    <w:rsid w:val="00A9388D"/>
    <w:rsid w:val="00A93FA5"/>
    <w:rsid w:val="00A940BF"/>
    <w:rsid w:val="00A945F9"/>
    <w:rsid w:val="00A94715"/>
    <w:rsid w:val="00A94CE1"/>
    <w:rsid w:val="00A9525B"/>
    <w:rsid w:val="00A95354"/>
    <w:rsid w:val="00A95732"/>
    <w:rsid w:val="00A9589D"/>
    <w:rsid w:val="00A9594C"/>
    <w:rsid w:val="00A95B59"/>
    <w:rsid w:val="00A95B8B"/>
    <w:rsid w:val="00A9605B"/>
    <w:rsid w:val="00A9608D"/>
    <w:rsid w:val="00A965B3"/>
    <w:rsid w:val="00A9665A"/>
    <w:rsid w:val="00A97F25"/>
    <w:rsid w:val="00A97F5B"/>
    <w:rsid w:val="00AA0449"/>
    <w:rsid w:val="00AA1708"/>
    <w:rsid w:val="00AA1C0B"/>
    <w:rsid w:val="00AA328A"/>
    <w:rsid w:val="00AA48AC"/>
    <w:rsid w:val="00AA54B0"/>
    <w:rsid w:val="00AA5786"/>
    <w:rsid w:val="00AA5C63"/>
    <w:rsid w:val="00AA6290"/>
    <w:rsid w:val="00AA746D"/>
    <w:rsid w:val="00AA7D12"/>
    <w:rsid w:val="00AA7EC4"/>
    <w:rsid w:val="00AB066F"/>
    <w:rsid w:val="00AB1654"/>
    <w:rsid w:val="00AB1F95"/>
    <w:rsid w:val="00AB2629"/>
    <w:rsid w:val="00AB2718"/>
    <w:rsid w:val="00AB2D44"/>
    <w:rsid w:val="00AB2F3C"/>
    <w:rsid w:val="00AB387D"/>
    <w:rsid w:val="00AB38DF"/>
    <w:rsid w:val="00AB3EB2"/>
    <w:rsid w:val="00AB3EF9"/>
    <w:rsid w:val="00AB3F84"/>
    <w:rsid w:val="00AB4369"/>
    <w:rsid w:val="00AB493D"/>
    <w:rsid w:val="00AB63BD"/>
    <w:rsid w:val="00AB6548"/>
    <w:rsid w:val="00AB67C3"/>
    <w:rsid w:val="00AB6807"/>
    <w:rsid w:val="00AB6ACC"/>
    <w:rsid w:val="00AC239E"/>
    <w:rsid w:val="00AC3729"/>
    <w:rsid w:val="00AC3BD0"/>
    <w:rsid w:val="00AC4533"/>
    <w:rsid w:val="00AC4745"/>
    <w:rsid w:val="00AC4C35"/>
    <w:rsid w:val="00AC4E65"/>
    <w:rsid w:val="00AC4EAB"/>
    <w:rsid w:val="00AC56CB"/>
    <w:rsid w:val="00AC5CBA"/>
    <w:rsid w:val="00AC63DD"/>
    <w:rsid w:val="00AC6C8D"/>
    <w:rsid w:val="00AC76FD"/>
    <w:rsid w:val="00AC7A0D"/>
    <w:rsid w:val="00AC7ED1"/>
    <w:rsid w:val="00AD0236"/>
    <w:rsid w:val="00AD0DD8"/>
    <w:rsid w:val="00AD11CF"/>
    <w:rsid w:val="00AD2179"/>
    <w:rsid w:val="00AD2433"/>
    <w:rsid w:val="00AD2603"/>
    <w:rsid w:val="00AD2854"/>
    <w:rsid w:val="00AD2D5E"/>
    <w:rsid w:val="00AD2F73"/>
    <w:rsid w:val="00AD3012"/>
    <w:rsid w:val="00AD354C"/>
    <w:rsid w:val="00AD368D"/>
    <w:rsid w:val="00AD36EC"/>
    <w:rsid w:val="00AD3B45"/>
    <w:rsid w:val="00AD3C06"/>
    <w:rsid w:val="00AD4B44"/>
    <w:rsid w:val="00AD4D64"/>
    <w:rsid w:val="00AD4EED"/>
    <w:rsid w:val="00AD503E"/>
    <w:rsid w:val="00AD52E9"/>
    <w:rsid w:val="00AD55E8"/>
    <w:rsid w:val="00AD5742"/>
    <w:rsid w:val="00AD5B8A"/>
    <w:rsid w:val="00AD5C15"/>
    <w:rsid w:val="00AD5D9F"/>
    <w:rsid w:val="00AD6977"/>
    <w:rsid w:val="00AD6CC7"/>
    <w:rsid w:val="00AD72DF"/>
    <w:rsid w:val="00AD7E5F"/>
    <w:rsid w:val="00AD7EC5"/>
    <w:rsid w:val="00AD7F2F"/>
    <w:rsid w:val="00AE014B"/>
    <w:rsid w:val="00AE0267"/>
    <w:rsid w:val="00AE0E50"/>
    <w:rsid w:val="00AE1440"/>
    <w:rsid w:val="00AE1540"/>
    <w:rsid w:val="00AE2430"/>
    <w:rsid w:val="00AE2781"/>
    <w:rsid w:val="00AE3421"/>
    <w:rsid w:val="00AE34A4"/>
    <w:rsid w:val="00AE4A8D"/>
    <w:rsid w:val="00AE4DA8"/>
    <w:rsid w:val="00AE504E"/>
    <w:rsid w:val="00AE5082"/>
    <w:rsid w:val="00AE5108"/>
    <w:rsid w:val="00AE599F"/>
    <w:rsid w:val="00AE66F2"/>
    <w:rsid w:val="00AE6E51"/>
    <w:rsid w:val="00AE7263"/>
    <w:rsid w:val="00AF003F"/>
    <w:rsid w:val="00AF049C"/>
    <w:rsid w:val="00AF0753"/>
    <w:rsid w:val="00AF0762"/>
    <w:rsid w:val="00AF1140"/>
    <w:rsid w:val="00AF1171"/>
    <w:rsid w:val="00AF2196"/>
    <w:rsid w:val="00AF3780"/>
    <w:rsid w:val="00AF39DF"/>
    <w:rsid w:val="00AF3C5C"/>
    <w:rsid w:val="00AF468A"/>
    <w:rsid w:val="00AF47D2"/>
    <w:rsid w:val="00AF4ADD"/>
    <w:rsid w:val="00AF4F66"/>
    <w:rsid w:val="00AF5F68"/>
    <w:rsid w:val="00AF651D"/>
    <w:rsid w:val="00AF735B"/>
    <w:rsid w:val="00B006D8"/>
    <w:rsid w:val="00B00752"/>
    <w:rsid w:val="00B027A5"/>
    <w:rsid w:val="00B02989"/>
    <w:rsid w:val="00B0321E"/>
    <w:rsid w:val="00B04566"/>
    <w:rsid w:val="00B04E72"/>
    <w:rsid w:val="00B0550D"/>
    <w:rsid w:val="00B05794"/>
    <w:rsid w:val="00B05AF1"/>
    <w:rsid w:val="00B05F96"/>
    <w:rsid w:val="00B067F0"/>
    <w:rsid w:val="00B06AA2"/>
    <w:rsid w:val="00B06C2B"/>
    <w:rsid w:val="00B07ADB"/>
    <w:rsid w:val="00B103F6"/>
    <w:rsid w:val="00B10794"/>
    <w:rsid w:val="00B10C59"/>
    <w:rsid w:val="00B1146D"/>
    <w:rsid w:val="00B11C0F"/>
    <w:rsid w:val="00B12458"/>
    <w:rsid w:val="00B12950"/>
    <w:rsid w:val="00B12DA0"/>
    <w:rsid w:val="00B12E26"/>
    <w:rsid w:val="00B1391F"/>
    <w:rsid w:val="00B13BCF"/>
    <w:rsid w:val="00B14C7A"/>
    <w:rsid w:val="00B15067"/>
    <w:rsid w:val="00B15EEA"/>
    <w:rsid w:val="00B16452"/>
    <w:rsid w:val="00B1687B"/>
    <w:rsid w:val="00B16DDE"/>
    <w:rsid w:val="00B16F65"/>
    <w:rsid w:val="00B1714B"/>
    <w:rsid w:val="00B17871"/>
    <w:rsid w:val="00B1791B"/>
    <w:rsid w:val="00B17FF1"/>
    <w:rsid w:val="00B20412"/>
    <w:rsid w:val="00B20B98"/>
    <w:rsid w:val="00B20E0A"/>
    <w:rsid w:val="00B214F2"/>
    <w:rsid w:val="00B21A6F"/>
    <w:rsid w:val="00B21D41"/>
    <w:rsid w:val="00B2242B"/>
    <w:rsid w:val="00B234D2"/>
    <w:rsid w:val="00B240D1"/>
    <w:rsid w:val="00B2421A"/>
    <w:rsid w:val="00B24AE4"/>
    <w:rsid w:val="00B24F80"/>
    <w:rsid w:val="00B2552B"/>
    <w:rsid w:val="00B259AB"/>
    <w:rsid w:val="00B260CF"/>
    <w:rsid w:val="00B2754E"/>
    <w:rsid w:val="00B303F6"/>
    <w:rsid w:val="00B30B22"/>
    <w:rsid w:val="00B31C42"/>
    <w:rsid w:val="00B32417"/>
    <w:rsid w:val="00B32D30"/>
    <w:rsid w:val="00B33089"/>
    <w:rsid w:val="00B335CC"/>
    <w:rsid w:val="00B33E39"/>
    <w:rsid w:val="00B33F4E"/>
    <w:rsid w:val="00B3425E"/>
    <w:rsid w:val="00B34330"/>
    <w:rsid w:val="00B35F14"/>
    <w:rsid w:val="00B360C7"/>
    <w:rsid w:val="00B370E2"/>
    <w:rsid w:val="00B37481"/>
    <w:rsid w:val="00B37509"/>
    <w:rsid w:val="00B37FD9"/>
    <w:rsid w:val="00B41385"/>
    <w:rsid w:val="00B41636"/>
    <w:rsid w:val="00B417EB"/>
    <w:rsid w:val="00B42098"/>
    <w:rsid w:val="00B4284E"/>
    <w:rsid w:val="00B42BDA"/>
    <w:rsid w:val="00B42CA4"/>
    <w:rsid w:val="00B43AA6"/>
    <w:rsid w:val="00B4416A"/>
    <w:rsid w:val="00B446C1"/>
    <w:rsid w:val="00B45607"/>
    <w:rsid w:val="00B4663B"/>
    <w:rsid w:val="00B46B4B"/>
    <w:rsid w:val="00B4708E"/>
    <w:rsid w:val="00B47266"/>
    <w:rsid w:val="00B47297"/>
    <w:rsid w:val="00B47589"/>
    <w:rsid w:val="00B476E4"/>
    <w:rsid w:val="00B5080F"/>
    <w:rsid w:val="00B50F30"/>
    <w:rsid w:val="00B514BD"/>
    <w:rsid w:val="00B52183"/>
    <w:rsid w:val="00B52F0B"/>
    <w:rsid w:val="00B52FAF"/>
    <w:rsid w:val="00B530C5"/>
    <w:rsid w:val="00B53A2A"/>
    <w:rsid w:val="00B53E2C"/>
    <w:rsid w:val="00B54018"/>
    <w:rsid w:val="00B54605"/>
    <w:rsid w:val="00B54EB2"/>
    <w:rsid w:val="00B552C0"/>
    <w:rsid w:val="00B55D61"/>
    <w:rsid w:val="00B56D36"/>
    <w:rsid w:val="00B56FD9"/>
    <w:rsid w:val="00B57784"/>
    <w:rsid w:val="00B578BF"/>
    <w:rsid w:val="00B57BAA"/>
    <w:rsid w:val="00B6022B"/>
    <w:rsid w:val="00B60EDC"/>
    <w:rsid w:val="00B610C9"/>
    <w:rsid w:val="00B61D16"/>
    <w:rsid w:val="00B62673"/>
    <w:rsid w:val="00B62920"/>
    <w:rsid w:val="00B62E5A"/>
    <w:rsid w:val="00B62F31"/>
    <w:rsid w:val="00B64034"/>
    <w:rsid w:val="00B642D7"/>
    <w:rsid w:val="00B6434E"/>
    <w:rsid w:val="00B64FFD"/>
    <w:rsid w:val="00B6579D"/>
    <w:rsid w:val="00B67BE8"/>
    <w:rsid w:val="00B67E68"/>
    <w:rsid w:val="00B67F9A"/>
    <w:rsid w:val="00B70197"/>
    <w:rsid w:val="00B70290"/>
    <w:rsid w:val="00B70528"/>
    <w:rsid w:val="00B70596"/>
    <w:rsid w:val="00B7069F"/>
    <w:rsid w:val="00B70784"/>
    <w:rsid w:val="00B70DF5"/>
    <w:rsid w:val="00B71414"/>
    <w:rsid w:val="00B71491"/>
    <w:rsid w:val="00B71E0C"/>
    <w:rsid w:val="00B71FC1"/>
    <w:rsid w:val="00B72248"/>
    <w:rsid w:val="00B7285E"/>
    <w:rsid w:val="00B73F6C"/>
    <w:rsid w:val="00B75223"/>
    <w:rsid w:val="00B75A12"/>
    <w:rsid w:val="00B75ABB"/>
    <w:rsid w:val="00B766B9"/>
    <w:rsid w:val="00B76EEA"/>
    <w:rsid w:val="00B77405"/>
    <w:rsid w:val="00B77993"/>
    <w:rsid w:val="00B801DB"/>
    <w:rsid w:val="00B80716"/>
    <w:rsid w:val="00B80DD3"/>
    <w:rsid w:val="00B80E94"/>
    <w:rsid w:val="00B81386"/>
    <w:rsid w:val="00B81685"/>
    <w:rsid w:val="00B824E9"/>
    <w:rsid w:val="00B82509"/>
    <w:rsid w:val="00B82AAC"/>
    <w:rsid w:val="00B82E42"/>
    <w:rsid w:val="00B83397"/>
    <w:rsid w:val="00B837A7"/>
    <w:rsid w:val="00B83E8B"/>
    <w:rsid w:val="00B85A2D"/>
    <w:rsid w:val="00B85CAD"/>
    <w:rsid w:val="00B85F26"/>
    <w:rsid w:val="00B868CF"/>
    <w:rsid w:val="00B87093"/>
    <w:rsid w:val="00B87DEC"/>
    <w:rsid w:val="00B902B3"/>
    <w:rsid w:val="00B90C2C"/>
    <w:rsid w:val="00B916F2"/>
    <w:rsid w:val="00B91FAA"/>
    <w:rsid w:val="00B92CE3"/>
    <w:rsid w:val="00B92FD6"/>
    <w:rsid w:val="00B9391F"/>
    <w:rsid w:val="00B940C6"/>
    <w:rsid w:val="00B94467"/>
    <w:rsid w:val="00B94A24"/>
    <w:rsid w:val="00B94F70"/>
    <w:rsid w:val="00B964F4"/>
    <w:rsid w:val="00B96B97"/>
    <w:rsid w:val="00B97CE8"/>
    <w:rsid w:val="00BA010F"/>
    <w:rsid w:val="00BA0B46"/>
    <w:rsid w:val="00BA0C18"/>
    <w:rsid w:val="00BA0C35"/>
    <w:rsid w:val="00BA10DB"/>
    <w:rsid w:val="00BA1230"/>
    <w:rsid w:val="00BA177F"/>
    <w:rsid w:val="00BA2716"/>
    <w:rsid w:val="00BA2CA9"/>
    <w:rsid w:val="00BA2D01"/>
    <w:rsid w:val="00BA3644"/>
    <w:rsid w:val="00BA3652"/>
    <w:rsid w:val="00BA3666"/>
    <w:rsid w:val="00BA3DE7"/>
    <w:rsid w:val="00BA3E78"/>
    <w:rsid w:val="00BA5484"/>
    <w:rsid w:val="00BA64C3"/>
    <w:rsid w:val="00BA6A68"/>
    <w:rsid w:val="00BA6AF0"/>
    <w:rsid w:val="00BA7081"/>
    <w:rsid w:val="00BA7CF7"/>
    <w:rsid w:val="00BB01EF"/>
    <w:rsid w:val="00BB0702"/>
    <w:rsid w:val="00BB0E1D"/>
    <w:rsid w:val="00BB105E"/>
    <w:rsid w:val="00BB13F2"/>
    <w:rsid w:val="00BB3143"/>
    <w:rsid w:val="00BB3293"/>
    <w:rsid w:val="00BB3339"/>
    <w:rsid w:val="00BB3C3B"/>
    <w:rsid w:val="00BB3EC4"/>
    <w:rsid w:val="00BB4D7B"/>
    <w:rsid w:val="00BB57B5"/>
    <w:rsid w:val="00BB5AAC"/>
    <w:rsid w:val="00BB5D4E"/>
    <w:rsid w:val="00BB61E6"/>
    <w:rsid w:val="00BB66EF"/>
    <w:rsid w:val="00BB66F7"/>
    <w:rsid w:val="00BB6779"/>
    <w:rsid w:val="00BB6C62"/>
    <w:rsid w:val="00BB6F4E"/>
    <w:rsid w:val="00BB7B2C"/>
    <w:rsid w:val="00BB7E75"/>
    <w:rsid w:val="00BC021E"/>
    <w:rsid w:val="00BC0380"/>
    <w:rsid w:val="00BC0B54"/>
    <w:rsid w:val="00BC1C29"/>
    <w:rsid w:val="00BC2649"/>
    <w:rsid w:val="00BC30B9"/>
    <w:rsid w:val="00BC317C"/>
    <w:rsid w:val="00BC39A5"/>
    <w:rsid w:val="00BC3AAB"/>
    <w:rsid w:val="00BC3F9F"/>
    <w:rsid w:val="00BC3FEC"/>
    <w:rsid w:val="00BC4D8E"/>
    <w:rsid w:val="00BC508B"/>
    <w:rsid w:val="00BC5DBA"/>
    <w:rsid w:val="00BC5E22"/>
    <w:rsid w:val="00BC61D0"/>
    <w:rsid w:val="00BC644E"/>
    <w:rsid w:val="00BC6BE4"/>
    <w:rsid w:val="00BC6FFA"/>
    <w:rsid w:val="00BC72DA"/>
    <w:rsid w:val="00BD0F40"/>
    <w:rsid w:val="00BD2958"/>
    <w:rsid w:val="00BD392A"/>
    <w:rsid w:val="00BD3D4A"/>
    <w:rsid w:val="00BD4173"/>
    <w:rsid w:val="00BD4B7B"/>
    <w:rsid w:val="00BD4D54"/>
    <w:rsid w:val="00BD5560"/>
    <w:rsid w:val="00BD5571"/>
    <w:rsid w:val="00BD557A"/>
    <w:rsid w:val="00BD5F61"/>
    <w:rsid w:val="00BD68F9"/>
    <w:rsid w:val="00BD7135"/>
    <w:rsid w:val="00BD776C"/>
    <w:rsid w:val="00BD799E"/>
    <w:rsid w:val="00BD7DFF"/>
    <w:rsid w:val="00BE09E7"/>
    <w:rsid w:val="00BE0E72"/>
    <w:rsid w:val="00BE1D20"/>
    <w:rsid w:val="00BE1D28"/>
    <w:rsid w:val="00BE2359"/>
    <w:rsid w:val="00BE2E09"/>
    <w:rsid w:val="00BE31B8"/>
    <w:rsid w:val="00BE341C"/>
    <w:rsid w:val="00BE3713"/>
    <w:rsid w:val="00BE37BE"/>
    <w:rsid w:val="00BE4261"/>
    <w:rsid w:val="00BE43C0"/>
    <w:rsid w:val="00BE43E1"/>
    <w:rsid w:val="00BE4D56"/>
    <w:rsid w:val="00BE5527"/>
    <w:rsid w:val="00BE5842"/>
    <w:rsid w:val="00BE6357"/>
    <w:rsid w:val="00BE63F4"/>
    <w:rsid w:val="00BE6F30"/>
    <w:rsid w:val="00BE6FCF"/>
    <w:rsid w:val="00BE7E5D"/>
    <w:rsid w:val="00BF08AE"/>
    <w:rsid w:val="00BF188E"/>
    <w:rsid w:val="00BF1924"/>
    <w:rsid w:val="00BF1C83"/>
    <w:rsid w:val="00BF1F63"/>
    <w:rsid w:val="00BF2034"/>
    <w:rsid w:val="00BF24FF"/>
    <w:rsid w:val="00BF29B2"/>
    <w:rsid w:val="00BF2FFB"/>
    <w:rsid w:val="00BF31F2"/>
    <w:rsid w:val="00BF38EC"/>
    <w:rsid w:val="00BF4001"/>
    <w:rsid w:val="00BF421C"/>
    <w:rsid w:val="00BF4423"/>
    <w:rsid w:val="00BF488A"/>
    <w:rsid w:val="00BF4B53"/>
    <w:rsid w:val="00BF5293"/>
    <w:rsid w:val="00BF6527"/>
    <w:rsid w:val="00BF6B2F"/>
    <w:rsid w:val="00BF75C9"/>
    <w:rsid w:val="00BF7744"/>
    <w:rsid w:val="00C01482"/>
    <w:rsid w:val="00C015EA"/>
    <w:rsid w:val="00C01E18"/>
    <w:rsid w:val="00C01F1D"/>
    <w:rsid w:val="00C01F66"/>
    <w:rsid w:val="00C0233A"/>
    <w:rsid w:val="00C027C8"/>
    <w:rsid w:val="00C02BCB"/>
    <w:rsid w:val="00C034F7"/>
    <w:rsid w:val="00C037BC"/>
    <w:rsid w:val="00C03C2E"/>
    <w:rsid w:val="00C043F8"/>
    <w:rsid w:val="00C04435"/>
    <w:rsid w:val="00C04849"/>
    <w:rsid w:val="00C05406"/>
    <w:rsid w:val="00C05BCC"/>
    <w:rsid w:val="00C05EA6"/>
    <w:rsid w:val="00C05F8F"/>
    <w:rsid w:val="00C069E5"/>
    <w:rsid w:val="00C06B9E"/>
    <w:rsid w:val="00C07536"/>
    <w:rsid w:val="00C07F5C"/>
    <w:rsid w:val="00C11447"/>
    <w:rsid w:val="00C11546"/>
    <w:rsid w:val="00C12038"/>
    <w:rsid w:val="00C12163"/>
    <w:rsid w:val="00C126FD"/>
    <w:rsid w:val="00C1415B"/>
    <w:rsid w:val="00C14F33"/>
    <w:rsid w:val="00C15A16"/>
    <w:rsid w:val="00C169C9"/>
    <w:rsid w:val="00C174D7"/>
    <w:rsid w:val="00C20185"/>
    <w:rsid w:val="00C20BE3"/>
    <w:rsid w:val="00C20C7A"/>
    <w:rsid w:val="00C215AD"/>
    <w:rsid w:val="00C2178B"/>
    <w:rsid w:val="00C22938"/>
    <w:rsid w:val="00C2297D"/>
    <w:rsid w:val="00C22D0D"/>
    <w:rsid w:val="00C22EB5"/>
    <w:rsid w:val="00C23146"/>
    <w:rsid w:val="00C2364F"/>
    <w:rsid w:val="00C248F0"/>
    <w:rsid w:val="00C24AE0"/>
    <w:rsid w:val="00C25905"/>
    <w:rsid w:val="00C26A69"/>
    <w:rsid w:val="00C26EAB"/>
    <w:rsid w:val="00C2787F"/>
    <w:rsid w:val="00C278B6"/>
    <w:rsid w:val="00C30B3D"/>
    <w:rsid w:val="00C30E26"/>
    <w:rsid w:val="00C313B8"/>
    <w:rsid w:val="00C3166D"/>
    <w:rsid w:val="00C32129"/>
    <w:rsid w:val="00C33005"/>
    <w:rsid w:val="00C34981"/>
    <w:rsid w:val="00C35FCF"/>
    <w:rsid w:val="00C369EF"/>
    <w:rsid w:val="00C36F66"/>
    <w:rsid w:val="00C370E0"/>
    <w:rsid w:val="00C37131"/>
    <w:rsid w:val="00C372B9"/>
    <w:rsid w:val="00C376AE"/>
    <w:rsid w:val="00C4009E"/>
    <w:rsid w:val="00C40BCC"/>
    <w:rsid w:val="00C4146F"/>
    <w:rsid w:val="00C4198C"/>
    <w:rsid w:val="00C419F2"/>
    <w:rsid w:val="00C41E5B"/>
    <w:rsid w:val="00C4294E"/>
    <w:rsid w:val="00C42F42"/>
    <w:rsid w:val="00C43630"/>
    <w:rsid w:val="00C437D1"/>
    <w:rsid w:val="00C43BCE"/>
    <w:rsid w:val="00C449B4"/>
    <w:rsid w:val="00C45007"/>
    <w:rsid w:val="00C450DB"/>
    <w:rsid w:val="00C45529"/>
    <w:rsid w:val="00C45E6A"/>
    <w:rsid w:val="00C462F7"/>
    <w:rsid w:val="00C4728E"/>
    <w:rsid w:val="00C4788E"/>
    <w:rsid w:val="00C47B4A"/>
    <w:rsid w:val="00C47E61"/>
    <w:rsid w:val="00C51328"/>
    <w:rsid w:val="00C5233C"/>
    <w:rsid w:val="00C526BF"/>
    <w:rsid w:val="00C527FE"/>
    <w:rsid w:val="00C52BB8"/>
    <w:rsid w:val="00C52CC4"/>
    <w:rsid w:val="00C52FE1"/>
    <w:rsid w:val="00C53ECC"/>
    <w:rsid w:val="00C53FCF"/>
    <w:rsid w:val="00C546BA"/>
    <w:rsid w:val="00C5545D"/>
    <w:rsid w:val="00C55D35"/>
    <w:rsid w:val="00C56371"/>
    <w:rsid w:val="00C57B0F"/>
    <w:rsid w:val="00C57E8A"/>
    <w:rsid w:val="00C60129"/>
    <w:rsid w:val="00C6062D"/>
    <w:rsid w:val="00C61A71"/>
    <w:rsid w:val="00C62642"/>
    <w:rsid w:val="00C62DA7"/>
    <w:rsid w:val="00C63EDA"/>
    <w:rsid w:val="00C63FC7"/>
    <w:rsid w:val="00C642C1"/>
    <w:rsid w:val="00C647DE"/>
    <w:rsid w:val="00C64A81"/>
    <w:rsid w:val="00C64BA8"/>
    <w:rsid w:val="00C64BDF"/>
    <w:rsid w:val="00C64C2B"/>
    <w:rsid w:val="00C64D71"/>
    <w:rsid w:val="00C64EE8"/>
    <w:rsid w:val="00C64FA8"/>
    <w:rsid w:val="00C658B8"/>
    <w:rsid w:val="00C66C70"/>
    <w:rsid w:val="00C66DCD"/>
    <w:rsid w:val="00C67214"/>
    <w:rsid w:val="00C67E69"/>
    <w:rsid w:val="00C71B22"/>
    <w:rsid w:val="00C7204D"/>
    <w:rsid w:val="00C72AD6"/>
    <w:rsid w:val="00C72F44"/>
    <w:rsid w:val="00C736BD"/>
    <w:rsid w:val="00C73A3C"/>
    <w:rsid w:val="00C73B72"/>
    <w:rsid w:val="00C73E60"/>
    <w:rsid w:val="00C75264"/>
    <w:rsid w:val="00C75898"/>
    <w:rsid w:val="00C75AA8"/>
    <w:rsid w:val="00C75C09"/>
    <w:rsid w:val="00C75CBB"/>
    <w:rsid w:val="00C75E14"/>
    <w:rsid w:val="00C762F4"/>
    <w:rsid w:val="00C76D87"/>
    <w:rsid w:val="00C770CF"/>
    <w:rsid w:val="00C77215"/>
    <w:rsid w:val="00C80043"/>
    <w:rsid w:val="00C820E5"/>
    <w:rsid w:val="00C8276A"/>
    <w:rsid w:val="00C82DA3"/>
    <w:rsid w:val="00C83049"/>
    <w:rsid w:val="00C83C90"/>
    <w:rsid w:val="00C84254"/>
    <w:rsid w:val="00C85449"/>
    <w:rsid w:val="00C85BAF"/>
    <w:rsid w:val="00C85C02"/>
    <w:rsid w:val="00C873DB"/>
    <w:rsid w:val="00C87BB9"/>
    <w:rsid w:val="00C87BCC"/>
    <w:rsid w:val="00C87DFF"/>
    <w:rsid w:val="00C901CE"/>
    <w:rsid w:val="00C9039E"/>
    <w:rsid w:val="00C90C1E"/>
    <w:rsid w:val="00C914EE"/>
    <w:rsid w:val="00C915F5"/>
    <w:rsid w:val="00C917A5"/>
    <w:rsid w:val="00C9233F"/>
    <w:rsid w:val="00C93696"/>
    <w:rsid w:val="00C94688"/>
    <w:rsid w:val="00C946AD"/>
    <w:rsid w:val="00C947DC"/>
    <w:rsid w:val="00C95A5C"/>
    <w:rsid w:val="00C95ECF"/>
    <w:rsid w:val="00C95F54"/>
    <w:rsid w:val="00C95FB5"/>
    <w:rsid w:val="00C96C74"/>
    <w:rsid w:val="00C97640"/>
    <w:rsid w:val="00C977D5"/>
    <w:rsid w:val="00C979DC"/>
    <w:rsid w:val="00C97A7F"/>
    <w:rsid w:val="00CA00A1"/>
    <w:rsid w:val="00CA02E5"/>
    <w:rsid w:val="00CA0AA7"/>
    <w:rsid w:val="00CA1594"/>
    <w:rsid w:val="00CA163B"/>
    <w:rsid w:val="00CA1777"/>
    <w:rsid w:val="00CA1882"/>
    <w:rsid w:val="00CA1DBE"/>
    <w:rsid w:val="00CA214F"/>
    <w:rsid w:val="00CA2619"/>
    <w:rsid w:val="00CA2DC1"/>
    <w:rsid w:val="00CA3277"/>
    <w:rsid w:val="00CA3D02"/>
    <w:rsid w:val="00CA4540"/>
    <w:rsid w:val="00CA568B"/>
    <w:rsid w:val="00CA5DE7"/>
    <w:rsid w:val="00CA68FF"/>
    <w:rsid w:val="00CA69C8"/>
    <w:rsid w:val="00CA6AB3"/>
    <w:rsid w:val="00CB0035"/>
    <w:rsid w:val="00CB09BE"/>
    <w:rsid w:val="00CB0A57"/>
    <w:rsid w:val="00CB0CBC"/>
    <w:rsid w:val="00CB1252"/>
    <w:rsid w:val="00CB143A"/>
    <w:rsid w:val="00CB1E53"/>
    <w:rsid w:val="00CB32AB"/>
    <w:rsid w:val="00CB356A"/>
    <w:rsid w:val="00CB37D6"/>
    <w:rsid w:val="00CB3954"/>
    <w:rsid w:val="00CB3BC2"/>
    <w:rsid w:val="00CB5BE1"/>
    <w:rsid w:val="00CB6A00"/>
    <w:rsid w:val="00CB7B5D"/>
    <w:rsid w:val="00CC0201"/>
    <w:rsid w:val="00CC0606"/>
    <w:rsid w:val="00CC1B2E"/>
    <w:rsid w:val="00CC2B04"/>
    <w:rsid w:val="00CC3916"/>
    <w:rsid w:val="00CC3928"/>
    <w:rsid w:val="00CC399A"/>
    <w:rsid w:val="00CC3BD8"/>
    <w:rsid w:val="00CC48A5"/>
    <w:rsid w:val="00CC519D"/>
    <w:rsid w:val="00CC52D8"/>
    <w:rsid w:val="00CC52EB"/>
    <w:rsid w:val="00CC5E48"/>
    <w:rsid w:val="00CC5EFE"/>
    <w:rsid w:val="00CC61FE"/>
    <w:rsid w:val="00CC6B16"/>
    <w:rsid w:val="00CC6C4B"/>
    <w:rsid w:val="00CC72B1"/>
    <w:rsid w:val="00CD0AD1"/>
    <w:rsid w:val="00CD12AB"/>
    <w:rsid w:val="00CD1373"/>
    <w:rsid w:val="00CD18D3"/>
    <w:rsid w:val="00CD1A43"/>
    <w:rsid w:val="00CD1DDF"/>
    <w:rsid w:val="00CD45E5"/>
    <w:rsid w:val="00CD46B0"/>
    <w:rsid w:val="00CD4942"/>
    <w:rsid w:val="00CD49E7"/>
    <w:rsid w:val="00CD4AC0"/>
    <w:rsid w:val="00CD4B2A"/>
    <w:rsid w:val="00CD4C12"/>
    <w:rsid w:val="00CD583C"/>
    <w:rsid w:val="00CD795F"/>
    <w:rsid w:val="00CE0916"/>
    <w:rsid w:val="00CE1017"/>
    <w:rsid w:val="00CE2E2E"/>
    <w:rsid w:val="00CE37D8"/>
    <w:rsid w:val="00CE3988"/>
    <w:rsid w:val="00CE398F"/>
    <w:rsid w:val="00CE39D0"/>
    <w:rsid w:val="00CE3E35"/>
    <w:rsid w:val="00CE3ED4"/>
    <w:rsid w:val="00CE4000"/>
    <w:rsid w:val="00CE40CD"/>
    <w:rsid w:val="00CE5486"/>
    <w:rsid w:val="00CE56EF"/>
    <w:rsid w:val="00CE5977"/>
    <w:rsid w:val="00CE5C9B"/>
    <w:rsid w:val="00CE5CC1"/>
    <w:rsid w:val="00CE7132"/>
    <w:rsid w:val="00CE7336"/>
    <w:rsid w:val="00CE76B2"/>
    <w:rsid w:val="00CE7DD6"/>
    <w:rsid w:val="00CF07B2"/>
    <w:rsid w:val="00CF0C8F"/>
    <w:rsid w:val="00CF19F2"/>
    <w:rsid w:val="00CF263D"/>
    <w:rsid w:val="00CF2B75"/>
    <w:rsid w:val="00CF2BF8"/>
    <w:rsid w:val="00CF384F"/>
    <w:rsid w:val="00CF3F8B"/>
    <w:rsid w:val="00CF4191"/>
    <w:rsid w:val="00CF4405"/>
    <w:rsid w:val="00CF54EB"/>
    <w:rsid w:val="00CF5E70"/>
    <w:rsid w:val="00CF69E7"/>
    <w:rsid w:val="00CF7B0D"/>
    <w:rsid w:val="00CF7D26"/>
    <w:rsid w:val="00CF7D88"/>
    <w:rsid w:val="00D008DA"/>
    <w:rsid w:val="00D010F6"/>
    <w:rsid w:val="00D01486"/>
    <w:rsid w:val="00D01754"/>
    <w:rsid w:val="00D01ABF"/>
    <w:rsid w:val="00D02EAF"/>
    <w:rsid w:val="00D03675"/>
    <w:rsid w:val="00D0405D"/>
    <w:rsid w:val="00D040ED"/>
    <w:rsid w:val="00D046FA"/>
    <w:rsid w:val="00D04BAC"/>
    <w:rsid w:val="00D0565D"/>
    <w:rsid w:val="00D05751"/>
    <w:rsid w:val="00D062F9"/>
    <w:rsid w:val="00D06ACB"/>
    <w:rsid w:val="00D06FB5"/>
    <w:rsid w:val="00D07182"/>
    <w:rsid w:val="00D1072F"/>
    <w:rsid w:val="00D1114D"/>
    <w:rsid w:val="00D1201D"/>
    <w:rsid w:val="00D12296"/>
    <w:rsid w:val="00D1321C"/>
    <w:rsid w:val="00D135FF"/>
    <w:rsid w:val="00D15553"/>
    <w:rsid w:val="00D155C1"/>
    <w:rsid w:val="00D15EB7"/>
    <w:rsid w:val="00D1677A"/>
    <w:rsid w:val="00D173BD"/>
    <w:rsid w:val="00D176F7"/>
    <w:rsid w:val="00D2022F"/>
    <w:rsid w:val="00D20E90"/>
    <w:rsid w:val="00D212FE"/>
    <w:rsid w:val="00D21B27"/>
    <w:rsid w:val="00D227CA"/>
    <w:rsid w:val="00D22DCC"/>
    <w:rsid w:val="00D22E6C"/>
    <w:rsid w:val="00D23796"/>
    <w:rsid w:val="00D23B50"/>
    <w:rsid w:val="00D24148"/>
    <w:rsid w:val="00D2470D"/>
    <w:rsid w:val="00D24BE7"/>
    <w:rsid w:val="00D25252"/>
    <w:rsid w:val="00D2557F"/>
    <w:rsid w:val="00D25761"/>
    <w:rsid w:val="00D25D15"/>
    <w:rsid w:val="00D26171"/>
    <w:rsid w:val="00D26923"/>
    <w:rsid w:val="00D26A93"/>
    <w:rsid w:val="00D27885"/>
    <w:rsid w:val="00D27CFB"/>
    <w:rsid w:val="00D27DC5"/>
    <w:rsid w:val="00D30391"/>
    <w:rsid w:val="00D304DA"/>
    <w:rsid w:val="00D30E76"/>
    <w:rsid w:val="00D30F8B"/>
    <w:rsid w:val="00D3163B"/>
    <w:rsid w:val="00D31A96"/>
    <w:rsid w:val="00D3204F"/>
    <w:rsid w:val="00D34BBF"/>
    <w:rsid w:val="00D35502"/>
    <w:rsid w:val="00D35FD1"/>
    <w:rsid w:val="00D36DC0"/>
    <w:rsid w:val="00D3728E"/>
    <w:rsid w:val="00D374FB"/>
    <w:rsid w:val="00D37F61"/>
    <w:rsid w:val="00D40D11"/>
    <w:rsid w:val="00D40D8A"/>
    <w:rsid w:val="00D413C5"/>
    <w:rsid w:val="00D41A7B"/>
    <w:rsid w:val="00D421E5"/>
    <w:rsid w:val="00D42636"/>
    <w:rsid w:val="00D4268B"/>
    <w:rsid w:val="00D429B1"/>
    <w:rsid w:val="00D438DB"/>
    <w:rsid w:val="00D43B3E"/>
    <w:rsid w:val="00D43DE4"/>
    <w:rsid w:val="00D45531"/>
    <w:rsid w:val="00D45E62"/>
    <w:rsid w:val="00D4623A"/>
    <w:rsid w:val="00D470AC"/>
    <w:rsid w:val="00D470D9"/>
    <w:rsid w:val="00D47948"/>
    <w:rsid w:val="00D47A0F"/>
    <w:rsid w:val="00D47E93"/>
    <w:rsid w:val="00D511A2"/>
    <w:rsid w:val="00D515A0"/>
    <w:rsid w:val="00D516E5"/>
    <w:rsid w:val="00D52455"/>
    <w:rsid w:val="00D54175"/>
    <w:rsid w:val="00D54741"/>
    <w:rsid w:val="00D54DE5"/>
    <w:rsid w:val="00D552A4"/>
    <w:rsid w:val="00D55C83"/>
    <w:rsid w:val="00D55D1D"/>
    <w:rsid w:val="00D55F89"/>
    <w:rsid w:val="00D5707F"/>
    <w:rsid w:val="00D570E1"/>
    <w:rsid w:val="00D5718E"/>
    <w:rsid w:val="00D57799"/>
    <w:rsid w:val="00D57C07"/>
    <w:rsid w:val="00D57D98"/>
    <w:rsid w:val="00D57E17"/>
    <w:rsid w:val="00D6010C"/>
    <w:rsid w:val="00D60365"/>
    <w:rsid w:val="00D6071F"/>
    <w:rsid w:val="00D60F35"/>
    <w:rsid w:val="00D61612"/>
    <w:rsid w:val="00D616A2"/>
    <w:rsid w:val="00D618D5"/>
    <w:rsid w:val="00D621A4"/>
    <w:rsid w:val="00D6238C"/>
    <w:rsid w:val="00D6304E"/>
    <w:rsid w:val="00D6308F"/>
    <w:rsid w:val="00D63517"/>
    <w:rsid w:val="00D63E90"/>
    <w:rsid w:val="00D63EDF"/>
    <w:rsid w:val="00D64099"/>
    <w:rsid w:val="00D644EA"/>
    <w:rsid w:val="00D66164"/>
    <w:rsid w:val="00D66F9E"/>
    <w:rsid w:val="00D67DEA"/>
    <w:rsid w:val="00D70292"/>
    <w:rsid w:val="00D702F2"/>
    <w:rsid w:val="00D70B84"/>
    <w:rsid w:val="00D7101D"/>
    <w:rsid w:val="00D715CD"/>
    <w:rsid w:val="00D71F0C"/>
    <w:rsid w:val="00D71F48"/>
    <w:rsid w:val="00D7380F"/>
    <w:rsid w:val="00D74647"/>
    <w:rsid w:val="00D74999"/>
    <w:rsid w:val="00D74D3F"/>
    <w:rsid w:val="00D74D64"/>
    <w:rsid w:val="00D74E8D"/>
    <w:rsid w:val="00D7536F"/>
    <w:rsid w:val="00D763AC"/>
    <w:rsid w:val="00D76453"/>
    <w:rsid w:val="00D76C99"/>
    <w:rsid w:val="00D775BD"/>
    <w:rsid w:val="00D77A29"/>
    <w:rsid w:val="00D77E4E"/>
    <w:rsid w:val="00D81B98"/>
    <w:rsid w:val="00D82195"/>
    <w:rsid w:val="00D825D0"/>
    <w:rsid w:val="00D82D74"/>
    <w:rsid w:val="00D82ED7"/>
    <w:rsid w:val="00D82EEA"/>
    <w:rsid w:val="00D83AFF"/>
    <w:rsid w:val="00D84EED"/>
    <w:rsid w:val="00D85134"/>
    <w:rsid w:val="00D855EE"/>
    <w:rsid w:val="00D856AF"/>
    <w:rsid w:val="00D85AFC"/>
    <w:rsid w:val="00D863E4"/>
    <w:rsid w:val="00D8677C"/>
    <w:rsid w:val="00D86869"/>
    <w:rsid w:val="00D86B93"/>
    <w:rsid w:val="00D86E7A"/>
    <w:rsid w:val="00D87456"/>
    <w:rsid w:val="00D90D6F"/>
    <w:rsid w:val="00D90EC3"/>
    <w:rsid w:val="00D910E4"/>
    <w:rsid w:val="00D917F0"/>
    <w:rsid w:val="00D91F09"/>
    <w:rsid w:val="00D92402"/>
    <w:rsid w:val="00D92461"/>
    <w:rsid w:val="00D92C4B"/>
    <w:rsid w:val="00D92D1B"/>
    <w:rsid w:val="00D93239"/>
    <w:rsid w:val="00D93934"/>
    <w:rsid w:val="00D942E8"/>
    <w:rsid w:val="00D94329"/>
    <w:rsid w:val="00D94826"/>
    <w:rsid w:val="00D95092"/>
    <w:rsid w:val="00D95717"/>
    <w:rsid w:val="00D957A7"/>
    <w:rsid w:val="00D95D32"/>
    <w:rsid w:val="00D9602F"/>
    <w:rsid w:val="00D96355"/>
    <w:rsid w:val="00D963E6"/>
    <w:rsid w:val="00D96B57"/>
    <w:rsid w:val="00D975AF"/>
    <w:rsid w:val="00D97CAC"/>
    <w:rsid w:val="00DA026E"/>
    <w:rsid w:val="00DA0A7B"/>
    <w:rsid w:val="00DA0B10"/>
    <w:rsid w:val="00DA21D7"/>
    <w:rsid w:val="00DA266A"/>
    <w:rsid w:val="00DA285E"/>
    <w:rsid w:val="00DA2BB4"/>
    <w:rsid w:val="00DA2DF9"/>
    <w:rsid w:val="00DA2FA0"/>
    <w:rsid w:val="00DA320A"/>
    <w:rsid w:val="00DA3A96"/>
    <w:rsid w:val="00DA4480"/>
    <w:rsid w:val="00DA4AFA"/>
    <w:rsid w:val="00DA6377"/>
    <w:rsid w:val="00DA6EA4"/>
    <w:rsid w:val="00DA79B9"/>
    <w:rsid w:val="00DA7BCF"/>
    <w:rsid w:val="00DA7E96"/>
    <w:rsid w:val="00DB0FBA"/>
    <w:rsid w:val="00DB15FC"/>
    <w:rsid w:val="00DB1637"/>
    <w:rsid w:val="00DB1691"/>
    <w:rsid w:val="00DB1FA6"/>
    <w:rsid w:val="00DB20D0"/>
    <w:rsid w:val="00DB221D"/>
    <w:rsid w:val="00DB37F8"/>
    <w:rsid w:val="00DB3C30"/>
    <w:rsid w:val="00DB3CE3"/>
    <w:rsid w:val="00DB42F8"/>
    <w:rsid w:val="00DB4419"/>
    <w:rsid w:val="00DB4594"/>
    <w:rsid w:val="00DB4CA8"/>
    <w:rsid w:val="00DB53FE"/>
    <w:rsid w:val="00DB592A"/>
    <w:rsid w:val="00DB60EE"/>
    <w:rsid w:val="00DB67ED"/>
    <w:rsid w:val="00DB6F14"/>
    <w:rsid w:val="00DB7106"/>
    <w:rsid w:val="00DB73AB"/>
    <w:rsid w:val="00DB7EDE"/>
    <w:rsid w:val="00DC019B"/>
    <w:rsid w:val="00DC181C"/>
    <w:rsid w:val="00DC18F0"/>
    <w:rsid w:val="00DC1D8F"/>
    <w:rsid w:val="00DC370C"/>
    <w:rsid w:val="00DC3888"/>
    <w:rsid w:val="00DC39EE"/>
    <w:rsid w:val="00DC3E18"/>
    <w:rsid w:val="00DC4742"/>
    <w:rsid w:val="00DC4FC8"/>
    <w:rsid w:val="00DC5028"/>
    <w:rsid w:val="00DC5D70"/>
    <w:rsid w:val="00DC6217"/>
    <w:rsid w:val="00DC6547"/>
    <w:rsid w:val="00DC70B6"/>
    <w:rsid w:val="00DD0AC7"/>
    <w:rsid w:val="00DD0DE6"/>
    <w:rsid w:val="00DD10C7"/>
    <w:rsid w:val="00DD116E"/>
    <w:rsid w:val="00DD15A5"/>
    <w:rsid w:val="00DD1B3D"/>
    <w:rsid w:val="00DD37CB"/>
    <w:rsid w:val="00DD3B2C"/>
    <w:rsid w:val="00DD3EDD"/>
    <w:rsid w:val="00DD42AA"/>
    <w:rsid w:val="00DD4DD7"/>
    <w:rsid w:val="00DD5716"/>
    <w:rsid w:val="00DD5BDB"/>
    <w:rsid w:val="00DD6ACF"/>
    <w:rsid w:val="00DD6D8D"/>
    <w:rsid w:val="00DD7F8D"/>
    <w:rsid w:val="00DE08DD"/>
    <w:rsid w:val="00DE0AB4"/>
    <w:rsid w:val="00DE1017"/>
    <w:rsid w:val="00DE1993"/>
    <w:rsid w:val="00DE2109"/>
    <w:rsid w:val="00DE2278"/>
    <w:rsid w:val="00DE2F12"/>
    <w:rsid w:val="00DE35AD"/>
    <w:rsid w:val="00DE3E4B"/>
    <w:rsid w:val="00DE4061"/>
    <w:rsid w:val="00DE42FA"/>
    <w:rsid w:val="00DE5571"/>
    <w:rsid w:val="00DE5EF2"/>
    <w:rsid w:val="00DE6C29"/>
    <w:rsid w:val="00DE75D1"/>
    <w:rsid w:val="00DF08B3"/>
    <w:rsid w:val="00DF11E2"/>
    <w:rsid w:val="00DF17B6"/>
    <w:rsid w:val="00DF1B78"/>
    <w:rsid w:val="00DF1D13"/>
    <w:rsid w:val="00DF1DF8"/>
    <w:rsid w:val="00DF1E57"/>
    <w:rsid w:val="00DF204E"/>
    <w:rsid w:val="00DF283D"/>
    <w:rsid w:val="00DF2AC4"/>
    <w:rsid w:val="00DF3735"/>
    <w:rsid w:val="00DF442A"/>
    <w:rsid w:val="00DF4B88"/>
    <w:rsid w:val="00DF5E32"/>
    <w:rsid w:val="00DF63ED"/>
    <w:rsid w:val="00DF64EE"/>
    <w:rsid w:val="00DF7A41"/>
    <w:rsid w:val="00E0080F"/>
    <w:rsid w:val="00E0176E"/>
    <w:rsid w:val="00E01C4C"/>
    <w:rsid w:val="00E0265B"/>
    <w:rsid w:val="00E02F43"/>
    <w:rsid w:val="00E03217"/>
    <w:rsid w:val="00E0551A"/>
    <w:rsid w:val="00E05ACF"/>
    <w:rsid w:val="00E06847"/>
    <w:rsid w:val="00E06D5F"/>
    <w:rsid w:val="00E06F7C"/>
    <w:rsid w:val="00E07211"/>
    <w:rsid w:val="00E072DF"/>
    <w:rsid w:val="00E07732"/>
    <w:rsid w:val="00E079DC"/>
    <w:rsid w:val="00E1083A"/>
    <w:rsid w:val="00E10ECE"/>
    <w:rsid w:val="00E11201"/>
    <w:rsid w:val="00E118B3"/>
    <w:rsid w:val="00E11DB1"/>
    <w:rsid w:val="00E11F12"/>
    <w:rsid w:val="00E120E5"/>
    <w:rsid w:val="00E12AF8"/>
    <w:rsid w:val="00E1310C"/>
    <w:rsid w:val="00E13621"/>
    <w:rsid w:val="00E1362A"/>
    <w:rsid w:val="00E13A3F"/>
    <w:rsid w:val="00E145E1"/>
    <w:rsid w:val="00E14876"/>
    <w:rsid w:val="00E1487E"/>
    <w:rsid w:val="00E14B2B"/>
    <w:rsid w:val="00E14D3F"/>
    <w:rsid w:val="00E1583E"/>
    <w:rsid w:val="00E158D7"/>
    <w:rsid w:val="00E15986"/>
    <w:rsid w:val="00E15A35"/>
    <w:rsid w:val="00E17141"/>
    <w:rsid w:val="00E176EF"/>
    <w:rsid w:val="00E17859"/>
    <w:rsid w:val="00E20255"/>
    <w:rsid w:val="00E2089C"/>
    <w:rsid w:val="00E21D0D"/>
    <w:rsid w:val="00E22390"/>
    <w:rsid w:val="00E22EFA"/>
    <w:rsid w:val="00E233FE"/>
    <w:rsid w:val="00E23477"/>
    <w:rsid w:val="00E237E9"/>
    <w:rsid w:val="00E23B75"/>
    <w:rsid w:val="00E23EC7"/>
    <w:rsid w:val="00E2415F"/>
    <w:rsid w:val="00E24504"/>
    <w:rsid w:val="00E2453B"/>
    <w:rsid w:val="00E257AF"/>
    <w:rsid w:val="00E26320"/>
    <w:rsid w:val="00E26A57"/>
    <w:rsid w:val="00E26F6D"/>
    <w:rsid w:val="00E27BE4"/>
    <w:rsid w:val="00E27D3A"/>
    <w:rsid w:val="00E305FF"/>
    <w:rsid w:val="00E30D03"/>
    <w:rsid w:val="00E315C7"/>
    <w:rsid w:val="00E325D1"/>
    <w:rsid w:val="00E32BBA"/>
    <w:rsid w:val="00E32BF8"/>
    <w:rsid w:val="00E33076"/>
    <w:rsid w:val="00E33A37"/>
    <w:rsid w:val="00E33B0B"/>
    <w:rsid w:val="00E33B25"/>
    <w:rsid w:val="00E34B04"/>
    <w:rsid w:val="00E34FA6"/>
    <w:rsid w:val="00E35837"/>
    <w:rsid w:val="00E35D53"/>
    <w:rsid w:val="00E3619A"/>
    <w:rsid w:val="00E36210"/>
    <w:rsid w:val="00E372A9"/>
    <w:rsid w:val="00E37376"/>
    <w:rsid w:val="00E4049C"/>
    <w:rsid w:val="00E41711"/>
    <w:rsid w:val="00E42065"/>
    <w:rsid w:val="00E43957"/>
    <w:rsid w:val="00E43E03"/>
    <w:rsid w:val="00E44628"/>
    <w:rsid w:val="00E44951"/>
    <w:rsid w:val="00E453E6"/>
    <w:rsid w:val="00E45B57"/>
    <w:rsid w:val="00E467DD"/>
    <w:rsid w:val="00E469CB"/>
    <w:rsid w:val="00E46D2E"/>
    <w:rsid w:val="00E4707E"/>
    <w:rsid w:val="00E472CB"/>
    <w:rsid w:val="00E50160"/>
    <w:rsid w:val="00E5031A"/>
    <w:rsid w:val="00E50358"/>
    <w:rsid w:val="00E5038F"/>
    <w:rsid w:val="00E50459"/>
    <w:rsid w:val="00E508C1"/>
    <w:rsid w:val="00E51585"/>
    <w:rsid w:val="00E517D0"/>
    <w:rsid w:val="00E517FC"/>
    <w:rsid w:val="00E51927"/>
    <w:rsid w:val="00E521FC"/>
    <w:rsid w:val="00E52403"/>
    <w:rsid w:val="00E52CE1"/>
    <w:rsid w:val="00E546E5"/>
    <w:rsid w:val="00E5500C"/>
    <w:rsid w:val="00E55193"/>
    <w:rsid w:val="00E551A8"/>
    <w:rsid w:val="00E55758"/>
    <w:rsid w:val="00E55FD9"/>
    <w:rsid w:val="00E561D7"/>
    <w:rsid w:val="00E60DF0"/>
    <w:rsid w:val="00E61016"/>
    <w:rsid w:val="00E617DD"/>
    <w:rsid w:val="00E6181B"/>
    <w:rsid w:val="00E61D7B"/>
    <w:rsid w:val="00E622E5"/>
    <w:rsid w:val="00E62363"/>
    <w:rsid w:val="00E62F81"/>
    <w:rsid w:val="00E63710"/>
    <w:rsid w:val="00E63AE0"/>
    <w:rsid w:val="00E63BC6"/>
    <w:rsid w:val="00E63FA7"/>
    <w:rsid w:val="00E6434D"/>
    <w:rsid w:val="00E6492B"/>
    <w:rsid w:val="00E65A12"/>
    <w:rsid w:val="00E65DCE"/>
    <w:rsid w:val="00E65DE3"/>
    <w:rsid w:val="00E663D6"/>
    <w:rsid w:val="00E6688A"/>
    <w:rsid w:val="00E66D7A"/>
    <w:rsid w:val="00E676BB"/>
    <w:rsid w:val="00E67D83"/>
    <w:rsid w:val="00E705F1"/>
    <w:rsid w:val="00E70C3E"/>
    <w:rsid w:val="00E71133"/>
    <w:rsid w:val="00E71173"/>
    <w:rsid w:val="00E712B3"/>
    <w:rsid w:val="00E73A77"/>
    <w:rsid w:val="00E73CF3"/>
    <w:rsid w:val="00E74878"/>
    <w:rsid w:val="00E75001"/>
    <w:rsid w:val="00E75C8E"/>
    <w:rsid w:val="00E763A6"/>
    <w:rsid w:val="00E7677F"/>
    <w:rsid w:val="00E769C5"/>
    <w:rsid w:val="00E77846"/>
    <w:rsid w:val="00E77BE8"/>
    <w:rsid w:val="00E8029D"/>
    <w:rsid w:val="00E80A88"/>
    <w:rsid w:val="00E80AAA"/>
    <w:rsid w:val="00E80D23"/>
    <w:rsid w:val="00E80D61"/>
    <w:rsid w:val="00E8115E"/>
    <w:rsid w:val="00E81C9C"/>
    <w:rsid w:val="00E822D1"/>
    <w:rsid w:val="00E83016"/>
    <w:rsid w:val="00E8305E"/>
    <w:rsid w:val="00E84F08"/>
    <w:rsid w:val="00E85C2B"/>
    <w:rsid w:val="00E85D07"/>
    <w:rsid w:val="00E86A57"/>
    <w:rsid w:val="00E86A66"/>
    <w:rsid w:val="00E86B2B"/>
    <w:rsid w:val="00E86E76"/>
    <w:rsid w:val="00E876CD"/>
    <w:rsid w:val="00E87AA4"/>
    <w:rsid w:val="00E87C93"/>
    <w:rsid w:val="00E87D01"/>
    <w:rsid w:val="00E901F6"/>
    <w:rsid w:val="00E90D15"/>
    <w:rsid w:val="00E912C4"/>
    <w:rsid w:val="00E91490"/>
    <w:rsid w:val="00E923BE"/>
    <w:rsid w:val="00E927EF"/>
    <w:rsid w:val="00E929A1"/>
    <w:rsid w:val="00E93193"/>
    <w:rsid w:val="00E9386B"/>
    <w:rsid w:val="00E93E56"/>
    <w:rsid w:val="00E94A30"/>
    <w:rsid w:val="00E95452"/>
    <w:rsid w:val="00E95E79"/>
    <w:rsid w:val="00E95F32"/>
    <w:rsid w:val="00E96639"/>
    <w:rsid w:val="00E9663E"/>
    <w:rsid w:val="00E96A01"/>
    <w:rsid w:val="00E97310"/>
    <w:rsid w:val="00E978A7"/>
    <w:rsid w:val="00E97AFE"/>
    <w:rsid w:val="00EA005E"/>
    <w:rsid w:val="00EA026D"/>
    <w:rsid w:val="00EA0327"/>
    <w:rsid w:val="00EA04A0"/>
    <w:rsid w:val="00EA0585"/>
    <w:rsid w:val="00EA0825"/>
    <w:rsid w:val="00EA0EC9"/>
    <w:rsid w:val="00EA140D"/>
    <w:rsid w:val="00EA1684"/>
    <w:rsid w:val="00EA2E12"/>
    <w:rsid w:val="00EA2FE8"/>
    <w:rsid w:val="00EA39D9"/>
    <w:rsid w:val="00EA3B2E"/>
    <w:rsid w:val="00EA4EB5"/>
    <w:rsid w:val="00EA53A2"/>
    <w:rsid w:val="00EA6104"/>
    <w:rsid w:val="00EA6347"/>
    <w:rsid w:val="00EA6E0B"/>
    <w:rsid w:val="00EA76C4"/>
    <w:rsid w:val="00EA7828"/>
    <w:rsid w:val="00EB1B5F"/>
    <w:rsid w:val="00EB1DB8"/>
    <w:rsid w:val="00EB1EA8"/>
    <w:rsid w:val="00EB284E"/>
    <w:rsid w:val="00EB2D1B"/>
    <w:rsid w:val="00EB35AE"/>
    <w:rsid w:val="00EB46E5"/>
    <w:rsid w:val="00EB4C99"/>
    <w:rsid w:val="00EB4E37"/>
    <w:rsid w:val="00EB5D85"/>
    <w:rsid w:val="00EB61D2"/>
    <w:rsid w:val="00EB6DFB"/>
    <w:rsid w:val="00EB79A3"/>
    <w:rsid w:val="00EB7B3A"/>
    <w:rsid w:val="00EB7CC8"/>
    <w:rsid w:val="00EC01E3"/>
    <w:rsid w:val="00EC1DD9"/>
    <w:rsid w:val="00EC2FB5"/>
    <w:rsid w:val="00EC3927"/>
    <w:rsid w:val="00EC46AF"/>
    <w:rsid w:val="00EC4CCE"/>
    <w:rsid w:val="00EC4E7D"/>
    <w:rsid w:val="00EC5AD1"/>
    <w:rsid w:val="00EC6037"/>
    <w:rsid w:val="00EC6131"/>
    <w:rsid w:val="00EC6A2C"/>
    <w:rsid w:val="00EC6F11"/>
    <w:rsid w:val="00EC7732"/>
    <w:rsid w:val="00EC78FB"/>
    <w:rsid w:val="00EC7954"/>
    <w:rsid w:val="00EC79E7"/>
    <w:rsid w:val="00EC7A24"/>
    <w:rsid w:val="00ED12D1"/>
    <w:rsid w:val="00ED1675"/>
    <w:rsid w:val="00ED169F"/>
    <w:rsid w:val="00ED1A7B"/>
    <w:rsid w:val="00ED2350"/>
    <w:rsid w:val="00ED25F2"/>
    <w:rsid w:val="00ED299B"/>
    <w:rsid w:val="00ED2F57"/>
    <w:rsid w:val="00ED2FFC"/>
    <w:rsid w:val="00ED30E3"/>
    <w:rsid w:val="00ED4DA8"/>
    <w:rsid w:val="00ED5285"/>
    <w:rsid w:val="00ED5EC6"/>
    <w:rsid w:val="00ED688A"/>
    <w:rsid w:val="00ED7C73"/>
    <w:rsid w:val="00ED7F42"/>
    <w:rsid w:val="00EE0177"/>
    <w:rsid w:val="00EE17C8"/>
    <w:rsid w:val="00EE2EB6"/>
    <w:rsid w:val="00EE3009"/>
    <w:rsid w:val="00EE32FE"/>
    <w:rsid w:val="00EE4143"/>
    <w:rsid w:val="00EE444A"/>
    <w:rsid w:val="00EE44E5"/>
    <w:rsid w:val="00EE4A15"/>
    <w:rsid w:val="00EE568B"/>
    <w:rsid w:val="00EE64BF"/>
    <w:rsid w:val="00EE67A1"/>
    <w:rsid w:val="00EE6BD3"/>
    <w:rsid w:val="00EE6FE0"/>
    <w:rsid w:val="00EE7900"/>
    <w:rsid w:val="00EE7B3E"/>
    <w:rsid w:val="00EF0169"/>
    <w:rsid w:val="00EF0A03"/>
    <w:rsid w:val="00EF0A19"/>
    <w:rsid w:val="00EF0B9C"/>
    <w:rsid w:val="00EF25E5"/>
    <w:rsid w:val="00EF2B39"/>
    <w:rsid w:val="00EF2ED5"/>
    <w:rsid w:val="00EF3888"/>
    <w:rsid w:val="00EF4072"/>
    <w:rsid w:val="00EF49FB"/>
    <w:rsid w:val="00EF4A70"/>
    <w:rsid w:val="00EF4BF0"/>
    <w:rsid w:val="00EF59EB"/>
    <w:rsid w:val="00EF5C2E"/>
    <w:rsid w:val="00EF5C95"/>
    <w:rsid w:val="00EF6856"/>
    <w:rsid w:val="00EF7572"/>
    <w:rsid w:val="00EF7606"/>
    <w:rsid w:val="00EF7B13"/>
    <w:rsid w:val="00EF7DA7"/>
    <w:rsid w:val="00F00733"/>
    <w:rsid w:val="00F00786"/>
    <w:rsid w:val="00F007F2"/>
    <w:rsid w:val="00F00BDE"/>
    <w:rsid w:val="00F00E00"/>
    <w:rsid w:val="00F01026"/>
    <w:rsid w:val="00F016A8"/>
    <w:rsid w:val="00F016D7"/>
    <w:rsid w:val="00F01A8E"/>
    <w:rsid w:val="00F0238E"/>
    <w:rsid w:val="00F03208"/>
    <w:rsid w:val="00F039E4"/>
    <w:rsid w:val="00F03CFB"/>
    <w:rsid w:val="00F040CC"/>
    <w:rsid w:val="00F04A8B"/>
    <w:rsid w:val="00F04B94"/>
    <w:rsid w:val="00F05A97"/>
    <w:rsid w:val="00F05B18"/>
    <w:rsid w:val="00F071DB"/>
    <w:rsid w:val="00F07DEB"/>
    <w:rsid w:val="00F11184"/>
    <w:rsid w:val="00F111BD"/>
    <w:rsid w:val="00F1143B"/>
    <w:rsid w:val="00F1149D"/>
    <w:rsid w:val="00F11609"/>
    <w:rsid w:val="00F118A0"/>
    <w:rsid w:val="00F11DDC"/>
    <w:rsid w:val="00F1213F"/>
    <w:rsid w:val="00F121F9"/>
    <w:rsid w:val="00F12215"/>
    <w:rsid w:val="00F122D4"/>
    <w:rsid w:val="00F1249C"/>
    <w:rsid w:val="00F1276E"/>
    <w:rsid w:val="00F12AC7"/>
    <w:rsid w:val="00F12F71"/>
    <w:rsid w:val="00F13001"/>
    <w:rsid w:val="00F13790"/>
    <w:rsid w:val="00F139C7"/>
    <w:rsid w:val="00F13A7D"/>
    <w:rsid w:val="00F13B98"/>
    <w:rsid w:val="00F1406E"/>
    <w:rsid w:val="00F1409E"/>
    <w:rsid w:val="00F142D8"/>
    <w:rsid w:val="00F14392"/>
    <w:rsid w:val="00F1513D"/>
    <w:rsid w:val="00F159EB"/>
    <w:rsid w:val="00F15BF6"/>
    <w:rsid w:val="00F16A0F"/>
    <w:rsid w:val="00F16DE5"/>
    <w:rsid w:val="00F173F4"/>
    <w:rsid w:val="00F20EBE"/>
    <w:rsid w:val="00F21757"/>
    <w:rsid w:val="00F21D50"/>
    <w:rsid w:val="00F21F8E"/>
    <w:rsid w:val="00F229A7"/>
    <w:rsid w:val="00F23194"/>
    <w:rsid w:val="00F232FB"/>
    <w:rsid w:val="00F23C83"/>
    <w:rsid w:val="00F25341"/>
    <w:rsid w:val="00F25941"/>
    <w:rsid w:val="00F25AF8"/>
    <w:rsid w:val="00F25C9A"/>
    <w:rsid w:val="00F25C9D"/>
    <w:rsid w:val="00F26498"/>
    <w:rsid w:val="00F26EA5"/>
    <w:rsid w:val="00F278BF"/>
    <w:rsid w:val="00F27FC8"/>
    <w:rsid w:val="00F30495"/>
    <w:rsid w:val="00F31D7B"/>
    <w:rsid w:val="00F32181"/>
    <w:rsid w:val="00F334F4"/>
    <w:rsid w:val="00F33634"/>
    <w:rsid w:val="00F3377E"/>
    <w:rsid w:val="00F337F3"/>
    <w:rsid w:val="00F33E00"/>
    <w:rsid w:val="00F34748"/>
    <w:rsid w:val="00F34F43"/>
    <w:rsid w:val="00F350DF"/>
    <w:rsid w:val="00F35F70"/>
    <w:rsid w:val="00F3630F"/>
    <w:rsid w:val="00F363E0"/>
    <w:rsid w:val="00F367C1"/>
    <w:rsid w:val="00F37702"/>
    <w:rsid w:val="00F40F74"/>
    <w:rsid w:val="00F419A5"/>
    <w:rsid w:val="00F428BE"/>
    <w:rsid w:val="00F42C07"/>
    <w:rsid w:val="00F42E38"/>
    <w:rsid w:val="00F435FA"/>
    <w:rsid w:val="00F43645"/>
    <w:rsid w:val="00F440AE"/>
    <w:rsid w:val="00F44A4D"/>
    <w:rsid w:val="00F44AC2"/>
    <w:rsid w:val="00F4657B"/>
    <w:rsid w:val="00F46608"/>
    <w:rsid w:val="00F4724A"/>
    <w:rsid w:val="00F47EBB"/>
    <w:rsid w:val="00F50386"/>
    <w:rsid w:val="00F50737"/>
    <w:rsid w:val="00F5151A"/>
    <w:rsid w:val="00F533FF"/>
    <w:rsid w:val="00F53705"/>
    <w:rsid w:val="00F5469D"/>
    <w:rsid w:val="00F5495C"/>
    <w:rsid w:val="00F55BF4"/>
    <w:rsid w:val="00F55F1E"/>
    <w:rsid w:val="00F568B4"/>
    <w:rsid w:val="00F56BA0"/>
    <w:rsid w:val="00F577FB"/>
    <w:rsid w:val="00F57A78"/>
    <w:rsid w:val="00F60634"/>
    <w:rsid w:val="00F60D9D"/>
    <w:rsid w:val="00F60DC0"/>
    <w:rsid w:val="00F62B64"/>
    <w:rsid w:val="00F62D8D"/>
    <w:rsid w:val="00F632A8"/>
    <w:rsid w:val="00F6343F"/>
    <w:rsid w:val="00F63B9A"/>
    <w:rsid w:val="00F63E77"/>
    <w:rsid w:val="00F64091"/>
    <w:rsid w:val="00F642B1"/>
    <w:rsid w:val="00F64902"/>
    <w:rsid w:val="00F64A0E"/>
    <w:rsid w:val="00F64A62"/>
    <w:rsid w:val="00F65380"/>
    <w:rsid w:val="00F65777"/>
    <w:rsid w:val="00F66508"/>
    <w:rsid w:val="00F6676E"/>
    <w:rsid w:val="00F66D74"/>
    <w:rsid w:val="00F6711E"/>
    <w:rsid w:val="00F674F7"/>
    <w:rsid w:val="00F675D3"/>
    <w:rsid w:val="00F704DA"/>
    <w:rsid w:val="00F708F6"/>
    <w:rsid w:val="00F712CD"/>
    <w:rsid w:val="00F71492"/>
    <w:rsid w:val="00F717C1"/>
    <w:rsid w:val="00F71B13"/>
    <w:rsid w:val="00F72079"/>
    <w:rsid w:val="00F73C0E"/>
    <w:rsid w:val="00F74C21"/>
    <w:rsid w:val="00F757D8"/>
    <w:rsid w:val="00F7582F"/>
    <w:rsid w:val="00F767B8"/>
    <w:rsid w:val="00F768D1"/>
    <w:rsid w:val="00F76E72"/>
    <w:rsid w:val="00F77523"/>
    <w:rsid w:val="00F777F6"/>
    <w:rsid w:val="00F77839"/>
    <w:rsid w:val="00F779C2"/>
    <w:rsid w:val="00F77F78"/>
    <w:rsid w:val="00F8054C"/>
    <w:rsid w:val="00F80656"/>
    <w:rsid w:val="00F81EE4"/>
    <w:rsid w:val="00F821A0"/>
    <w:rsid w:val="00F829F0"/>
    <w:rsid w:val="00F82D76"/>
    <w:rsid w:val="00F83119"/>
    <w:rsid w:val="00F83E52"/>
    <w:rsid w:val="00F84635"/>
    <w:rsid w:val="00F86122"/>
    <w:rsid w:val="00F86292"/>
    <w:rsid w:val="00F86879"/>
    <w:rsid w:val="00F86AC7"/>
    <w:rsid w:val="00F86DE4"/>
    <w:rsid w:val="00F86DF8"/>
    <w:rsid w:val="00F86EC3"/>
    <w:rsid w:val="00F870E1"/>
    <w:rsid w:val="00F87301"/>
    <w:rsid w:val="00F874CE"/>
    <w:rsid w:val="00F90344"/>
    <w:rsid w:val="00F90E7C"/>
    <w:rsid w:val="00F913CC"/>
    <w:rsid w:val="00F91955"/>
    <w:rsid w:val="00F924E3"/>
    <w:rsid w:val="00F92A62"/>
    <w:rsid w:val="00F92D21"/>
    <w:rsid w:val="00F9363E"/>
    <w:rsid w:val="00F93F0C"/>
    <w:rsid w:val="00F94423"/>
    <w:rsid w:val="00F94FB7"/>
    <w:rsid w:val="00F95473"/>
    <w:rsid w:val="00F9605C"/>
    <w:rsid w:val="00F9694F"/>
    <w:rsid w:val="00F96C58"/>
    <w:rsid w:val="00F96DDE"/>
    <w:rsid w:val="00F971FA"/>
    <w:rsid w:val="00F97C28"/>
    <w:rsid w:val="00F97CD2"/>
    <w:rsid w:val="00FA0CD6"/>
    <w:rsid w:val="00FA0E46"/>
    <w:rsid w:val="00FA163B"/>
    <w:rsid w:val="00FA17EC"/>
    <w:rsid w:val="00FA1AD8"/>
    <w:rsid w:val="00FA1C29"/>
    <w:rsid w:val="00FA26BF"/>
    <w:rsid w:val="00FA2C2D"/>
    <w:rsid w:val="00FA32F2"/>
    <w:rsid w:val="00FA3AB8"/>
    <w:rsid w:val="00FA3F22"/>
    <w:rsid w:val="00FA3F7B"/>
    <w:rsid w:val="00FA46AE"/>
    <w:rsid w:val="00FA4789"/>
    <w:rsid w:val="00FA492C"/>
    <w:rsid w:val="00FA5BE7"/>
    <w:rsid w:val="00FA6FE6"/>
    <w:rsid w:val="00FA7F3C"/>
    <w:rsid w:val="00FB03F3"/>
    <w:rsid w:val="00FB10DA"/>
    <w:rsid w:val="00FB206A"/>
    <w:rsid w:val="00FB25BC"/>
    <w:rsid w:val="00FB27A3"/>
    <w:rsid w:val="00FB28D4"/>
    <w:rsid w:val="00FB2A77"/>
    <w:rsid w:val="00FB32D1"/>
    <w:rsid w:val="00FB3ABF"/>
    <w:rsid w:val="00FB451F"/>
    <w:rsid w:val="00FB4903"/>
    <w:rsid w:val="00FB5538"/>
    <w:rsid w:val="00FB71AA"/>
    <w:rsid w:val="00FB7B6A"/>
    <w:rsid w:val="00FC0681"/>
    <w:rsid w:val="00FC0880"/>
    <w:rsid w:val="00FC0AEB"/>
    <w:rsid w:val="00FC0BA6"/>
    <w:rsid w:val="00FC1147"/>
    <w:rsid w:val="00FC15FC"/>
    <w:rsid w:val="00FC1F24"/>
    <w:rsid w:val="00FC38F4"/>
    <w:rsid w:val="00FC42C2"/>
    <w:rsid w:val="00FC4558"/>
    <w:rsid w:val="00FC4EFE"/>
    <w:rsid w:val="00FC54F7"/>
    <w:rsid w:val="00FC695A"/>
    <w:rsid w:val="00FC69FE"/>
    <w:rsid w:val="00FC7277"/>
    <w:rsid w:val="00FC760E"/>
    <w:rsid w:val="00FC7AE8"/>
    <w:rsid w:val="00FD0991"/>
    <w:rsid w:val="00FD15C4"/>
    <w:rsid w:val="00FD22A8"/>
    <w:rsid w:val="00FD2350"/>
    <w:rsid w:val="00FD26C5"/>
    <w:rsid w:val="00FD3699"/>
    <w:rsid w:val="00FD498F"/>
    <w:rsid w:val="00FD4A0A"/>
    <w:rsid w:val="00FD4AF3"/>
    <w:rsid w:val="00FD4CFB"/>
    <w:rsid w:val="00FD52B5"/>
    <w:rsid w:val="00FD5305"/>
    <w:rsid w:val="00FD58B3"/>
    <w:rsid w:val="00FD5BB2"/>
    <w:rsid w:val="00FD6980"/>
    <w:rsid w:val="00FD6C69"/>
    <w:rsid w:val="00FD71F4"/>
    <w:rsid w:val="00FD7487"/>
    <w:rsid w:val="00FD7EA7"/>
    <w:rsid w:val="00FE099E"/>
    <w:rsid w:val="00FE0F2B"/>
    <w:rsid w:val="00FE1B7B"/>
    <w:rsid w:val="00FE27CC"/>
    <w:rsid w:val="00FE3905"/>
    <w:rsid w:val="00FE39B5"/>
    <w:rsid w:val="00FE4572"/>
    <w:rsid w:val="00FE5B16"/>
    <w:rsid w:val="00FE66A9"/>
    <w:rsid w:val="00FE714A"/>
    <w:rsid w:val="00FE7316"/>
    <w:rsid w:val="00FF0C44"/>
    <w:rsid w:val="00FF0E73"/>
    <w:rsid w:val="00FF117C"/>
    <w:rsid w:val="00FF1480"/>
    <w:rsid w:val="00FF3305"/>
    <w:rsid w:val="00FF3D54"/>
    <w:rsid w:val="00FF4411"/>
    <w:rsid w:val="00FF5ABE"/>
    <w:rsid w:val="00FF5C40"/>
    <w:rsid w:val="00FF60CF"/>
    <w:rsid w:val="00FF6163"/>
    <w:rsid w:val="00FF646B"/>
    <w:rsid w:val="00FF6C04"/>
    <w:rsid w:val="00FF6CE3"/>
    <w:rsid w:val="00FF70D0"/>
    <w:rsid w:val="00FF7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48"/>
    <w:pPr>
      <w:spacing w:after="0" w:line="240" w:lineRule="auto"/>
    </w:pPr>
    <w:rPr>
      <w:rFonts w:eastAsia="Times New Roman"/>
      <w:sz w:val="24"/>
      <w:szCs w:val="24"/>
      <w:lang w:eastAsia="ru-RU"/>
    </w:rPr>
  </w:style>
  <w:style w:type="paragraph" w:styleId="1">
    <w:name w:val="heading 1"/>
    <w:basedOn w:val="a"/>
    <w:link w:val="10"/>
    <w:uiPriority w:val="9"/>
    <w:qFormat/>
    <w:rsid w:val="001E0F2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27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B2748"/>
    <w:rPr>
      <w:rFonts w:ascii="Arial" w:eastAsia="Times New Roman" w:hAnsi="Arial" w:cs="Arial"/>
      <w:sz w:val="20"/>
      <w:szCs w:val="20"/>
      <w:lang w:eastAsia="ru-RU"/>
    </w:rPr>
  </w:style>
  <w:style w:type="paragraph" w:styleId="a3">
    <w:name w:val="annotation text"/>
    <w:basedOn w:val="a"/>
    <w:link w:val="a4"/>
    <w:rsid w:val="001B2748"/>
    <w:pPr>
      <w:spacing w:after="200"/>
    </w:pPr>
    <w:rPr>
      <w:rFonts w:ascii="Calibri" w:eastAsia="Calibri" w:hAnsi="Calibri"/>
      <w:sz w:val="20"/>
      <w:szCs w:val="20"/>
    </w:rPr>
  </w:style>
  <w:style w:type="character" w:customStyle="1" w:styleId="a4">
    <w:name w:val="Текст примечания Знак"/>
    <w:basedOn w:val="a0"/>
    <w:link w:val="a3"/>
    <w:rsid w:val="001B2748"/>
    <w:rPr>
      <w:rFonts w:ascii="Calibri" w:eastAsia="Calibri" w:hAnsi="Calibri" w:cs="Times New Roman"/>
      <w:sz w:val="20"/>
      <w:szCs w:val="20"/>
      <w:lang w:eastAsia="ru-RU"/>
    </w:rPr>
  </w:style>
  <w:style w:type="character" w:styleId="a5">
    <w:name w:val="annotation reference"/>
    <w:basedOn w:val="a0"/>
    <w:uiPriority w:val="99"/>
    <w:unhideWhenUsed/>
    <w:rsid w:val="001B2748"/>
    <w:rPr>
      <w:sz w:val="16"/>
      <w:szCs w:val="16"/>
    </w:rPr>
  </w:style>
  <w:style w:type="paragraph" w:styleId="a6">
    <w:name w:val="List Paragraph"/>
    <w:basedOn w:val="a"/>
    <w:uiPriority w:val="34"/>
    <w:qFormat/>
    <w:rsid w:val="001B2748"/>
    <w:pPr>
      <w:ind w:left="720"/>
      <w:contextualSpacing/>
    </w:pPr>
  </w:style>
  <w:style w:type="paragraph" w:styleId="a7">
    <w:name w:val="Balloon Text"/>
    <w:basedOn w:val="a"/>
    <w:link w:val="a8"/>
    <w:uiPriority w:val="99"/>
    <w:semiHidden/>
    <w:unhideWhenUsed/>
    <w:rsid w:val="001B2748"/>
    <w:rPr>
      <w:rFonts w:ascii="Tahoma" w:hAnsi="Tahoma" w:cs="Tahoma"/>
      <w:sz w:val="16"/>
      <w:szCs w:val="16"/>
    </w:rPr>
  </w:style>
  <w:style w:type="character" w:customStyle="1" w:styleId="a8">
    <w:name w:val="Текст выноски Знак"/>
    <w:basedOn w:val="a0"/>
    <w:link w:val="a7"/>
    <w:uiPriority w:val="99"/>
    <w:semiHidden/>
    <w:rsid w:val="001B2748"/>
    <w:rPr>
      <w:rFonts w:ascii="Tahoma" w:eastAsia="Times New Roman" w:hAnsi="Tahoma" w:cs="Tahoma"/>
      <w:sz w:val="16"/>
      <w:szCs w:val="16"/>
      <w:lang w:eastAsia="ru-RU"/>
    </w:rPr>
  </w:style>
  <w:style w:type="paragraph" w:styleId="a9">
    <w:name w:val="header"/>
    <w:basedOn w:val="a"/>
    <w:link w:val="aa"/>
    <w:uiPriority w:val="99"/>
    <w:semiHidden/>
    <w:unhideWhenUsed/>
    <w:rsid w:val="0087617B"/>
    <w:pPr>
      <w:tabs>
        <w:tab w:val="center" w:pos="4677"/>
        <w:tab w:val="right" w:pos="9355"/>
      </w:tabs>
    </w:pPr>
  </w:style>
  <w:style w:type="character" w:customStyle="1" w:styleId="aa">
    <w:name w:val="Верхний колонтитул Знак"/>
    <w:basedOn w:val="a0"/>
    <w:link w:val="a9"/>
    <w:uiPriority w:val="99"/>
    <w:semiHidden/>
    <w:rsid w:val="0087617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617B"/>
    <w:pPr>
      <w:tabs>
        <w:tab w:val="center" w:pos="4677"/>
        <w:tab w:val="right" w:pos="9355"/>
      </w:tabs>
    </w:pPr>
  </w:style>
  <w:style w:type="character" w:customStyle="1" w:styleId="ac">
    <w:name w:val="Нижний колонтитул Знак"/>
    <w:basedOn w:val="a0"/>
    <w:link w:val="ab"/>
    <w:uiPriority w:val="99"/>
    <w:rsid w:val="0087617B"/>
    <w:rPr>
      <w:rFonts w:ascii="Times New Roman" w:eastAsia="Times New Roman" w:hAnsi="Times New Roman" w:cs="Times New Roman"/>
      <w:sz w:val="24"/>
      <w:szCs w:val="24"/>
      <w:lang w:eastAsia="ru-RU"/>
    </w:rPr>
  </w:style>
  <w:style w:type="paragraph" w:styleId="ad">
    <w:name w:val="annotation subject"/>
    <w:basedOn w:val="a3"/>
    <w:next w:val="a3"/>
    <w:link w:val="ae"/>
    <w:uiPriority w:val="99"/>
    <w:semiHidden/>
    <w:unhideWhenUsed/>
    <w:rsid w:val="00F1249C"/>
    <w:pPr>
      <w:spacing w:after="0"/>
    </w:pPr>
    <w:rPr>
      <w:rFonts w:ascii="Times New Roman" w:eastAsia="Times New Roman" w:hAnsi="Times New Roman"/>
      <w:b/>
      <w:bCs/>
    </w:rPr>
  </w:style>
  <w:style w:type="character" w:customStyle="1" w:styleId="ae">
    <w:name w:val="Тема примечания Знак"/>
    <w:basedOn w:val="a4"/>
    <w:link w:val="ad"/>
    <w:uiPriority w:val="99"/>
    <w:semiHidden/>
    <w:rsid w:val="00F1249C"/>
    <w:rPr>
      <w:rFonts w:ascii="Times New Roman" w:eastAsia="Times New Roman" w:hAnsi="Times New Roman"/>
      <w:b/>
      <w:bCs/>
    </w:rPr>
  </w:style>
  <w:style w:type="paragraph" w:styleId="af">
    <w:name w:val="No Spacing"/>
    <w:uiPriority w:val="1"/>
    <w:qFormat/>
    <w:rsid w:val="00282334"/>
    <w:pPr>
      <w:spacing w:after="0" w:line="240" w:lineRule="auto"/>
    </w:pPr>
    <w:rPr>
      <w:rFonts w:eastAsia="Times New Roman"/>
      <w:sz w:val="24"/>
      <w:szCs w:val="24"/>
      <w:lang w:eastAsia="ru-RU"/>
    </w:rPr>
  </w:style>
  <w:style w:type="character" w:styleId="af0">
    <w:name w:val="Hyperlink"/>
    <w:basedOn w:val="a0"/>
    <w:uiPriority w:val="99"/>
    <w:unhideWhenUsed/>
    <w:rsid w:val="00B16452"/>
    <w:rPr>
      <w:color w:val="0000FF" w:themeColor="hyperlink"/>
      <w:u w:val="single"/>
    </w:rPr>
  </w:style>
  <w:style w:type="table" w:styleId="af1">
    <w:name w:val="Table Grid"/>
    <w:basedOn w:val="a1"/>
    <w:uiPriority w:val="59"/>
    <w:rsid w:val="00CB0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15E57"/>
  </w:style>
  <w:style w:type="paragraph" w:customStyle="1" w:styleId="ConsPlusTitlePage">
    <w:name w:val="ConsPlusTitlePage"/>
    <w:uiPriority w:val="99"/>
    <w:rsid w:val="00907F13"/>
    <w:pPr>
      <w:autoSpaceDE w:val="0"/>
      <w:autoSpaceDN w:val="0"/>
      <w:adjustRightInd w:val="0"/>
      <w:spacing w:after="0" w:line="240" w:lineRule="auto"/>
    </w:pPr>
    <w:rPr>
      <w:rFonts w:ascii="Tahoma" w:hAnsi="Tahoma" w:cs="Tahoma"/>
    </w:rPr>
  </w:style>
  <w:style w:type="character" w:customStyle="1" w:styleId="10">
    <w:name w:val="Заголовок 1 Знак"/>
    <w:basedOn w:val="a0"/>
    <w:link w:val="1"/>
    <w:uiPriority w:val="9"/>
    <w:rsid w:val="001E0F28"/>
    <w:rPr>
      <w:rFonts w:eastAsia="Times New Roman"/>
      <w:b/>
      <w:bCs/>
      <w:kern w:val="36"/>
      <w:sz w:val="48"/>
      <w:szCs w:val="48"/>
      <w:lang w:eastAsia="ru-RU"/>
    </w:rPr>
  </w:style>
  <w:style w:type="character" w:customStyle="1" w:styleId="apple-converted-space">
    <w:name w:val="apple-converted-space"/>
    <w:basedOn w:val="a0"/>
    <w:rsid w:val="00B868CF"/>
  </w:style>
  <w:style w:type="paragraph" w:customStyle="1" w:styleId="western1">
    <w:name w:val="western1"/>
    <w:basedOn w:val="a"/>
    <w:rsid w:val="00574AB9"/>
    <w:pPr>
      <w:spacing w:before="100" w:beforeAutospacing="1" w:after="119"/>
    </w:pPr>
    <w:rPr>
      <w:color w:val="000000"/>
    </w:rPr>
  </w:style>
  <w:style w:type="paragraph" w:customStyle="1" w:styleId="formattext">
    <w:name w:val="formattext"/>
    <w:basedOn w:val="a"/>
    <w:rsid w:val="00D84EED"/>
    <w:pPr>
      <w:spacing w:before="100" w:beforeAutospacing="1" w:after="100" w:afterAutospacing="1"/>
    </w:pPr>
  </w:style>
  <w:style w:type="paragraph" w:customStyle="1" w:styleId="ConsPlusTitle">
    <w:name w:val="ConsPlusTitle"/>
    <w:uiPriority w:val="99"/>
    <w:rsid w:val="00CF3F8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af2">
    <w:name w:val="Основной текст_"/>
    <w:basedOn w:val="a0"/>
    <w:link w:val="2"/>
    <w:rsid w:val="007A519C"/>
    <w:rPr>
      <w:rFonts w:eastAsia="Times New Roman"/>
      <w:spacing w:val="1"/>
      <w:shd w:val="clear" w:color="auto" w:fill="FFFFFF"/>
    </w:rPr>
  </w:style>
  <w:style w:type="paragraph" w:customStyle="1" w:styleId="2">
    <w:name w:val="Основной текст2"/>
    <w:basedOn w:val="a"/>
    <w:link w:val="af2"/>
    <w:rsid w:val="007A519C"/>
    <w:pPr>
      <w:widowControl w:val="0"/>
      <w:shd w:val="clear" w:color="auto" w:fill="FFFFFF"/>
      <w:spacing w:line="557" w:lineRule="exact"/>
      <w:ind w:hanging="1920"/>
      <w:jc w:val="both"/>
    </w:pPr>
    <w:rPr>
      <w:spacing w:val="1"/>
      <w:sz w:val="26"/>
      <w:szCs w:val="26"/>
      <w:lang w:eastAsia="en-US"/>
    </w:rPr>
  </w:style>
  <w:style w:type="table" w:customStyle="1" w:styleId="11">
    <w:name w:val="Сетка таблицы1"/>
    <w:basedOn w:val="a1"/>
    <w:next w:val="af1"/>
    <w:uiPriority w:val="59"/>
    <w:rsid w:val="00354D6F"/>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Exact">
    <w:name w:val="Основной текст (11) Exact"/>
    <w:basedOn w:val="a0"/>
    <w:uiPriority w:val="99"/>
    <w:rsid w:val="00D6308F"/>
    <w:rPr>
      <w:rFonts w:ascii="Times New Roman" w:hAnsi="Times New Roman" w:cs="Times New Roman"/>
      <w:b/>
      <w:bCs/>
      <w:sz w:val="19"/>
      <w:szCs w:val="19"/>
      <w:u w:val="none"/>
    </w:rPr>
  </w:style>
  <w:style w:type="character" w:customStyle="1" w:styleId="9Exact">
    <w:name w:val="Основной текст (9) Exact"/>
    <w:basedOn w:val="a0"/>
    <w:uiPriority w:val="99"/>
    <w:rsid w:val="00F97CD2"/>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105466697">
      <w:bodyDiv w:val="1"/>
      <w:marLeft w:val="0"/>
      <w:marRight w:val="0"/>
      <w:marTop w:val="0"/>
      <w:marBottom w:val="0"/>
      <w:divBdr>
        <w:top w:val="none" w:sz="0" w:space="0" w:color="auto"/>
        <w:left w:val="none" w:sz="0" w:space="0" w:color="auto"/>
        <w:bottom w:val="none" w:sz="0" w:space="0" w:color="auto"/>
        <w:right w:val="none" w:sz="0" w:space="0" w:color="auto"/>
      </w:divBdr>
      <w:divsChild>
        <w:div w:id="622733095">
          <w:marLeft w:val="0"/>
          <w:marRight w:val="0"/>
          <w:marTop w:val="120"/>
          <w:marBottom w:val="0"/>
          <w:divBdr>
            <w:top w:val="none" w:sz="0" w:space="0" w:color="auto"/>
            <w:left w:val="none" w:sz="0" w:space="0" w:color="auto"/>
            <w:bottom w:val="none" w:sz="0" w:space="0" w:color="auto"/>
            <w:right w:val="none" w:sz="0" w:space="0" w:color="auto"/>
          </w:divBdr>
        </w:div>
        <w:div w:id="151877961">
          <w:marLeft w:val="0"/>
          <w:marRight w:val="0"/>
          <w:marTop w:val="120"/>
          <w:marBottom w:val="0"/>
          <w:divBdr>
            <w:top w:val="none" w:sz="0" w:space="0" w:color="auto"/>
            <w:left w:val="none" w:sz="0" w:space="0" w:color="auto"/>
            <w:bottom w:val="none" w:sz="0" w:space="0" w:color="auto"/>
            <w:right w:val="none" w:sz="0" w:space="0" w:color="auto"/>
          </w:divBdr>
        </w:div>
        <w:div w:id="201865396">
          <w:marLeft w:val="0"/>
          <w:marRight w:val="0"/>
          <w:marTop w:val="120"/>
          <w:marBottom w:val="0"/>
          <w:divBdr>
            <w:top w:val="none" w:sz="0" w:space="0" w:color="auto"/>
            <w:left w:val="none" w:sz="0" w:space="0" w:color="auto"/>
            <w:bottom w:val="none" w:sz="0" w:space="0" w:color="auto"/>
            <w:right w:val="none" w:sz="0" w:space="0" w:color="auto"/>
          </w:divBdr>
        </w:div>
        <w:div w:id="1741714020">
          <w:marLeft w:val="0"/>
          <w:marRight w:val="0"/>
          <w:marTop w:val="120"/>
          <w:marBottom w:val="0"/>
          <w:divBdr>
            <w:top w:val="none" w:sz="0" w:space="0" w:color="auto"/>
            <w:left w:val="none" w:sz="0" w:space="0" w:color="auto"/>
            <w:bottom w:val="none" w:sz="0" w:space="0" w:color="auto"/>
            <w:right w:val="none" w:sz="0" w:space="0" w:color="auto"/>
          </w:divBdr>
        </w:div>
      </w:divsChild>
    </w:div>
    <w:div w:id="135268435">
      <w:bodyDiv w:val="1"/>
      <w:marLeft w:val="0"/>
      <w:marRight w:val="0"/>
      <w:marTop w:val="0"/>
      <w:marBottom w:val="0"/>
      <w:divBdr>
        <w:top w:val="none" w:sz="0" w:space="0" w:color="auto"/>
        <w:left w:val="none" w:sz="0" w:space="0" w:color="auto"/>
        <w:bottom w:val="none" w:sz="0" w:space="0" w:color="auto"/>
        <w:right w:val="none" w:sz="0" w:space="0" w:color="auto"/>
      </w:divBdr>
      <w:divsChild>
        <w:div w:id="1692679742">
          <w:marLeft w:val="0"/>
          <w:marRight w:val="0"/>
          <w:marTop w:val="120"/>
          <w:marBottom w:val="0"/>
          <w:divBdr>
            <w:top w:val="none" w:sz="0" w:space="0" w:color="auto"/>
            <w:left w:val="none" w:sz="0" w:space="0" w:color="auto"/>
            <w:bottom w:val="none" w:sz="0" w:space="0" w:color="auto"/>
            <w:right w:val="none" w:sz="0" w:space="0" w:color="auto"/>
          </w:divBdr>
        </w:div>
        <w:div w:id="2035303654">
          <w:marLeft w:val="0"/>
          <w:marRight w:val="0"/>
          <w:marTop w:val="120"/>
          <w:marBottom w:val="0"/>
          <w:divBdr>
            <w:top w:val="none" w:sz="0" w:space="0" w:color="auto"/>
            <w:left w:val="none" w:sz="0" w:space="0" w:color="auto"/>
            <w:bottom w:val="none" w:sz="0" w:space="0" w:color="auto"/>
            <w:right w:val="none" w:sz="0" w:space="0" w:color="auto"/>
          </w:divBdr>
        </w:div>
        <w:div w:id="1282685986">
          <w:marLeft w:val="0"/>
          <w:marRight w:val="0"/>
          <w:marTop w:val="120"/>
          <w:marBottom w:val="0"/>
          <w:divBdr>
            <w:top w:val="none" w:sz="0" w:space="0" w:color="auto"/>
            <w:left w:val="none" w:sz="0" w:space="0" w:color="auto"/>
            <w:bottom w:val="none" w:sz="0" w:space="0" w:color="auto"/>
            <w:right w:val="none" w:sz="0" w:space="0" w:color="auto"/>
          </w:divBdr>
        </w:div>
      </w:divsChild>
    </w:div>
    <w:div w:id="154537545">
      <w:bodyDiv w:val="1"/>
      <w:marLeft w:val="0"/>
      <w:marRight w:val="0"/>
      <w:marTop w:val="0"/>
      <w:marBottom w:val="0"/>
      <w:divBdr>
        <w:top w:val="none" w:sz="0" w:space="0" w:color="auto"/>
        <w:left w:val="none" w:sz="0" w:space="0" w:color="auto"/>
        <w:bottom w:val="none" w:sz="0" w:space="0" w:color="auto"/>
        <w:right w:val="none" w:sz="0" w:space="0" w:color="auto"/>
      </w:divBdr>
    </w:div>
    <w:div w:id="175383171">
      <w:bodyDiv w:val="1"/>
      <w:marLeft w:val="0"/>
      <w:marRight w:val="0"/>
      <w:marTop w:val="0"/>
      <w:marBottom w:val="0"/>
      <w:divBdr>
        <w:top w:val="none" w:sz="0" w:space="0" w:color="auto"/>
        <w:left w:val="none" w:sz="0" w:space="0" w:color="auto"/>
        <w:bottom w:val="none" w:sz="0" w:space="0" w:color="auto"/>
        <w:right w:val="none" w:sz="0" w:space="0" w:color="auto"/>
      </w:divBdr>
    </w:div>
    <w:div w:id="311448982">
      <w:bodyDiv w:val="1"/>
      <w:marLeft w:val="0"/>
      <w:marRight w:val="0"/>
      <w:marTop w:val="0"/>
      <w:marBottom w:val="0"/>
      <w:divBdr>
        <w:top w:val="none" w:sz="0" w:space="0" w:color="auto"/>
        <w:left w:val="none" w:sz="0" w:space="0" w:color="auto"/>
        <w:bottom w:val="none" w:sz="0" w:space="0" w:color="auto"/>
        <w:right w:val="none" w:sz="0" w:space="0" w:color="auto"/>
      </w:divBdr>
    </w:div>
    <w:div w:id="374041010">
      <w:bodyDiv w:val="1"/>
      <w:marLeft w:val="0"/>
      <w:marRight w:val="0"/>
      <w:marTop w:val="0"/>
      <w:marBottom w:val="0"/>
      <w:divBdr>
        <w:top w:val="none" w:sz="0" w:space="0" w:color="auto"/>
        <w:left w:val="none" w:sz="0" w:space="0" w:color="auto"/>
        <w:bottom w:val="none" w:sz="0" w:space="0" w:color="auto"/>
        <w:right w:val="none" w:sz="0" w:space="0" w:color="auto"/>
      </w:divBdr>
    </w:div>
    <w:div w:id="465854732">
      <w:bodyDiv w:val="1"/>
      <w:marLeft w:val="0"/>
      <w:marRight w:val="0"/>
      <w:marTop w:val="0"/>
      <w:marBottom w:val="0"/>
      <w:divBdr>
        <w:top w:val="none" w:sz="0" w:space="0" w:color="auto"/>
        <w:left w:val="none" w:sz="0" w:space="0" w:color="auto"/>
        <w:bottom w:val="none" w:sz="0" w:space="0" w:color="auto"/>
        <w:right w:val="none" w:sz="0" w:space="0" w:color="auto"/>
      </w:divBdr>
    </w:div>
    <w:div w:id="468015213">
      <w:bodyDiv w:val="1"/>
      <w:marLeft w:val="0"/>
      <w:marRight w:val="0"/>
      <w:marTop w:val="0"/>
      <w:marBottom w:val="0"/>
      <w:divBdr>
        <w:top w:val="none" w:sz="0" w:space="0" w:color="auto"/>
        <w:left w:val="none" w:sz="0" w:space="0" w:color="auto"/>
        <w:bottom w:val="none" w:sz="0" w:space="0" w:color="auto"/>
        <w:right w:val="none" w:sz="0" w:space="0" w:color="auto"/>
      </w:divBdr>
    </w:div>
    <w:div w:id="536771690">
      <w:bodyDiv w:val="1"/>
      <w:marLeft w:val="0"/>
      <w:marRight w:val="0"/>
      <w:marTop w:val="0"/>
      <w:marBottom w:val="0"/>
      <w:divBdr>
        <w:top w:val="none" w:sz="0" w:space="0" w:color="auto"/>
        <w:left w:val="none" w:sz="0" w:space="0" w:color="auto"/>
        <w:bottom w:val="none" w:sz="0" w:space="0" w:color="auto"/>
        <w:right w:val="none" w:sz="0" w:space="0" w:color="auto"/>
      </w:divBdr>
    </w:div>
    <w:div w:id="557908219">
      <w:bodyDiv w:val="1"/>
      <w:marLeft w:val="0"/>
      <w:marRight w:val="0"/>
      <w:marTop w:val="0"/>
      <w:marBottom w:val="0"/>
      <w:divBdr>
        <w:top w:val="none" w:sz="0" w:space="0" w:color="auto"/>
        <w:left w:val="none" w:sz="0" w:space="0" w:color="auto"/>
        <w:bottom w:val="none" w:sz="0" w:space="0" w:color="auto"/>
        <w:right w:val="none" w:sz="0" w:space="0" w:color="auto"/>
      </w:divBdr>
      <w:divsChild>
        <w:div w:id="2011567688">
          <w:marLeft w:val="0"/>
          <w:marRight w:val="0"/>
          <w:marTop w:val="120"/>
          <w:marBottom w:val="0"/>
          <w:divBdr>
            <w:top w:val="none" w:sz="0" w:space="0" w:color="auto"/>
            <w:left w:val="none" w:sz="0" w:space="0" w:color="auto"/>
            <w:bottom w:val="none" w:sz="0" w:space="0" w:color="auto"/>
            <w:right w:val="none" w:sz="0" w:space="0" w:color="auto"/>
          </w:divBdr>
        </w:div>
        <w:div w:id="1386368044">
          <w:marLeft w:val="0"/>
          <w:marRight w:val="0"/>
          <w:marTop w:val="120"/>
          <w:marBottom w:val="0"/>
          <w:divBdr>
            <w:top w:val="none" w:sz="0" w:space="0" w:color="auto"/>
            <w:left w:val="none" w:sz="0" w:space="0" w:color="auto"/>
            <w:bottom w:val="none" w:sz="0" w:space="0" w:color="auto"/>
            <w:right w:val="none" w:sz="0" w:space="0" w:color="auto"/>
          </w:divBdr>
        </w:div>
        <w:div w:id="1364017054">
          <w:marLeft w:val="0"/>
          <w:marRight w:val="0"/>
          <w:marTop w:val="120"/>
          <w:marBottom w:val="0"/>
          <w:divBdr>
            <w:top w:val="none" w:sz="0" w:space="0" w:color="auto"/>
            <w:left w:val="none" w:sz="0" w:space="0" w:color="auto"/>
            <w:bottom w:val="none" w:sz="0" w:space="0" w:color="auto"/>
            <w:right w:val="none" w:sz="0" w:space="0" w:color="auto"/>
          </w:divBdr>
        </w:div>
      </w:divsChild>
    </w:div>
    <w:div w:id="589656019">
      <w:bodyDiv w:val="1"/>
      <w:marLeft w:val="0"/>
      <w:marRight w:val="0"/>
      <w:marTop w:val="0"/>
      <w:marBottom w:val="0"/>
      <w:divBdr>
        <w:top w:val="none" w:sz="0" w:space="0" w:color="auto"/>
        <w:left w:val="none" w:sz="0" w:space="0" w:color="auto"/>
        <w:bottom w:val="none" w:sz="0" w:space="0" w:color="auto"/>
        <w:right w:val="none" w:sz="0" w:space="0" w:color="auto"/>
      </w:divBdr>
    </w:div>
    <w:div w:id="663120388">
      <w:bodyDiv w:val="1"/>
      <w:marLeft w:val="0"/>
      <w:marRight w:val="0"/>
      <w:marTop w:val="0"/>
      <w:marBottom w:val="0"/>
      <w:divBdr>
        <w:top w:val="none" w:sz="0" w:space="0" w:color="auto"/>
        <w:left w:val="none" w:sz="0" w:space="0" w:color="auto"/>
        <w:bottom w:val="none" w:sz="0" w:space="0" w:color="auto"/>
        <w:right w:val="none" w:sz="0" w:space="0" w:color="auto"/>
      </w:divBdr>
    </w:div>
    <w:div w:id="739135263">
      <w:bodyDiv w:val="1"/>
      <w:marLeft w:val="0"/>
      <w:marRight w:val="0"/>
      <w:marTop w:val="0"/>
      <w:marBottom w:val="0"/>
      <w:divBdr>
        <w:top w:val="none" w:sz="0" w:space="0" w:color="auto"/>
        <w:left w:val="none" w:sz="0" w:space="0" w:color="auto"/>
        <w:bottom w:val="none" w:sz="0" w:space="0" w:color="auto"/>
        <w:right w:val="none" w:sz="0" w:space="0" w:color="auto"/>
      </w:divBdr>
    </w:div>
    <w:div w:id="746074074">
      <w:bodyDiv w:val="1"/>
      <w:marLeft w:val="0"/>
      <w:marRight w:val="0"/>
      <w:marTop w:val="0"/>
      <w:marBottom w:val="0"/>
      <w:divBdr>
        <w:top w:val="none" w:sz="0" w:space="0" w:color="auto"/>
        <w:left w:val="none" w:sz="0" w:space="0" w:color="auto"/>
        <w:bottom w:val="none" w:sz="0" w:space="0" w:color="auto"/>
        <w:right w:val="none" w:sz="0" w:space="0" w:color="auto"/>
      </w:divBdr>
    </w:div>
    <w:div w:id="781648932">
      <w:bodyDiv w:val="1"/>
      <w:marLeft w:val="0"/>
      <w:marRight w:val="0"/>
      <w:marTop w:val="0"/>
      <w:marBottom w:val="0"/>
      <w:divBdr>
        <w:top w:val="none" w:sz="0" w:space="0" w:color="auto"/>
        <w:left w:val="none" w:sz="0" w:space="0" w:color="auto"/>
        <w:bottom w:val="none" w:sz="0" w:space="0" w:color="auto"/>
        <w:right w:val="none" w:sz="0" w:space="0" w:color="auto"/>
      </w:divBdr>
    </w:div>
    <w:div w:id="803084715">
      <w:bodyDiv w:val="1"/>
      <w:marLeft w:val="0"/>
      <w:marRight w:val="0"/>
      <w:marTop w:val="0"/>
      <w:marBottom w:val="0"/>
      <w:divBdr>
        <w:top w:val="none" w:sz="0" w:space="0" w:color="auto"/>
        <w:left w:val="none" w:sz="0" w:space="0" w:color="auto"/>
        <w:bottom w:val="none" w:sz="0" w:space="0" w:color="auto"/>
        <w:right w:val="none" w:sz="0" w:space="0" w:color="auto"/>
      </w:divBdr>
      <w:divsChild>
        <w:div w:id="1793285748">
          <w:marLeft w:val="0"/>
          <w:marRight w:val="0"/>
          <w:marTop w:val="0"/>
          <w:marBottom w:val="0"/>
          <w:divBdr>
            <w:top w:val="none" w:sz="0" w:space="0" w:color="auto"/>
            <w:left w:val="none" w:sz="0" w:space="0" w:color="auto"/>
            <w:bottom w:val="none" w:sz="0" w:space="0" w:color="auto"/>
            <w:right w:val="none" w:sz="0" w:space="0" w:color="auto"/>
          </w:divBdr>
        </w:div>
      </w:divsChild>
    </w:div>
    <w:div w:id="823282014">
      <w:bodyDiv w:val="1"/>
      <w:marLeft w:val="0"/>
      <w:marRight w:val="0"/>
      <w:marTop w:val="0"/>
      <w:marBottom w:val="0"/>
      <w:divBdr>
        <w:top w:val="none" w:sz="0" w:space="0" w:color="auto"/>
        <w:left w:val="none" w:sz="0" w:space="0" w:color="auto"/>
        <w:bottom w:val="none" w:sz="0" w:space="0" w:color="auto"/>
        <w:right w:val="none" w:sz="0" w:space="0" w:color="auto"/>
      </w:divBdr>
    </w:div>
    <w:div w:id="868034254">
      <w:bodyDiv w:val="1"/>
      <w:marLeft w:val="0"/>
      <w:marRight w:val="0"/>
      <w:marTop w:val="0"/>
      <w:marBottom w:val="0"/>
      <w:divBdr>
        <w:top w:val="none" w:sz="0" w:space="0" w:color="auto"/>
        <w:left w:val="none" w:sz="0" w:space="0" w:color="auto"/>
        <w:bottom w:val="none" w:sz="0" w:space="0" w:color="auto"/>
        <w:right w:val="none" w:sz="0" w:space="0" w:color="auto"/>
      </w:divBdr>
    </w:div>
    <w:div w:id="966934176">
      <w:bodyDiv w:val="1"/>
      <w:marLeft w:val="0"/>
      <w:marRight w:val="0"/>
      <w:marTop w:val="0"/>
      <w:marBottom w:val="0"/>
      <w:divBdr>
        <w:top w:val="none" w:sz="0" w:space="0" w:color="auto"/>
        <w:left w:val="none" w:sz="0" w:space="0" w:color="auto"/>
        <w:bottom w:val="none" w:sz="0" w:space="0" w:color="auto"/>
        <w:right w:val="none" w:sz="0" w:space="0" w:color="auto"/>
      </w:divBdr>
    </w:div>
    <w:div w:id="991450318">
      <w:bodyDiv w:val="1"/>
      <w:marLeft w:val="0"/>
      <w:marRight w:val="0"/>
      <w:marTop w:val="0"/>
      <w:marBottom w:val="0"/>
      <w:divBdr>
        <w:top w:val="none" w:sz="0" w:space="0" w:color="auto"/>
        <w:left w:val="none" w:sz="0" w:space="0" w:color="auto"/>
        <w:bottom w:val="none" w:sz="0" w:space="0" w:color="auto"/>
        <w:right w:val="none" w:sz="0" w:space="0" w:color="auto"/>
      </w:divBdr>
      <w:divsChild>
        <w:div w:id="1755397238">
          <w:marLeft w:val="0"/>
          <w:marRight w:val="0"/>
          <w:marTop w:val="120"/>
          <w:marBottom w:val="0"/>
          <w:divBdr>
            <w:top w:val="none" w:sz="0" w:space="0" w:color="auto"/>
            <w:left w:val="none" w:sz="0" w:space="0" w:color="auto"/>
            <w:bottom w:val="none" w:sz="0" w:space="0" w:color="auto"/>
            <w:right w:val="none" w:sz="0" w:space="0" w:color="auto"/>
          </w:divBdr>
        </w:div>
        <w:div w:id="206913789">
          <w:marLeft w:val="0"/>
          <w:marRight w:val="0"/>
          <w:marTop w:val="120"/>
          <w:marBottom w:val="0"/>
          <w:divBdr>
            <w:top w:val="none" w:sz="0" w:space="0" w:color="auto"/>
            <w:left w:val="none" w:sz="0" w:space="0" w:color="auto"/>
            <w:bottom w:val="none" w:sz="0" w:space="0" w:color="auto"/>
            <w:right w:val="none" w:sz="0" w:space="0" w:color="auto"/>
          </w:divBdr>
        </w:div>
      </w:divsChild>
    </w:div>
    <w:div w:id="995957715">
      <w:bodyDiv w:val="1"/>
      <w:marLeft w:val="0"/>
      <w:marRight w:val="0"/>
      <w:marTop w:val="0"/>
      <w:marBottom w:val="0"/>
      <w:divBdr>
        <w:top w:val="none" w:sz="0" w:space="0" w:color="auto"/>
        <w:left w:val="none" w:sz="0" w:space="0" w:color="auto"/>
        <w:bottom w:val="none" w:sz="0" w:space="0" w:color="auto"/>
        <w:right w:val="none" w:sz="0" w:space="0" w:color="auto"/>
      </w:divBdr>
    </w:div>
    <w:div w:id="1181972789">
      <w:bodyDiv w:val="1"/>
      <w:marLeft w:val="0"/>
      <w:marRight w:val="0"/>
      <w:marTop w:val="0"/>
      <w:marBottom w:val="0"/>
      <w:divBdr>
        <w:top w:val="none" w:sz="0" w:space="0" w:color="auto"/>
        <w:left w:val="none" w:sz="0" w:space="0" w:color="auto"/>
        <w:bottom w:val="none" w:sz="0" w:space="0" w:color="auto"/>
        <w:right w:val="none" w:sz="0" w:space="0" w:color="auto"/>
      </w:divBdr>
      <w:divsChild>
        <w:div w:id="1466463719">
          <w:marLeft w:val="0"/>
          <w:marRight w:val="0"/>
          <w:marTop w:val="120"/>
          <w:marBottom w:val="0"/>
          <w:divBdr>
            <w:top w:val="none" w:sz="0" w:space="0" w:color="auto"/>
            <w:left w:val="none" w:sz="0" w:space="0" w:color="auto"/>
            <w:bottom w:val="none" w:sz="0" w:space="0" w:color="auto"/>
            <w:right w:val="none" w:sz="0" w:space="0" w:color="auto"/>
          </w:divBdr>
        </w:div>
        <w:div w:id="1077628605">
          <w:marLeft w:val="0"/>
          <w:marRight w:val="0"/>
          <w:marTop w:val="120"/>
          <w:marBottom w:val="0"/>
          <w:divBdr>
            <w:top w:val="none" w:sz="0" w:space="0" w:color="auto"/>
            <w:left w:val="none" w:sz="0" w:space="0" w:color="auto"/>
            <w:bottom w:val="none" w:sz="0" w:space="0" w:color="auto"/>
            <w:right w:val="none" w:sz="0" w:space="0" w:color="auto"/>
          </w:divBdr>
        </w:div>
      </w:divsChild>
    </w:div>
    <w:div w:id="1359504849">
      <w:bodyDiv w:val="1"/>
      <w:marLeft w:val="0"/>
      <w:marRight w:val="0"/>
      <w:marTop w:val="0"/>
      <w:marBottom w:val="0"/>
      <w:divBdr>
        <w:top w:val="none" w:sz="0" w:space="0" w:color="auto"/>
        <w:left w:val="none" w:sz="0" w:space="0" w:color="auto"/>
        <w:bottom w:val="none" w:sz="0" w:space="0" w:color="auto"/>
        <w:right w:val="none" w:sz="0" w:space="0" w:color="auto"/>
      </w:divBdr>
    </w:div>
    <w:div w:id="1379206180">
      <w:bodyDiv w:val="1"/>
      <w:marLeft w:val="0"/>
      <w:marRight w:val="0"/>
      <w:marTop w:val="0"/>
      <w:marBottom w:val="0"/>
      <w:divBdr>
        <w:top w:val="none" w:sz="0" w:space="0" w:color="auto"/>
        <w:left w:val="none" w:sz="0" w:space="0" w:color="auto"/>
        <w:bottom w:val="none" w:sz="0" w:space="0" w:color="auto"/>
        <w:right w:val="none" w:sz="0" w:space="0" w:color="auto"/>
      </w:divBdr>
    </w:div>
    <w:div w:id="1394158032">
      <w:bodyDiv w:val="1"/>
      <w:marLeft w:val="0"/>
      <w:marRight w:val="0"/>
      <w:marTop w:val="0"/>
      <w:marBottom w:val="0"/>
      <w:divBdr>
        <w:top w:val="none" w:sz="0" w:space="0" w:color="auto"/>
        <w:left w:val="none" w:sz="0" w:space="0" w:color="auto"/>
        <w:bottom w:val="none" w:sz="0" w:space="0" w:color="auto"/>
        <w:right w:val="none" w:sz="0" w:space="0" w:color="auto"/>
      </w:divBdr>
    </w:div>
    <w:div w:id="1496022457">
      <w:bodyDiv w:val="1"/>
      <w:marLeft w:val="0"/>
      <w:marRight w:val="0"/>
      <w:marTop w:val="0"/>
      <w:marBottom w:val="0"/>
      <w:divBdr>
        <w:top w:val="none" w:sz="0" w:space="0" w:color="auto"/>
        <w:left w:val="none" w:sz="0" w:space="0" w:color="auto"/>
        <w:bottom w:val="none" w:sz="0" w:space="0" w:color="auto"/>
        <w:right w:val="none" w:sz="0" w:space="0" w:color="auto"/>
      </w:divBdr>
    </w:div>
    <w:div w:id="1503546019">
      <w:bodyDiv w:val="1"/>
      <w:marLeft w:val="0"/>
      <w:marRight w:val="0"/>
      <w:marTop w:val="0"/>
      <w:marBottom w:val="0"/>
      <w:divBdr>
        <w:top w:val="none" w:sz="0" w:space="0" w:color="auto"/>
        <w:left w:val="none" w:sz="0" w:space="0" w:color="auto"/>
        <w:bottom w:val="none" w:sz="0" w:space="0" w:color="auto"/>
        <w:right w:val="none" w:sz="0" w:space="0" w:color="auto"/>
      </w:divBdr>
    </w:div>
    <w:div w:id="1527913174">
      <w:bodyDiv w:val="1"/>
      <w:marLeft w:val="0"/>
      <w:marRight w:val="0"/>
      <w:marTop w:val="0"/>
      <w:marBottom w:val="0"/>
      <w:divBdr>
        <w:top w:val="none" w:sz="0" w:space="0" w:color="auto"/>
        <w:left w:val="none" w:sz="0" w:space="0" w:color="auto"/>
        <w:bottom w:val="none" w:sz="0" w:space="0" w:color="auto"/>
        <w:right w:val="none" w:sz="0" w:space="0" w:color="auto"/>
      </w:divBdr>
    </w:div>
    <w:div w:id="1528105978">
      <w:bodyDiv w:val="1"/>
      <w:marLeft w:val="0"/>
      <w:marRight w:val="0"/>
      <w:marTop w:val="0"/>
      <w:marBottom w:val="0"/>
      <w:divBdr>
        <w:top w:val="none" w:sz="0" w:space="0" w:color="auto"/>
        <w:left w:val="none" w:sz="0" w:space="0" w:color="auto"/>
        <w:bottom w:val="none" w:sz="0" w:space="0" w:color="auto"/>
        <w:right w:val="none" w:sz="0" w:space="0" w:color="auto"/>
      </w:divBdr>
    </w:div>
    <w:div w:id="1631743727">
      <w:bodyDiv w:val="1"/>
      <w:marLeft w:val="0"/>
      <w:marRight w:val="0"/>
      <w:marTop w:val="0"/>
      <w:marBottom w:val="0"/>
      <w:divBdr>
        <w:top w:val="none" w:sz="0" w:space="0" w:color="auto"/>
        <w:left w:val="none" w:sz="0" w:space="0" w:color="auto"/>
        <w:bottom w:val="none" w:sz="0" w:space="0" w:color="auto"/>
        <w:right w:val="none" w:sz="0" w:space="0" w:color="auto"/>
      </w:divBdr>
    </w:div>
    <w:div w:id="1658921671">
      <w:bodyDiv w:val="1"/>
      <w:marLeft w:val="0"/>
      <w:marRight w:val="0"/>
      <w:marTop w:val="0"/>
      <w:marBottom w:val="0"/>
      <w:divBdr>
        <w:top w:val="none" w:sz="0" w:space="0" w:color="auto"/>
        <w:left w:val="none" w:sz="0" w:space="0" w:color="auto"/>
        <w:bottom w:val="none" w:sz="0" w:space="0" w:color="auto"/>
        <w:right w:val="none" w:sz="0" w:space="0" w:color="auto"/>
      </w:divBdr>
    </w:div>
    <w:div w:id="1755392023">
      <w:bodyDiv w:val="1"/>
      <w:marLeft w:val="0"/>
      <w:marRight w:val="0"/>
      <w:marTop w:val="0"/>
      <w:marBottom w:val="0"/>
      <w:divBdr>
        <w:top w:val="none" w:sz="0" w:space="0" w:color="auto"/>
        <w:left w:val="none" w:sz="0" w:space="0" w:color="auto"/>
        <w:bottom w:val="none" w:sz="0" w:space="0" w:color="auto"/>
        <w:right w:val="none" w:sz="0" w:space="0" w:color="auto"/>
      </w:divBdr>
    </w:div>
    <w:div w:id="1860702407">
      <w:bodyDiv w:val="1"/>
      <w:marLeft w:val="0"/>
      <w:marRight w:val="0"/>
      <w:marTop w:val="0"/>
      <w:marBottom w:val="0"/>
      <w:divBdr>
        <w:top w:val="none" w:sz="0" w:space="0" w:color="auto"/>
        <w:left w:val="none" w:sz="0" w:space="0" w:color="auto"/>
        <w:bottom w:val="none" w:sz="0" w:space="0" w:color="auto"/>
        <w:right w:val="none" w:sz="0" w:space="0" w:color="auto"/>
      </w:divBdr>
      <w:divsChild>
        <w:div w:id="368536293">
          <w:marLeft w:val="0"/>
          <w:marRight w:val="0"/>
          <w:marTop w:val="0"/>
          <w:marBottom w:val="48"/>
          <w:divBdr>
            <w:top w:val="none" w:sz="0" w:space="0" w:color="auto"/>
            <w:left w:val="none" w:sz="0" w:space="0" w:color="auto"/>
            <w:bottom w:val="none" w:sz="0" w:space="0" w:color="auto"/>
            <w:right w:val="none" w:sz="0" w:space="0" w:color="auto"/>
          </w:divBdr>
          <w:divsChild>
            <w:div w:id="1697808190">
              <w:marLeft w:val="560"/>
              <w:marRight w:val="0"/>
              <w:marTop w:val="0"/>
              <w:marBottom w:val="0"/>
              <w:divBdr>
                <w:top w:val="none" w:sz="0" w:space="0" w:color="auto"/>
                <w:left w:val="none" w:sz="0" w:space="0" w:color="auto"/>
                <w:bottom w:val="none" w:sz="0" w:space="0" w:color="auto"/>
                <w:right w:val="none" w:sz="0" w:space="0" w:color="auto"/>
              </w:divBdr>
            </w:div>
          </w:divsChild>
        </w:div>
        <w:div w:id="2091539133">
          <w:marLeft w:val="0"/>
          <w:marRight w:val="0"/>
          <w:marTop w:val="0"/>
          <w:marBottom w:val="0"/>
          <w:divBdr>
            <w:top w:val="none" w:sz="0" w:space="0" w:color="auto"/>
            <w:left w:val="none" w:sz="0" w:space="0" w:color="auto"/>
            <w:bottom w:val="none" w:sz="0" w:space="0" w:color="auto"/>
            <w:right w:val="none" w:sz="0" w:space="0" w:color="auto"/>
          </w:divBdr>
          <w:divsChild>
            <w:div w:id="1905336866">
              <w:marLeft w:val="560"/>
              <w:marRight w:val="0"/>
              <w:marTop w:val="0"/>
              <w:marBottom w:val="0"/>
              <w:divBdr>
                <w:top w:val="none" w:sz="0" w:space="0" w:color="auto"/>
                <w:left w:val="none" w:sz="0" w:space="0" w:color="auto"/>
                <w:bottom w:val="none" w:sz="0" w:space="0" w:color="auto"/>
                <w:right w:val="none" w:sz="0" w:space="0" w:color="auto"/>
              </w:divBdr>
            </w:div>
          </w:divsChild>
        </w:div>
        <w:div w:id="1427117963">
          <w:marLeft w:val="0"/>
          <w:marRight w:val="0"/>
          <w:marTop w:val="0"/>
          <w:marBottom w:val="0"/>
          <w:divBdr>
            <w:top w:val="none" w:sz="0" w:space="0" w:color="auto"/>
            <w:left w:val="none" w:sz="0" w:space="0" w:color="auto"/>
            <w:bottom w:val="none" w:sz="0" w:space="0" w:color="auto"/>
            <w:right w:val="none" w:sz="0" w:space="0" w:color="auto"/>
          </w:divBdr>
          <w:divsChild>
            <w:div w:id="465395581">
              <w:marLeft w:val="560"/>
              <w:marRight w:val="0"/>
              <w:marTop w:val="0"/>
              <w:marBottom w:val="0"/>
              <w:divBdr>
                <w:top w:val="none" w:sz="0" w:space="0" w:color="auto"/>
                <w:left w:val="none" w:sz="0" w:space="0" w:color="auto"/>
                <w:bottom w:val="none" w:sz="0" w:space="0" w:color="auto"/>
                <w:right w:val="none" w:sz="0" w:space="0" w:color="auto"/>
              </w:divBdr>
            </w:div>
          </w:divsChild>
        </w:div>
        <w:div w:id="1864131187">
          <w:marLeft w:val="0"/>
          <w:marRight w:val="0"/>
          <w:marTop w:val="0"/>
          <w:marBottom w:val="0"/>
          <w:divBdr>
            <w:top w:val="none" w:sz="0" w:space="0" w:color="auto"/>
            <w:left w:val="none" w:sz="0" w:space="0" w:color="auto"/>
            <w:bottom w:val="none" w:sz="0" w:space="0" w:color="auto"/>
            <w:right w:val="none" w:sz="0" w:space="0" w:color="auto"/>
          </w:divBdr>
          <w:divsChild>
            <w:div w:id="119820014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872573760">
      <w:bodyDiv w:val="1"/>
      <w:marLeft w:val="0"/>
      <w:marRight w:val="0"/>
      <w:marTop w:val="0"/>
      <w:marBottom w:val="0"/>
      <w:divBdr>
        <w:top w:val="none" w:sz="0" w:space="0" w:color="auto"/>
        <w:left w:val="none" w:sz="0" w:space="0" w:color="auto"/>
        <w:bottom w:val="none" w:sz="0" w:space="0" w:color="auto"/>
        <w:right w:val="none" w:sz="0" w:space="0" w:color="auto"/>
      </w:divBdr>
      <w:divsChild>
        <w:div w:id="391731170">
          <w:marLeft w:val="0"/>
          <w:marRight w:val="0"/>
          <w:marTop w:val="120"/>
          <w:marBottom w:val="0"/>
          <w:divBdr>
            <w:top w:val="none" w:sz="0" w:space="0" w:color="auto"/>
            <w:left w:val="none" w:sz="0" w:space="0" w:color="auto"/>
            <w:bottom w:val="none" w:sz="0" w:space="0" w:color="auto"/>
            <w:right w:val="none" w:sz="0" w:space="0" w:color="auto"/>
          </w:divBdr>
        </w:div>
        <w:div w:id="516313253">
          <w:marLeft w:val="0"/>
          <w:marRight w:val="0"/>
          <w:marTop w:val="120"/>
          <w:marBottom w:val="0"/>
          <w:divBdr>
            <w:top w:val="none" w:sz="0" w:space="0" w:color="auto"/>
            <w:left w:val="none" w:sz="0" w:space="0" w:color="auto"/>
            <w:bottom w:val="none" w:sz="0" w:space="0" w:color="auto"/>
            <w:right w:val="none" w:sz="0" w:space="0" w:color="auto"/>
          </w:divBdr>
        </w:div>
      </w:divsChild>
    </w:div>
    <w:div w:id="1959146535">
      <w:bodyDiv w:val="1"/>
      <w:marLeft w:val="0"/>
      <w:marRight w:val="0"/>
      <w:marTop w:val="0"/>
      <w:marBottom w:val="0"/>
      <w:divBdr>
        <w:top w:val="none" w:sz="0" w:space="0" w:color="auto"/>
        <w:left w:val="none" w:sz="0" w:space="0" w:color="auto"/>
        <w:bottom w:val="none" w:sz="0" w:space="0" w:color="auto"/>
        <w:right w:val="none" w:sz="0" w:space="0" w:color="auto"/>
      </w:divBdr>
    </w:div>
    <w:div w:id="2024816625">
      <w:bodyDiv w:val="1"/>
      <w:marLeft w:val="0"/>
      <w:marRight w:val="0"/>
      <w:marTop w:val="0"/>
      <w:marBottom w:val="0"/>
      <w:divBdr>
        <w:top w:val="none" w:sz="0" w:space="0" w:color="auto"/>
        <w:left w:val="none" w:sz="0" w:space="0" w:color="auto"/>
        <w:bottom w:val="none" w:sz="0" w:space="0" w:color="auto"/>
        <w:right w:val="none" w:sz="0" w:space="0" w:color="auto"/>
      </w:divBdr>
    </w:div>
    <w:div w:id="2028821773">
      <w:bodyDiv w:val="1"/>
      <w:marLeft w:val="0"/>
      <w:marRight w:val="0"/>
      <w:marTop w:val="0"/>
      <w:marBottom w:val="0"/>
      <w:divBdr>
        <w:top w:val="none" w:sz="0" w:space="0" w:color="auto"/>
        <w:left w:val="none" w:sz="0" w:space="0" w:color="auto"/>
        <w:bottom w:val="none" w:sz="0" w:space="0" w:color="auto"/>
        <w:right w:val="none" w:sz="0" w:space="0" w:color="auto"/>
      </w:divBdr>
    </w:div>
    <w:div w:id="2080861209">
      <w:bodyDiv w:val="1"/>
      <w:marLeft w:val="0"/>
      <w:marRight w:val="0"/>
      <w:marTop w:val="0"/>
      <w:marBottom w:val="0"/>
      <w:divBdr>
        <w:top w:val="none" w:sz="0" w:space="0" w:color="auto"/>
        <w:left w:val="none" w:sz="0" w:space="0" w:color="auto"/>
        <w:bottom w:val="none" w:sz="0" w:space="0" w:color="auto"/>
        <w:right w:val="none" w:sz="0" w:space="0" w:color="auto"/>
      </w:divBdr>
    </w:div>
    <w:div w:id="2087528859">
      <w:bodyDiv w:val="1"/>
      <w:marLeft w:val="0"/>
      <w:marRight w:val="0"/>
      <w:marTop w:val="0"/>
      <w:marBottom w:val="0"/>
      <w:divBdr>
        <w:top w:val="none" w:sz="0" w:space="0" w:color="auto"/>
        <w:left w:val="none" w:sz="0" w:space="0" w:color="auto"/>
        <w:bottom w:val="none" w:sz="0" w:space="0" w:color="auto"/>
        <w:right w:val="none" w:sz="0" w:space="0" w:color="auto"/>
      </w:divBdr>
    </w:div>
    <w:div w:id="213439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ilim.irkobl.ru/gkh/passazhirskie-perevozki/" TargetMode="External"/><Relationship Id="rId4" Type="http://schemas.openxmlformats.org/officeDocument/2006/relationships/settings" Target="settings.xml"/><Relationship Id="rId9" Type="http://schemas.openxmlformats.org/officeDocument/2006/relationships/hyperlink" Target="http://nilim.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2C57A-D421-45A4-BB96-0442F5D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54</Pages>
  <Words>17718</Words>
  <Characters>100998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Настя</cp:lastModifiedBy>
  <cp:revision>1540</cp:revision>
  <cp:lastPrinted>2019-07-09T03:00:00Z</cp:lastPrinted>
  <dcterms:created xsi:type="dcterms:W3CDTF">2017-12-22T03:28:00Z</dcterms:created>
  <dcterms:modified xsi:type="dcterms:W3CDTF">2022-01-18T01:49:00Z</dcterms:modified>
</cp:coreProperties>
</file>